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BD" w:rsidRDefault="00D53DBD" w:rsidP="00E37B97">
      <w:pPr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64540E" w:rsidRPr="007B15BE" w:rsidRDefault="0064540E" w:rsidP="00E37B9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15BE">
        <w:rPr>
          <w:rFonts w:asciiTheme="minorHAnsi" w:hAnsiTheme="minorHAnsi"/>
          <w:b/>
          <w:sz w:val="28"/>
          <w:szCs w:val="28"/>
          <w:u w:val="single"/>
        </w:rPr>
        <w:t xml:space="preserve">ΠΡΟΓΡΑΜΜΑ ΗΜΕΡΙΔΑΣ ΜΕ ΘΕΜΑ: </w:t>
      </w:r>
    </w:p>
    <w:p w:rsidR="0064540E" w:rsidRPr="007B15BE" w:rsidRDefault="0064540E" w:rsidP="00E37B9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64540E" w:rsidRPr="007B15BE" w:rsidRDefault="0064540E" w:rsidP="0064540E">
      <w:pPr>
        <w:jc w:val="center"/>
        <w:rPr>
          <w:rFonts w:asciiTheme="minorHAnsi" w:hAnsiTheme="minorHAnsi"/>
          <w:b/>
        </w:rPr>
      </w:pPr>
      <w:r w:rsidRPr="007B15BE">
        <w:rPr>
          <w:rFonts w:asciiTheme="minorHAnsi" w:hAnsiTheme="minorHAnsi"/>
          <w:b/>
          <w:sz w:val="28"/>
          <w:szCs w:val="28"/>
        </w:rPr>
        <w:t xml:space="preserve"> </w:t>
      </w:r>
      <w:r w:rsidRPr="007B15BE">
        <w:rPr>
          <w:rFonts w:asciiTheme="minorHAnsi" w:hAnsiTheme="minorHAnsi"/>
        </w:rPr>
        <w:t>«</w:t>
      </w:r>
      <w:r w:rsidRPr="007B15BE">
        <w:rPr>
          <w:rFonts w:asciiTheme="minorHAnsi" w:hAnsiTheme="minorHAnsi"/>
          <w:b/>
        </w:rPr>
        <w:t>Απολογισμός και Αξιολόγηση της Πράξης: Κύδων Κοινωνική Συνοχή» της Αναπτυξιακής Σύμπραξης «Κύδων Συνεργασία»</w:t>
      </w:r>
    </w:p>
    <w:p w:rsidR="0064540E" w:rsidRPr="007B15BE" w:rsidRDefault="0064540E" w:rsidP="0064540E">
      <w:pPr>
        <w:jc w:val="center"/>
        <w:rPr>
          <w:rFonts w:asciiTheme="minorHAnsi" w:hAnsiTheme="minorHAnsi"/>
          <w:b/>
        </w:rPr>
      </w:pPr>
      <w:r w:rsidRPr="007B15BE">
        <w:rPr>
          <w:rFonts w:asciiTheme="minorHAnsi" w:hAnsiTheme="minorHAnsi"/>
          <w:b/>
        </w:rPr>
        <w:t xml:space="preserve">  </w:t>
      </w:r>
    </w:p>
    <w:p w:rsidR="0064540E" w:rsidRPr="007B15BE" w:rsidRDefault="0064540E" w:rsidP="0064540E">
      <w:pPr>
        <w:jc w:val="center"/>
        <w:rPr>
          <w:rFonts w:asciiTheme="minorHAnsi" w:hAnsiTheme="minorHAnsi"/>
          <w:b/>
        </w:rPr>
      </w:pPr>
      <w:r w:rsidRPr="007B15BE">
        <w:rPr>
          <w:rFonts w:asciiTheme="minorHAnsi" w:hAnsiTheme="minorHAnsi"/>
          <w:b/>
        </w:rPr>
        <w:t xml:space="preserve">Παρασκευή 28 Αυγούστου 2015 </w:t>
      </w:r>
    </w:p>
    <w:p w:rsidR="0064540E" w:rsidRPr="007B15BE" w:rsidRDefault="0064540E" w:rsidP="0064540E">
      <w:pPr>
        <w:jc w:val="center"/>
        <w:rPr>
          <w:rFonts w:asciiTheme="minorHAnsi" w:hAnsiTheme="minorHAnsi"/>
          <w:b/>
        </w:rPr>
      </w:pPr>
      <w:r w:rsidRPr="007B15BE">
        <w:rPr>
          <w:rFonts w:asciiTheme="minorHAnsi" w:hAnsiTheme="minorHAnsi"/>
          <w:b/>
        </w:rPr>
        <w:t>Εμπορικό &amp; Βιομηχανικό Επιμελητήριο Χανίων</w:t>
      </w:r>
    </w:p>
    <w:p w:rsidR="0064540E" w:rsidRPr="007B15BE" w:rsidRDefault="0064540E" w:rsidP="0064540E">
      <w:pPr>
        <w:spacing w:before="100" w:beforeAutospacing="1" w:after="120" w:line="360" w:lineRule="auto"/>
        <w:ind w:left="714" w:hanging="357"/>
        <w:jc w:val="both"/>
        <w:rPr>
          <w:rFonts w:asciiTheme="minorHAnsi" w:eastAsia="Calibri" w:hAnsiTheme="minorHAnsi"/>
          <w:lang w:eastAsia="en-US"/>
        </w:rPr>
      </w:pPr>
      <w:r w:rsidRPr="007B15BE">
        <w:rPr>
          <w:rFonts w:asciiTheme="minorHAnsi" w:eastAsia="Calibri" w:hAnsiTheme="minorHAnsi"/>
          <w:b/>
          <w:lang w:eastAsia="en-US"/>
        </w:rPr>
        <w:t>19:00:</w:t>
      </w:r>
      <w:r w:rsidRPr="007B15BE">
        <w:rPr>
          <w:rFonts w:asciiTheme="minorHAnsi" w:eastAsia="Calibri" w:hAnsiTheme="minorHAnsi"/>
          <w:lang w:eastAsia="en-US"/>
        </w:rPr>
        <w:t xml:space="preserve">  Προσέλευση</w:t>
      </w:r>
    </w:p>
    <w:p w:rsidR="0064540E" w:rsidRPr="007B15BE" w:rsidRDefault="0064540E" w:rsidP="0064540E">
      <w:pPr>
        <w:spacing w:before="100" w:beforeAutospacing="1" w:after="120" w:line="360" w:lineRule="auto"/>
        <w:ind w:left="714" w:hanging="357"/>
        <w:jc w:val="both"/>
        <w:rPr>
          <w:rFonts w:asciiTheme="minorHAnsi" w:eastAsia="Calibri" w:hAnsiTheme="minorHAnsi"/>
          <w:lang w:eastAsia="en-US"/>
        </w:rPr>
      </w:pPr>
      <w:r w:rsidRPr="007B15BE">
        <w:rPr>
          <w:rFonts w:asciiTheme="minorHAnsi" w:eastAsia="Calibri" w:hAnsiTheme="minorHAnsi"/>
          <w:b/>
          <w:lang w:eastAsia="en-US"/>
        </w:rPr>
        <w:t>19:15:</w:t>
      </w:r>
      <w:r w:rsidRPr="007B15BE">
        <w:rPr>
          <w:rFonts w:asciiTheme="minorHAnsi" w:eastAsia="Calibri" w:hAnsiTheme="minorHAnsi"/>
          <w:lang w:eastAsia="en-US"/>
        </w:rPr>
        <w:t xml:space="preserve"> Χαιρετισμοί</w:t>
      </w:r>
    </w:p>
    <w:p w:rsidR="0064540E" w:rsidRPr="007B15BE" w:rsidRDefault="0064540E" w:rsidP="0064540E">
      <w:pPr>
        <w:ind w:left="714" w:hanging="357"/>
        <w:jc w:val="both"/>
        <w:rPr>
          <w:rFonts w:asciiTheme="minorHAnsi" w:eastAsia="Calibri" w:hAnsiTheme="minorHAnsi"/>
          <w:lang w:eastAsia="en-US"/>
        </w:rPr>
      </w:pPr>
      <w:r w:rsidRPr="007B15BE">
        <w:rPr>
          <w:rFonts w:asciiTheme="minorHAnsi" w:eastAsia="Calibri" w:hAnsiTheme="minorHAnsi"/>
          <w:b/>
          <w:lang w:eastAsia="en-US"/>
        </w:rPr>
        <w:t xml:space="preserve">19:30: </w:t>
      </w:r>
      <w:r w:rsidRPr="007B15BE">
        <w:rPr>
          <w:rFonts w:asciiTheme="minorHAnsi" w:eastAsia="Calibri" w:hAnsiTheme="minorHAnsi"/>
          <w:lang w:eastAsia="en-US"/>
        </w:rPr>
        <w:t>Τα κοινωνικά δίκτυα (</w:t>
      </w:r>
      <w:r w:rsidRPr="007B15BE">
        <w:rPr>
          <w:rFonts w:asciiTheme="minorHAnsi" w:eastAsia="Calibri" w:hAnsiTheme="minorHAnsi"/>
          <w:lang w:val="en-US" w:eastAsia="en-US"/>
        </w:rPr>
        <w:t>Social</w:t>
      </w:r>
      <w:r w:rsidRPr="007B15BE">
        <w:rPr>
          <w:rFonts w:asciiTheme="minorHAnsi" w:eastAsia="Calibri" w:hAnsiTheme="minorHAnsi"/>
          <w:lang w:eastAsia="en-US"/>
        </w:rPr>
        <w:t xml:space="preserve"> </w:t>
      </w:r>
      <w:r w:rsidRPr="007B15BE">
        <w:rPr>
          <w:rFonts w:asciiTheme="minorHAnsi" w:eastAsia="Calibri" w:hAnsiTheme="minorHAnsi"/>
          <w:lang w:val="en-US" w:eastAsia="en-US"/>
        </w:rPr>
        <w:t>Media</w:t>
      </w:r>
      <w:r w:rsidRPr="007B15BE">
        <w:rPr>
          <w:rFonts w:asciiTheme="minorHAnsi" w:eastAsia="Calibri" w:hAnsiTheme="minorHAnsi"/>
          <w:lang w:eastAsia="en-US"/>
        </w:rPr>
        <w:t xml:space="preserve">) και η συμβολή τους  στη «μάχη» για  </w:t>
      </w:r>
    </w:p>
    <w:p w:rsidR="0064540E" w:rsidRPr="007B15BE" w:rsidRDefault="0064540E" w:rsidP="0064540E">
      <w:pPr>
        <w:ind w:left="714" w:hanging="357"/>
        <w:jc w:val="both"/>
        <w:rPr>
          <w:rFonts w:asciiTheme="minorHAnsi" w:eastAsia="Calibri" w:hAnsiTheme="minorHAnsi"/>
          <w:lang w:eastAsia="en-US"/>
        </w:rPr>
      </w:pPr>
      <w:r w:rsidRPr="007B15BE">
        <w:rPr>
          <w:rFonts w:asciiTheme="minorHAnsi" w:eastAsia="Calibri" w:hAnsiTheme="minorHAnsi"/>
          <w:b/>
          <w:lang w:eastAsia="en-US"/>
        </w:rPr>
        <w:t xml:space="preserve">           </w:t>
      </w:r>
      <w:r w:rsidRPr="007B15BE">
        <w:rPr>
          <w:rFonts w:asciiTheme="minorHAnsi" w:eastAsia="Calibri" w:hAnsiTheme="minorHAnsi"/>
          <w:lang w:eastAsia="en-US"/>
        </w:rPr>
        <w:t xml:space="preserve">την  αναζήτηση εργασίας (εργοδότες-εργαζόμενοι).                                                         </w:t>
      </w:r>
    </w:p>
    <w:p w:rsidR="0064540E" w:rsidRPr="007B15BE" w:rsidRDefault="0064540E" w:rsidP="0064540E">
      <w:pPr>
        <w:ind w:left="714" w:hanging="357"/>
        <w:jc w:val="both"/>
        <w:rPr>
          <w:rFonts w:asciiTheme="minorHAnsi" w:eastAsia="Calibri" w:hAnsiTheme="minorHAnsi"/>
          <w:lang w:val="en-US" w:eastAsia="en-US"/>
        </w:rPr>
      </w:pPr>
      <w:r w:rsidRPr="00332576">
        <w:rPr>
          <w:rFonts w:asciiTheme="minorHAnsi" w:eastAsia="Calibri" w:hAnsiTheme="minorHAnsi"/>
          <w:b/>
          <w:lang w:eastAsia="en-US"/>
        </w:rPr>
        <w:t xml:space="preserve">            </w:t>
      </w:r>
      <w:r w:rsidRPr="007B15BE">
        <w:rPr>
          <w:rFonts w:asciiTheme="minorHAnsi" w:eastAsia="Calibri" w:hAnsiTheme="minorHAnsi"/>
          <w:b/>
          <w:lang w:eastAsia="en-US"/>
        </w:rPr>
        <w:t>Εισηγητές</w:t>
      </w:r>
      <w:r w:rsidRPr="007B15BE">
        <w:rPr>
          <w:rFonts w:asciiTheme="minorHAnsi" w:eastAsia="Calibri" w:hAnsiTheme="minorHAnsi"/>
          <w:b/>
          <w:lang w:val="en-US" w:eastAsia="en-US"/>
        </w:rPr>
        <w:t xml:space="preserve"> :</w:t>
      </w:r>
      <w:r w:rsidRPr="007B15BE">
        <w:rPr>
          <w:rFonts w:asciiTheme="minorHAnsi" w:eastAsia="Calibri" w:hAnsiTheme="minorHAnsi"/>
          <w:lang w:val="en-US" w:eastAsia="en-US"/>
        </w:rPr>
        <w:t xml:space="preserve"> </w:t>
      </w:r>
      <w:r w:rsidR="008041D2" w:rsidRPr="007B15BE">
        <w:rPr>
          <w:rFonts w:asciiTheme="minorHAnsi" w:eastAsia="Calibri" w:hAnsiTheme="minorHAnsi"/>
          <w:lang w:eastAsia="en-US"/>
        </w:rPr>
        <w:t>Θάνος</w:t>
      </w:r>
      <w:r w:rsidR="008041D2" w:rsidRPr="007B15BE">
        <w:rPr>
          <w:rFonts w:asciiTheme="minorHAnsi" w:eastAsia="Calibri" w:hAnsiTheme="minorHAnsi"/>
          <w:lang w:val="en-US" w:eastAsia="en-US"/>
        </w:rPr>
        <w:t xml:space="preserve"> </w:t>
      </w:r>
      <w:r w:rsidR="008041D2" w:rsidRPr="007B15BE">
        <w:rPr>
          <w:rFonts w:asciiTheme="minorHAnsi" w:eastAsia="Calibri" w:hAnsiTheme="minorHAnsi"/>
          <w:lang w:eastAsia="en-US"/>
        </w:rPr>
        <w:t>Παράσχος</w:t>
      </w:r>
      <w:r w:rsidR="008041D2" w:rsidRPr="007B15BE">
        <w:rPr>
          <w:rFonts w:asciiTheme="minorHAnsi" w:eastAsia="Calibri" w:hAnsiTheme="minorHAnsi"/>
          <w:lang w:val="en-US" w:eastAsia="en-US"/>
        </w:rPr>
        <w:t xml:space="preserve"> –</w:t>
      </w:r>
      <w:r w:rsidR="008041D2" w:rsidRPr="007B15BE">
        <w:rPr>
          <w:rFonts w:asciiTheme="minorHAnsi" w:eastAsia="Calibri" w:hAnsiTheme="minorHAnsi"/>
          <w:lang w:eastAsia="en-US"/>
        </w:rPr>
        <w:t>Ειρήνη</w:t>
      </w:r>
      <w:r w:rsidR="008041D2" w:rsidRPr="007B15BE">
        <w:rPr>
          <w:rFonts w:asciiTheme="minorHAnsi" w:eastAsia="Calibri" w:hAnsiTheme="minorHAnsi"/>
          <w:lang w:val="en-US" w:eastAsia="en-US"/>
        </w:rPr>
        <w:t xml:space="preserve"> </w:t>
      </w:r>
      <w:proofErr w:type="spellStart"/>
      <w:r w:rsidR="008041D2" w:rsidRPr="007B15BE">
        <w:rPr>
          <w:rFonts w:asciiTheme="minorHAnsi" w:eastAsia="Calibri" w:hAnsiTheme="minorHAnsi"/>
          <w:lang w:eastAsia="en-US"/>
        </w:rPr>
        <w:t>Κοκολάκη</w:t>
      </w:r>
      <w:proofErr w:type="spellEnd"/>
      <w:r w:rsidR="008041D2" w:rsidRPr="007B15BE">
        <w:rPr>
          <w:rFonts w:asciiTheme="minorHAnsi" w:eastAsia="Calibri" w:hAnsiTheme="minorHAnsi"/>
          <w:lang w:val="en-US" w:eastAsia="en-US"/>
        </w:rPr>
        <w:t xml:space="preserve"> </w:t>
      </w:r>
      <w:r w:rsidR="008041D2" w:rsidRPr="007B15BE">
        <w:rPr>
          <w:rFonts w:asciiTheme="minorHAnsi" w:eastAsia="Calibri" w:hAnsiTheme="minorHAnsi"/>
          <w:lang w:eastAsia="en-US"/>
        </w:rPr>
        <w:t>Ι</w:t>
      </w:r>
      <w:proofErr w:type="spellStart"/>
      <w:r w:rsidRPr="007B15BE">
        <w:rPr>
          <w:rFonts w:asciiTheme="minorHAnsi" w:eastAsia="Calibri" w:hAnsiTheme="minorHAnsi"/>
          <w:lang w:val="en-US" w:eastAsia="en-US"/>
        </w:rPr>
        <w:t>providenow</w:t>
      </w:r>
      <w:proofErr w:type="spellEnd"/>
      <w:r w:rsidR="0038178F" w:rsidRPr="007B15BE">
        <w:rPr>
          <w:rFonts w:asciiTheme="minorHAnsi" w:eastAsia="Calibri" w:hAnsiTheme="minorHAnsi"/>
          <w:lang w:val="en-US" w:eastAsia="en-US"/>
        </w:rPr>
        <w:t xml:space="preserve"> </w:t>
      </w:r>
      <w:r w:rsidRPr="007B15BE">
        <w:rPr>
          <w:rFonts w:asciiTheme="minorHAnsi" w:eastAsia="Calibri" w:hAnsiTheme="minorHAnsi"/>
          <w:lang w:val="en-US" w:eastAsia="en-US"/>
        </w:rPr>
        <w:t xml:space="preserve">           </w:t>
      </w:r>
      <w:r w:rsidR="007B15BE" w:rsidRPr="007B15BE">
        <w:rPr>
          <w:rFonts w:asciiTheme="minorHAnsi" w:eastAsia="Calibri" w:hAnsiTheme="minorHAnsi"/>
          <w:lang w:val="en-US" w:eastAsia="en-US"/>
        </w:rPr>
        <w:t>(</w:t>
      </w:r>
      <w:r w:rsidR="0038178F" w:rsidRPr="007B15BE">
        <w:rPr>
          <w:rFonts w:asciiTheme="minorHAnsi" w:eastAsia="Calibri" w:hAnsiTheme="minorHAnsi"/>
          <w:lang w:val="en-US" w:eastAsia="en-US"/>
        </w:rPr>
        <w:t xml:space="preserve">business </w:t>
      </w:r>
      <w:proofErr w:type="spellStart"/>
      <w:r w:rsidR="0038178F" w:rsidRPr="007B15BE">
        <w:rPr>
          <w:rFonts w:asciiTheme="minorHAnsi" w:eastAsia="Calibri" w:hAnsiTheme="minorHAnsi"/>
          <w:lang w:val="en-US" w:eastAsia="en-US"/>
        </w:rPr>
        <w:t>development</w:t>
      </w:r>
      <w:r w:rsidR="009524E7" w:rsidRPr="007B15BE">
        <w:rPr>
          <w:rFonts w:asciiTheme="minorHAnsi" w:eastAsia="Calibri" w:hAnsiTheme="minorHAnsi"/>
          <w:lang w:val="en-US" w:eastAsia="en-US"/>
        </w:rPr>
        <w:t>,branding,app</w:t>
      </w:r>
      <w:proofErr w:type="spellEnd"/>
      <w:r w:rsidR="009524E7" w:rsidRPr="007B15BE">
        <w:rPr>
          <w:rFonts w:asciiTheme="minorHAnsi" w:eastAsia="Calibri" w:hAnsiTheme="minorHAnsi"/>
          <w:lang w:val="en-US" w:eastAsia="en-US"/>
        </w:rPr>
        <w:t xml:space="preserve"> </w:t>
      </w:r>
      <w:proofErr w:type="spellStart"/>
      <w:r w:rsidR="009524E7" w:rsidRPr="007B15BE">
        <w:rPr>
          <w:rFonts w:asciiTheme="minorHAnsi" w:eastAsia="Calibri" w:hAnsiTheme="minorHAnsi"/>
          <w:lang w:val="en-US" w:eastAsia="en-US"/>
        </w:rPr>
        <w:t>development,</w:t>
      </w:r>
      <w:r w:rsidRPr="007B15BE">
        <w:rPr>
          <w:rFonts w:asciiTheme="minorHAnsi" w:eastAsia="Calibri" w:hAnsiTheme="minorHAnsi"/>
          <w:lang w:val="en-US" w:eastAsia="en-US"/>
        </w:rPr>
        <w:t>business</w:t>
      </w:r>
      <w:proofErr w:type="spellEnd"/>
      <w:r w:rsidRPr="007B15BE">
        <w:rPr>
          <w:rFonts w:asciiTheme="minorHAnsi" w:eastAsia="Calibri" w:hAnsiTheme="minorHAnsi"/>
          <w:lang w:val="en-US" w:eastAsia="en-US"/>
        </w:rPr>
        <w:t xml:space="preserve"> consulting</w:t>
      </w:r>
      <w:r w:rsidR="007B15BE" w:rsidRPr="007B15BE">
        <w:rPr>
          <w:rFonts w:asciiTheme="minorHAnsi" w:eastAsia="Calibri" w:hAnsiTheme="minorHAnsi"/>
          <w:lang w:val="en-US" w:eastAsia="en-US"/>
        </w:rPr>
        <w:t>)</w:t>
      </w:r>
      <w:r w:rsidR="009524E7" w:rsidRPr="007B15BE">
        <w:rPr>
          <w:rFonts w:asciiTheme="minorHAnsi" w:eastAsia="Calibri" w:hAnsiTheme="minorHAnsi"/>
          <w:lang w:val="en-US" w:eastAsia="en-US"/>
        </w:rPr>
        <w:t>.</w:t>
      </w:r>
    </w:p>
    <w:p w:rsidR="0064540E" w:rsidRPr="007B15BE" w:rsidRDefault="0064540E" w:rsidP="0064540E">
      <w:pPr>
        <w:ind w:left="714" w:hanging="357"/>
        <w:jc w:val="both"/>
        <w:rPr>
          <w:rFonts w:asciiTheme="minorHAnsi" w:eastAsia="Calibri" w:hAnsiTheme="minorHAnsi"/>
          <w:lang w:val="en-US" w:eastAsia="en-US"/>
        </w:rPr>
      </w:pPr>
    </w:p>
    <w:p w:rsidR="0064540E" w:rsidRPr="007B15BE" w:rsidRDefault="0064540E" w:rsidP="0064540E">
      <w:pPr>
        <w:ind w:left="714" w:hanging="357"/>
        <w:jc w:val="both"/>
        <w:rPr>
          <w:rFonts w:asciiTheme="minorHAnsi" w:eastAsia="Calibri" w:hAnsiTheme="minorHAnsi"/>
          <w:lang w:eastAsia="en-US"/>
        </w:rPr>
      </w:pPr>
      <w:r w:rsidRPr="007B15BE">
        <w:rPr>
          <w:rFonts w:asciiTheme="minorHAnsi" w:eastAsia="Calibri" w:hAnsiTheme="minorHAnsi"/>
          <w:b/>
          <w:lang w:eastAsia="en-US"/>
        </w:rPr>
        <w:t>19:45:</w:t>
      </w:r>
      <w:r w:rsidRPr="007B15BE">
        <w:rPr>
          <w:rFonts w:asciiTheme="minorHAnsi" w:eastAsia="Calibri" w:hAnsiTheme="minorHAnsi"/>
          <w:lang w:eastAsia="en-US"/>
        </w:rPr>
        <w:t xml:space="preserve"> Η συμβολή των κοινωνικών δικτύων (</w:t>
      </w:r>
      <w:r w:rsidRPr="007B15BE">
        <w:rPr>
          <w:rFonts w:asciiTheme="minorHAnsi" w:eastAsia="Calibri" w:hAnsiTheme="minorHAnsi"/>
          <w:lang w:val="en-US" w:eastAsia="en-US"/>
        </w:rPr>
        <w:t>Social</w:t>
      </w:r>
      <w:r w:rsidRPr="007B15BE">
        <w:rPr>
          <w:rFonts w:asciiTheme="minorHAnsi" w:eastAsia="Calibri" w:hAnsiTheme="minorHAnsi"/>
          <w:lang w:eastAsia="en-US"/>
        </w:rPr>
        <w:t xml:space="preserve"> </w:t>
      </w:r>
      <w:r w:rsidRPr="007B15BE">
        <w:rPr>
          <w:rFonts w:asciiTheme="minorHAnsi" w:eastAsia="Calibri" w:hAnsiTheme="minorHAnsi"/>
          <w:lang w:val="en-US" w:eastAsia="en-US"/>
        </w:rPr>
        <w:t>Media</w:t>
      </w:r>
      <w:r w:rsidRPr="007B15BE">
        <w:rPr>
          <w:rFonts w:asciiTheme="minorHAnsi" w:eastAsia="Calibri" w:hAnsiTheme="minorHAnsi"/>
          <w:lang w:eastAsia="en-US"/>
        </w:rPr>
        <w:t xml:space="preserve">) στην προώθηση της  </w:t>
      </w:r>
    </w:p>
    <w:p w:rsidR="0064540E" w:rsidRPr="00332576" w:rsidRDefault="0064540E" w:rsidP="0064540E">
      <w:pPr>
        <w:ind w:left="714" w:hanging="357"/>
        <w:jc w:val="both"/>
        <w:rPr>
          <w:rFonts w:asciiTheme="minorHAnsi" w:eastAsia="Calibri" w:hAnsiTheme="minorHAnsi"/>
          <w:lang w:val="en-US" w:eastAsia="en-US"/>
        </w:rPr>
      </w:pPr>
      <w:r w:rsidRPr="007B15BE">
        <w:rPr>
          <w:rFonts w:asciiTheme="minorHAnsi" w:eastAsia="Calibri" w:hAnsiTheme="minorHAnsi"/>
          <w:b/>
          <w:lang w:eastAsia="en-US"/>
        </w:rPr>
        <w:t xml:space="preserve">           </w:t>
      </w:r>
      <w:r w:rsidRPr="007B15BE">
        <w:rPr>
          <w:rFonts w:asciiTheme="minorHAnsi" w:eastAsia="Calibri" w:hAnsiTheme="minorHAnsi"/>
          <w:lang w:eastAsia="en-US"/>
        </w:rPr>
        <w:t>επιχειρηματικότητας</w:t>
      </w:r>
      <w:r w:rsidRPr="00332576">
        <w:rPr>
          <w:rFonts w:asciiTheme="minorHAnsi" w:eastAsia="Calibri" w:hAnsiTheme="minorHAnsi"/>
          <w:lang w:val="en-US" w:eastAsia="en-US"/>
        </w:rPr>
        <w:t xml:space="preserve">. .                                                                                                                                                       </w:t>
      </w:r>
    </w:p>
    <w:p w:rsidR="007B15BE" w:rsidRPr="007B15BE" w:rsidRDefault="0064540E" w:rsidP="007B15BE">
      <w:pPr>
        <w:ind w:left="714" w:hanging="357"/>
        <w:jc w:val="both"/>
        <w:rPr>
          <w:rFonts w:asciiTheme="minorHAnsi" w:eastAsia="Calibri" w:hAnsiTheme="minorHAnsi"/>
          <w:lang w:val="en-US" w:eastAsia="en-US"/>
        </w:rPr>
      </w:pPr>
      <w:r w:rsidRPr="007B15BE">
        <w:rPr>
          <w:rFonts w:asciiTheme="minorHAnsi" w:eastAsia="Calibri" w:hAnsiTheme="minorHAnsi"/>
          <w:lang w:val="en-US" w:eastAsia="en-US"/>
        </w:rPr>
        <w:t xml:space="preserve">           </w:t>
      </w:r>
      <w:r w:rsidR="00F74D02" w:rsidRPr="007B15BE">
        <w:rPr>
          <w:rFonts w:asciiTheme="minorHAnsi" w:eastAsia="Calibri" w:hAnsiTheme="minorHAnsi"/>
          <w:lang w:val="en-US" w:eastAsia="en-US"/>
        </w:rPr>
        <w:t xml:space="preserve"> </w:t>
      </w:r>
      <w:r w:rsidR="007B15BE" w:rsidRPr="007B15BE">
        <w:rPr>
          <w:rFonts w:asciiTheme="minorHAnsi" w:eastAsia="Calibri" w:hAnsiTheme="minorHAnsi"/>
          <w:b/>
          <w:lang w:eastAsia="en-US"/>
        </w:rPr>
        <w:t>Εισηγητές</w:t>
      </w:r>
      <w:r w:rsidR="007B15BE" w:rsidRPr="007B15BE">
        <w:rPr>
          <w:rFonts w:asciiTheme="minorHAnsi" w:eastAsia="Calibri" w:hAnsiTheme="minorHAnsi"/>
          <w:b/>
          <w:lang w:val="en-US" w:eastAsia="en-US"/>
        </w:rPr>
        <w:t xml:space="preserve"> :</w:t>
      </w:r>
      <w:r w:rsidR="007B15BE" w:rsidRPr="007B15BE">
        <w:rPr>
          <w:rFonts w:asciiTheme="minorHAnsi" w:eastAsia="Calibri" w:hAnsiTheme="minorHAnsi"/>
          <w:lang w:val="en-US" w:eastAsia="en-US"/>
        </w:rPr>
        <w:t xml:space="preserve"> </w:t>
      </w:r>
      <w:r w:rsidR="007B15BE" w:rsidRPr="007B15BE">
        <w:rPr>
          <w:rFonts w:asciiTheme="minorHAnsi" w:eastAsia="Calibri" w:hAnsiTheme="minorHAnsi"/>
          <w:lang w:eastAsia="en-US"/>
        </w:rPr>
        <w:t>Θάνος</w:t>
      </w:r>
      <w:r w:rsidR="007B15BE" w:rsidRPr="007B15BE">
        <w:rPr>
          <w:rFonts w:asciiTheme="minorHAnsi" w:eastAsia="Calibri" w:hAnsiTheme="minorHAnsi"/>
          <w:lang w:val="en-US" w:eastAsia="en-US"/>
        </w:rPr>
        <w:t xml:space="preserve"> </w:t>
      </w:r>
      <w:r w:rsidR="007B15BE" w:rsidRPr="007B15BE">
        <w:rPr>
          <w:rFonts w:asciiTheme="minorHAnsi" w:eastAsia="Calibri" w:hAnsiTheme="minorHAnsi"/>
          <w:lang w:eastAsia="en-US"/>
        </w:rPr>
        <w:t>Παράσχος</w:t>
      </w:r>
      <w:r w:rsidR="007B15BE" w:rsidRPr="007B15BE">
        <w:rPr>
          <w:rFonts w:asciiTheme="minorHAnsi" w:eastAsia="Calibri" w:hAnsiTheme="minorHAnsi"/>
          <w:lang w:val="en-US" w:eastAsia="en-US"/>
        </w:rPr>
        <w:t xml:space="preserve"> –</w:t>
      </w:r>
      <w:r w:rsidR="007B15BE" w:rsidRPr="007B15BE">
        <w:rPr>
          <w:rFonts w:asciiTheme="minorHAnsi" w:eastAsia="Calibri" w:hAnsiTheme="minorHAnsi"/>
          <w:lang w:eastAsia="en-US"/>
        </w:rPr>
        <w:t>Ειρήνη</w:t>
      </w:r>
      <w:r w:rsidR="007B15BE" w:rsidRPr="007B15BE">
        <w:rPr>
          <w:rFonts w:asciiTheme="minorHAnsi" w:eastAsia="Calibri" w:hAnsiTheme="minorHAnsi"/>
          <w:lang w:val="en-US" w:eastAsia="en-US"/>
        </w:rPr>
        <w:t xml:space="preserve"> </w:t>
      </w:r>
      <w:proofErr w:type="spellStart"/>
      <w:r w:rsidR="007B15BE" w:rsidRPr="007B15BE">
        <w:rPr>
          <w:rFonts w:asciiTheme="minorHAnsi" w:eastAsia="Calibri" w:hAnsiTheme="minorHAnsi"/>
          <w:lang w:eastAsia="en-US"/>
        </w:rPr>
        <w:t>Κοκολάκη</w:t>
      </w:r>
      <w:proofErr w:type="spellEnd"/>
      <w:r w:rsidR="007B15BE" w:rsidRPr="007B15BE">
        <w:rPr>
          <w:rFonts w:asciiTheme="minorHAnsi" w:eastAsia="Calibri" w:hAnsiTheme="minorHAnsi"/>
          <w:lang w:val="en-US" w:eastAsia="en-US"/>
        </w:rPr>
        <w:t xml:space="preserve"> </w:t>
      </w:r>
      <w:r w:rsidR="007B15BE" w:rsidRPr="007B15BE">
        <w:rPr>
          <w:rFonts w:asciiTheme="minorHAnsi" w:eastAsia="Calibri" w:hAnsiTheme="minorHAnsi"/>
          <w:lang w:eastAsia="en-US"/>
        </w:rPr>
        <w:t>Ι</w:t>
      </w:r>
      <w:proofErr w:type="spellStart"/>
      <w:r w:rsidR="007B15BE" w:rsidRPr="007B15BE">
        <w:rPr>
          <w:rFonts w:asciiTheme="minorHAnsi" w:eastAsia="Calibri" w:hAnsiTheme="minorHAnsi"/>
          <w:lang w:val="en-US" w:eastAsia="en-US"/>
        </w:rPr>
        <w:t>providenow</w:t>
      </w:r>
      <w:proofErr w:type="spellEnd"/>
      <w:r w:rsidR="007B15BE" w:rsidRPr="007B15BE">
        <w:rPr>
          <w:rFonts w:asciiTheme="minorHAnsi" w:eastAsia="Calibri" w:hAnsiTheme="minorHAnsi"/>
          <w:lang w:val="en-US" w:eastAsia="en-US"/>
        </w:rPr>
        <w:t xml:space="preserve">            (business </w:t>
      </w:r>
      <w:proofErr w:type="spellStart"/>
      <w:r w:rsidR="007B15BE" w:rsidRPr="007B15BE">
        <w:rPr>
          <w:rFonts w:asciiTheme="minorHAnsi" w:eastAsia="Calibri" w:hAnsiTheme="minorHAnsi"/>
          <w:lang w:val="en-US" w:eastAsia="en-US"/>
        </w:rPr>
        <w:t>development,branding,app</w:t>
      </w:r>
      <w:proofErr w:type="spellEnd"/>
      <w:r w:rsidR="007B15BE" w:rsidRPr="007B15BE">
        <w:rPr>
          <w:rFonts w:asciiTheme="minorHAnsi" w:eastAsia="Calibri" w:hAnsiTheme="minorHAnsi"/>
          <w:lang w:val="en-US" w:eastAsia="en-US"/>
        </w:rPr>
        <w:t xml:space="preserve"> </w:t>
      </w:r>
      <w:proofErr w:type="spellStart"/>
      <w:r w:rsidR="007B15BE" w:rsidRPr="007B15BE">
        <w:rPr>
          <w:rFonts w:asciiTheme="minorHAnsi" w:eastAsia="Calibri" w:hAnsiTheme="minorHAnsi"/>
          <w:lang w:val="en-US" w:eastAsia="en-US"/>
        </w:rPr>
        <w:t>development,business</w:t>
      </w:r>
      <w:proofErr w:type="spellEnd"/>
      <w:r w:rsidR="007B15BE" w:rsidRPr="007B15BE">
        <w:rPr>
          <w:rFonts w:asciiTheme="minorHAnsi" w:eastAsia="Calibri" w:hAnsiTheme="minorHAnsi"/>
          <w:lang w:val="en-US" w:eastAsia="en-US"/>
        </w:rPr>
        <w:t xml:space="preserve"> consulting).</w:t>
      </w:r>
    </w:p>
    <w:p w:rsidR="0064540E" w:rsidRPr="007B15BE" w:rsidRDefault="0064540E" w:rsidP="009524E7">
      <w:pPr>
        <w:ind w:left="714" w:hanging="357"/>
        <w:jc w:val="both"/>
        <w:rPr>
          <w:rFonts w:asciiTheme="minorHAnsi" w:eastAsia="Calibri" w:hAnsiTheme="minorHAnsi"/>
          <w:lang w:val="en-US" w:eastAsia="en-US"/>
        </w:rPr>
      </w:pPr>
    </w:p>
    <w:p w:rsidR="0064540E" w:rsidRPr="007B15BE" w:rsidRDefault="0064540E" w:rsidP="0064540E">
      <w:pPr>
        <w:ind w:left="714" w:hanging="357"/>
        <w:jc w:val="both"/>
        <w:rPr>
          <w:rFonts w:asciiTheme="minorHAnsi" w:hAnsiTheme="minorHAnsi"/>
        </w:rPr>
      </w:pPr>
      <w:r w:rsidRPr="007B15BE">
        <w:rPr>
          <w:rFonts w:asciiTheme="minorHAnsi" w:eastAsia="Calibri" w:hAnsiTheme="minorHAnsi"/>
          <w:b/>
          <w:lang w:eastAsia="en-US"/>
        </w:rPr>
        <w:t>20:00:</w:t>
      </w:r>
      <w:r w:rsidRPr="007B15BE">
        <w:rPr>
          <w:rFonts w:asciiTheme="minorHAnsi" w:eastAsia="Calibri" w:hAnsiTheme="minorHAnsi"/>
          <w:lang w:eastAsia="en-US"/>
        </w:rPr>
        <w:t xml:space="preserve"> </w:t>
      </w:r>
      <w:r w:rsidRPr="007B15BE">
        <w:rPr>
          <w:rFonts w:asciiTheme="minorHAnsi" w:eastAsia="Calibri" w:hAnsiTheme="minorHAnsi"/>
        </w:rPr>
        <w:t>Α</w:t>
      </w:r>
      <w:r w:rsidRPr="007B15BE">
        <w:rPr>
          <w:rFonts w:asciiTheme="minorHAnsi" w:hAnsiTheme="minorHAnsi"/>
          <w:lang w:eastAsia="en-US"/>
        </w:rPr>
        <w:t xml:space="preserve">ποτελέσματα του </w:t>
      </w:r>
      <w:r w:rsidRPr="007B15BE">
        <w:rPr>
          <w:rFonts w:asciiTheme="minorHAnsi" w:hAnsiTheme="minorHAnsi"/>
        </w:rPr>
        <w:t xml:space="preserve">Τοπικού Σχεδίου Δράσης «ΚΥΔΩΝ ΚΟΙΝΩΝΙΚΗ  </w:t>
      </w:r>
    </w:p>
    <w:p w:rsidR="0064540E" w:rsidRPr="007B15BE" w:rsidRDefault="0064540E" w:rsidP="0064540E">
      <w:pPr>
        <w:ind w:left="714" w:hanging="357"/>
        <w:jc w:val="both"/>
        <w:rPr>
          <w:rFonts w:asciiTheme="minorHAnsi" w:hAnsiTheme="minorHAnsi"/>
        </w:rPr>
      </w:pPr>
      <w:r w:rsidRPr="007B15BE">
        <w:rPr>
          <w:rFonts w:asciiTheme="minorHAnsi" w:eastAsia="Calibri" w:hAnsiTheme="minorHAnsi"/>
          <w:b/>
          <w:lang w:eastAsia="en-US"/>
        </w:rPr>
        <w:t xml:space="preserve">          </w:t>
      </w:r>
      <w:r w:rsidRPr="007B15BE">
        <w:rPr>
          <w:rFonts w:asciiTheme="minorHAnsi" w:hAnsiTheme="minorHAnsi"/>
        </w:rPr>
        <w:t xml:space="preserve"> ΣΥΝΟΧΗ».                                                                                                                                                         </w:t>
      </w:r>
    </w:p>
    <w:p w:rsidR="0064540E" w:rsidRPr="007B15BE" w:rsidRDefault="0064540E" w:rsidP="0064540E">
      <w:pPr>
        <w:ind w:left="714" w:hanging="357"/>
        <w:jc w:val="both"/>
        <w:rPr>
          <w:rFonts w:asciiTheme="minorHAnsi" w:hAnsiTheme="minorHAnsi"/>
        </w:rPr>
      </w:pPr>
      <w:r w:rsidRPr="007B15BE">
        <w:rPr>
          <w:rFonts w:asciiTheme="minorHAnsi" w:hAnsiTheme="minorHAnsi"/>
        </w:rPr>
        <w:t xml:space="preserve">           </w:t>
      </w:r>
      <w:r w:rsidRPr="007B15BE">
        <w:rPr>
          <w:rFonts w:asciiTheme="minorHAnsi" w:hAnsiTheme="minorHAnsi"/>
          <w:b/>
        </w:rPr>
        <w:t>Εισηγητής:</w:t>
      </w:r>
      <w:r w:rsidR="00F74D02" w:rsidRPr="007B15BE">
        <w:rPr>
          <w:rFonts w:asciiTheme="minorHAnsi" w:hAnsiTheme="minorHAnsi"/>
        </w:rPr>
        <w:t xml:space="preserve"> </w:t>
      </w:r>
      <w:r w:rsidRPr="007B15BE">
        <w:rPr>
          <w:rFonts w:asciiTheme="minorHAnsi" w:hAnsiTheme="minorHAnsi"/>
        </w:rPr>
        <w:t xml:space="preserve">Αθανάσιος </w:t>
      </w:r>
      <w:proofErr w:type="spellStart"/>
      <w:r w:rsidRPr="007B15BE">
        <w:rPr>
          <w:rFonts w:asciiTheme="minorHAnsi" w:hAnsiTheme="minorHAnsi"/>
        </w:rPr>
        <w:t>Πλιούσης</w:t>
      </w:r>
      <w:proofErr w:type="spellEnd"/>
      <w:r w:rsidRPr="007B15BE">
        <w:rPr>
          <w:rFonts w:asciiTheme="minorHAnsi" w:hAnsiTheme="minorHAnsi"/>
        </w:rPr>
        <w:t xml:space="preserve"> Επιστημονικός Υπεύθυνος του   </w:t>
      </w:r>
    </w:p>
    <w:p w:rsidR="0064540E" w:rsidRPr="007B15BE" w:rsidRDefault="0064540E" w:rsidP="0064540E">
      <w:pPr>
        <w:ind w:left="714" w:hanging="357"/>
        <w:jc w:val="both"/>
        <w:rPr>
          <w:rFonts w:asciiTheme="minorHAnsi" w:hAnsiTheme="minorHAnsi"/>
        </w:rPr>
      </w:pPr>
      <w:r w:rsidRPr="007B15BE">
        <w:rPr>
          <w:rFonts w:asciiTheme="minorHAnsi" w:hAnsiTheme="minorHAnsi"/>
        </w:rPr>
        <w:t xml:space="preserve">           </w:t>
      </w:r>
      <w:r w:rsidR="00F74D02" w:rsidRPr="007B15BE">
        <w:rPr>
          <w:rFonts w:asciiTheme="minorHAnsi" w:hAnsiTheme="minorHAnsi"/>
        </w:rPr>
        <w:t>Π</w:t>
      </w:r>
      <w:r w:rsidRPr="007B15BE">
        <w:rPr>
          <w:rFonts w:asciiTheme="minorHAnsi" w:hAnsiTheme="minorHAnsi"/>
        </w:rPr>
        <w:t>ρογράμματος</w:t>
      </w:r>
    </w:p>
    <w:p w:rsidR="00F74D02" w:rsidRPr="007B15BE" w:rsidRDefault="00F74D02" w:rsidP="0064540E">
      <w:pPr>
        <w:ind w:left="714" w:hanging="357"/>
        <w:jc w:val="both"/>
        <w:rPr>
          <w:rFonts w:asciiTheme="minorHAnsi" w:hAnsiTheme="minorHAnsi"/>
          <w:lang w:eastAsia="en-US"/>
        </w:rPr>
      </w:pPr>
    </w:p>
    <w:p w:rsidR="00F74D02" w:rsidRPr="007B15BE" w:rsidRDefault="0064540E" w:rsidP="00F74D02">
      <w:pPr>
        <w:ind w:left="714" w:hanging="357"/>
        <w:jc w:val="both"/>
        <w:rPr>
          <w:rFonts w:asciiTheme="minorHAnsi" w:hAnsiTheme="minorHAnsi"/>
        </w:rPr>
      </w:pPr>
      <w:r w:rsidRPr="007B15BE">
        <w:rPr>
          <w:rFonts w:asciiTheme="minorHAnsi" w:eastAsia="Calibri" w:hAnsiTheme="minorHAnsi"/>
          <w:b/>
          <w:lang w:eastAsia="en-US"/>
        </w:rPr>
        <w:t>20:15:</w:t>
      </w:r>
      <w:r w:rsidRPr="007B15BE">
        <w:rPr>
          <w:rFonts w:asciiTheme="minorHAnsi" w:eastAsia="Calibri" w:hAnsiTheme="minorHAnsi"/>
          <w:lang w:eastAsia="en-US"/>
        </w:rPr>
        <w:t xml:space="preserve"> </w:t>
      </w:r>
      <w:r w:rsidRPr="007B15BE">
        <w:rPr>
          <w:rFonts w:asciiTheme="minorHAnsi" w:hAnsiTheme="minorHAnsi"/>
          <w:lang w:eastAsia="en-US"/>
        </w:rPr>
        <w:t xml:space="preserve">Καλές πρακτικές στα πλαίσια του </w:t>
      </w:r>
      <w:r w:rsidRPr="007B15BE">
        <w:rPr>
          <w:rFonts w:asciiTheme="minorHAnsi" w:hAnsiTheme="minorHAnsi"/>
        </w:rPr>
        <w:t xml:space="preserve">Τοπικού Σχεδίου Δράσης </w:t>
      </w:r>
      <w:r w:rsidR="00F74D02" w:rsidRPr="007B15BE">
        <w:rPr>
          <w:rFonts w:asciiTheme="minorHAnsi" w:hAnsiTheme="minorHAnsi"/>
        </w:rPr>
        <w:t xml:space="preserve">                                                         </w:t>
      </w:r>
    </w:p>
    <w:p w:rsidR="00F74D02" w:rsidRPr="007B15BE" w:rsidRDefault="00F74D02" w:rsidP="00F74D02">
      <w:pPr>
        <w:ind w:left="714" w:hanging="357"/>
        <w:jc w:val="both"/>
        <w:rPr>
          <w:rFonts w:asciiTheme="minorHAnsi" w:hAnsiTheme="minorHAnsi"/>
        </w:rPr>
      </w:pPr>
      <w:r w:rsidRPr="007B15BE">
        <w:rPr>
          <w:rFonts w:asciiTheme="minorHAnsi" w:eastAsia="Calibri" w:hAnsiTheme="minorHAnsi"/>
          <w:b/>
          <w:lang w:eastAsia="en-US"/>
        </w:rPr>
        <w:t xml:space="preserve">          </w:t>
      </w:r>
      <w:r w:rsidR="0064540E" w:rsidRPr="007B15BE">
        <w:rPr>
          <w:rFonts w:asciiTheme="minorHAnsi" w:hAnsiTheme="minorHAnsi"/>
        </w:rPr>
        <w:t>«ΚΥΔΩΝ</w:t>
      </w:r>
      <w:r w:rsidRPr="007B15BE">
        <w:rPr>
          <w:rFonts w:asciiTheme="minorHAnsi" w:hAnsiTheme="minorHAnsi"/>
        </w:rPr>
        <w:t xml:space="preserve"> ΚΟΙΝΩΝΙΚΗ ΣΥΝΟΧΗ»</w:t>
      </w:r>
      <w:r w:rsidR="0064540E" w:rsidRPr="007B15BE">
        <w:rPr>
          <w:rFonts w:asciiTheme="minorHAnsi" w:hAnsiTheme="minorHAnsi"/>
        </w:rPr>
        <w:t xml:space="preserve"> </w:t>
      </w:r>
      <w:r w:rsidRPr="007B15BE">
        <w:rPr>
          <w:rFonts w:asciiTheme="minorHAnsi" w:hAnsiTheme="minorHAnsi"/>
        </w:rPr>
        <w:t xml:space="preserve"> </w:t>
      </w:r>
      <w:r w:rsidR="0064540E" w:rsidRPr="007B15BE">
        <w:rPr>
          <w:rFonts w:asciiTheme="minorHAnsi" w:hAnsiTheme="minorHAnsi"/>
        </w:rPr>
        <w:t xml:space="preserve"> </w:t>
      </w:r>
      <w:r w:rsidRPr="007B15BE">
        <w:rPr>
          <w:rFonts w:asciiTheme="minorHAnsi" w:hAnsiTheme="minorHAnsi"/>
        </w:rPr>
        <w:t xml:space="preserve">                                                                                       </w:t>
      </w:r>
    </w:p>
    <w:p w:rsidR="0064540E" w:rsidRPr="007B15BE" w:rsidRDefault="00F74D02" w:rsidP="00332576">
      <w:pPr>
        <w:ind w:left="714" w:hanging="357"/>
        <w:jc w:val="both"/>
        <w:rPr>
          <w:rFonts w:asciiTheme="minorHAnsi" w:hAnsiTheme="minorHAnsi"/>
        </w:rPr>
      </w:pPr>
      <w:r w:rsidRPr="007B15BE">
        <w:rPr>
          <w:rFonts w:asciiTheme="minorHAnsi" w:hAnsiTheme="minorHAnsi"/>
          <w:b/>
        </w:rPr>
        <w:t xml:space="preserve">           </w:t>
      </w:r>
      <w:r w:rsidR="0064540E" w:rsidRPr="007B15BE">
        <w:rPr>
          <w:rFonts w:asciiTheme="minorHAnsi" w:hAnsiTheme="minorHAnsi"/>
          <w:b/>
        </w:rPr>
        <w:t>Εισηγητές :</w:t>
      </w:r>
      <w:r w:rsidR="003744B2">
        <w:rPr>
          <w:rFonts w:asciiTheme="minorHAnsi" w:hAnsiTheme="minorHAnsi"/>
          <w:b/>
        </w:rPr>
        <w:t xml:space="preserve"> </w:t>
      </w:r>
      <w:proofErr w:type="spellStart"/>
      <w:r w:rsidR="0064540E" w:rsidRPr="007B15BE">
        <w:rPr>
          <w:rFonts w:asciiTheme="minorHAnsi" w:hAnsiTheme="minorHAnsi"/>
        </w:rPr>
        <w:t>Μηλιδάκης</w:t>
      </w:r>
      <w:proofErr w:type="spellEnd"/>
      <w:r w:rsidR="0064540E" w:rsidRPr="007B15BE">
        <w:rPr>
          <w:rFonts w:asciiTheme="minorHAnsi" w:hAnsiTheme="minorHAnsi"/>
        </w:rPr>
        <w:t xml:space="preserve"> Ευστράτιος </w:t>
      </w:r>
      <w:r w:rsidRPr="007B15BE">
        <w:rPr>
          <w:rFonts w:asciiTheme="minorHAnsi" w:hAnsiTheme="minorHAnsi"/>
        </w:rPr>
        <w:t xml:space="preserve">  </w:t>
      </w:r>
      <w:r w:rsidR="0064540E" w:rsidRPr="007B15BE">
        <w:rPr>
          <w:rFonts w:asciiTheme="minorHAnsi" w:hAnsiTheme="minorHAnsi"/>
        </w:rPr>
        <w:t>(Συντονιστής Διαχειριστής Α.Σ)</w:t>
      </w:r>
    </w:p>
    <w:p w:rsidR="00F74D02" w:rsidRPr="007B15BE" w:rsidRDefault="00F74D02" w:rsidP="00F74D02">
      <w:pPr>
        <w:ind w:left="714" w:hanging="357"/>
        <w:jc w:val="both"/>
        <w:rPr>
          <w:rFonts w:asciiTheme="minorHAnsi" w:hAnsiTheme="minorHAnsi"/>
          <w:lang w:eastAsia="en-US"/>
        </w:rPr>
      </w:pPr>
    </w:p>
    <w:p w:rsidR="00F74D02" w:rsidRPr="007B15BE" w:rsidRDefault="0064540E" w:rsidP="00F74D02">
      <w:pPr>
        <w:ind w:left="714" w:hanging="357"/>
        <w:jc w:val="both"/>
        <w:rPr>
          <w:rFonts w:asciiTheme="minorHAnsi" w:eastAsia="Calibri" w:hAnsiTheme="minorHAnsi"/>
          <w:lang w:eastAsia="en-US"/>
        </w:rPr>
      </w:pPr>
      <w:r w:rsidRPr="007B15BE">
        <w:rPr>
          <w:rFonts w:asciiTheme="minorHAnsi" w:eastAsia="Calibri" w:hAnsiTheme="minorHAnsi"/>
          <w:b/>
          <w:lang w:eastAsia="en-US"/>
        </w:rPr>
        <w:t xml:space="preserve">20:30 : </w:t>
      </w:r>
      <w:r w:rsidRPr="007B15BE">
        <w:rPr>
          <w:rFonts w:asciiTheme="minorHAnsi" w:eastAsia="Calibri" w:hAnsiTheme="minorHAnsi"/>
          <w:lang w:eastAsia="en-US"/>
        </w:rPr>
        <w:t xml:space="preserve">Θεματικό εργαστήριο επίδειξης – εκμάθησης χρήσης των   κοινωνικών </w:t>
      </w:r>
    </w:p>
    <w:p w:rsidR="00F74D02" w:rsidRPr="007B15BE" w:rsidRDefault="00F74D02" w:rsidP="00F74D02">
      <w:pPr>
        <w:ind w:left="714" w:hanging="357"/>
        <w:jc w:val="both"/>
        <w:rPr>
          <w:rFonts w:asciiTheme="minorHAnsi" w:eastAsia="Calibri" w:hAnsiTheme="minorHAnsi"/>
          <w:b/>
          <w:lang w:val="en-US" w:eastAsia="en-US"/>
        </w:rPr>
      </w:pPr>
      <w:r w:rsidRPr="007B15BE">
        <w:rPr>
          <w:rFonts w:asciiTheme="minorHAnsi" w:eastAsia="Calibri" w:hAnsiTheme="minorHAnsi"/>
          <w:b/>
          <w:lang w:eastAsia="en-US"/>
        </w:rPr>
        <w:t xml:space="preserve">            </w:t>
      </w:r>
      <w:r w:rsidR="0064540E" w:rsidRPr="007B15BE">
        <w:rPr>
          <w:rFonts w:asciiTheme="minorHAnsi" w:eastAsia="Calibri" w:hAnsiTheme="minorHAnsi"/>
          <w:lang w:eastAsia="en-US"/>
        </w:rPr>
        <w:t>δικτύων</w:t>
      </w:r>
      <w:r w:rsidRPr="007B15BE">
        <w:rPr>
          <w:rFonts w:asciiTheme="minorHAnsi" w:eastAsia="Calibri" w:hAnsiTheme="minorHAnsi"/>
          <w:lang w:val="en-US" w:eastAsia="en-US"/>
        </w:rPr>
        <w:t>.</w:t>
      </w:r>
      <w:r w:rsidR="0064540E" w:rsidRPr="007B15BE">
        <w:rPr>
          <w:rFonts w:asciiTheme="minorHAnsi" w:eastAsia="Calibri" w:hAnsiTheme="minorHAnsi"/>
          <w:lang w:val="en-US" w:eastAsia="en-US"/>
        </w:rPr>
        <w:t xml:space="preserve">     </w:t>
      </w:r>
      <w:r w:rsidR="0064540E" w:rsidRPr="007B15BE">
        <w:rPr>
          <w:rFonts w:asciiTheme="minorHAnsi" w:eastAsia="Calibri" w:hAnsiTheme="minorHAnsi"/>
          <w:b/>
          <w:lang w:val="en-US" w:eastAsia="en-US"/>
        </w:rPr>
        <w:t xml:space="preserve">                                                                                                           </w:t>
      </w:r>
      <w:r w:rsidRPr="007B15BE">
        <w:rPr>
          <w:rFonts w:asciiTheme="minorHAnsi" w:eastAsia="Calibri" w:hAnsiTheme="minorHAnsi"/>
          <w:b/>
          <w:lang w:val="en-US" w:eastAsia="en-US"/>
        </w:rPr>
        <w:t xml:space="preserve">   </w:t>
      </w:r>
    </w:p>
    <w:p w:rsidR="007B15BE" w:rsidRPr="007B15BE" w:rsidRDefault="007B15BE" w:rsidP="007B15BE">
      <w:pPr>
        <w:ind w:left="714" w:hanging="357"/>
        <w:jc w:val="both"/>
        <w:rPr>
          <w:rFonts w:asciiTheme="minorHAnsi" w:eastAsia="Calibri" w:hAnsiTheme="minorHAnsi"/>
          <w:lang w:val="en-US" w:eastAsia="en-US"/>
        </w:rPr>
      </w:pPr>
      <w:r w:rsidRPr="007B15BE">
        <w:rPr>
          <w:rFonts w:asciiTheme="minorHAnsi" w:eastAsia="Calibri" w:hAnsiTheme="minorHAnsi"/>
          <w:b/>
          <w:lang w:val="en-US" w:eastAsia="en-US"/>
        </w:rPr>
        <w:t xml:space="preserve">            </w:t>
      </w:r>
      <w:r w:rsidRPr="007B15BE">
        <w:rPr>
          <w:rFonts w:asciiTheme="minorHAnsi" w:eastAsia="Calibri" w:hAnsiTheme="minorHAnsi"/>
          <w:b/>
          <w:lang w:eastAsia="en-US"/>
        </w:rPr>
        <w:t>Εισηγητές</w:t>
      </w:r>
      <w:r w:rsidRPr="007B15BE">
        <w:rPr>
          <w:rFonts w:asciiTheme="minorHAnsi" w:eastAsia="Calibri" w:hAnsiTheme="minorHAnsi"/>
          <w:b/>
          <w:lang w:val="en-US" w:eastAsia="en-US"/>
        </w:rPr>
        <w:t xml:space="preserve"> :</w:t>
      </w:r>
      <w:r w:rsidRPr="007B15BE">
        <w:rPr>
          <w:rFonts w:asciiTheme="minorHAnsi" w:eastAsia="Calibri" w:hAnsiTheme="minorHAnsi"/>
          <w:lang w:val="en-US" w:eastAsia="en-US"/>
        </w:rPr>
        <w:t xml:space="preserve"> </w:t>
      </w:r>
      <w:r w:rsidRPr="007B15BE">
        <w:rPr>
          <w:rFonts w:asciiTheme="minorHAnsi" w:eastAsia="Calibri" w:hAnsiTheme="minorHAnsi"/>
          <w:lang w:eastAsia="en-US"/>
        </w:rPr>
        <w:t>Θάνος</w:t>
      </w:r>
      <w:r w:rsidRPr="007B15BE">
        <w:rPr>
          <w:rFonts w:asciiTheme="minorHAnsi" w:eastAsia="Calibri" w:hAnsiTheme="minorHAnsi"/>
          <w:lang w:val="en-US" w:eastAsia="en-US"/>
        </w:rPr>
        <w:t xml:space="preserve"> </w:t>
      </w:r>
      <w:r w:rsidRPr="007B15BE">
        <w:rPr>
          <w:rFonts w:asciiTheme="minorHAnsi" w:eastAsia="Calibri" w:hAnsiTheme="minorHAnsi"/>
          <w:lang w:eastAsia="en-US"/>
        </w:rPr>
        <w:t>Παράσχος</w:t>
      </w:r>
      <w:r w:rsidRPr="007B15BE">
        <w:rPr>
          <w:rFonts w:asciiTheme="minorHAnsi" w:eastAsia="Calibri" w:hAnsiTheme="minorHAnsi"/>
          <w:lang w:val="en-US" w:eastAsia="en-US"/>
        </w:rPr>
        <w:t xml:space="preserve"> –</w:t>
      </w:r>
      <w:r w:rsidRPr="007B15BE">
        <w:rPr>
          <w:rFonts w:asciiTheme="minorHAnsi" w:eastAsia="Calibri" w:hAnsiTheme="minorHAnsi"/>
          <w:lang w:eastAsia="en-US"/>
        </w:rPr>
        <w:t>Ειρήνη</w:t>
      </w:r>
      <w:r w:rsidRPr="007B15BE">
        <w:rPr>
          <w:rFonts w:asciiTheme="minorHAnsi" w:eastAsia="Calibri" w:hAnsiTheme="minorHAnsi"/>
          <w:lang w:val="en-US" w:eastAsia="en-US"/>
        </w:rPr>
        <w:t xml:space="preserve"> </w:t>
      </w:r>
      <w:proofErr w:type="spellStart"/>
      <w:r w:rsidRPr="007B15BE">
        <w:rPr>
          <w:rFonts w:asciiTheme="minorHAnsi" w:eastAsia="Calibri" w:hAnsiTheme="minorHAnsi"/>
          <w:lang w:eastAsia="en-US"/>
        </w:rPr>
        <w:t>Κοκολάκη</w:t>
      </w:r>
      <w:proofErr w:type="spellEnd"/>
      <w:r w:rsidRPr="007B15BE">
        <w:rPr>
          <w:rFonts w:asciiTheme="minorHAnsi" w:eastAsia="Calibri" w:hAnsiTheme="minorHAnsi"/>
          <w:lang w:val="en-US" w:eastAsia="en-US"/>
        </w:rPr>
        <w:t xml:space="preserve"> </w:t>
      </w:r>
      <w:r w:rsidRPr="007B15BE">
        <w:rPr>
          <w:rFonts w:asciiTheme="minorHAnsi" w:eastAsia="Calibri" w:hAnsiTheme="minorHAnsi"/>
          <w:lang w:eastAsia="en-US"/>
        </w:rPr>
        <w:t>Ι</w:t>
      </w:r>
      <w:proofErr w:type="spellStart"/>
      <w:r w:rsidRPr="007B15BE">
        <w:rPr>
          <w:rFonts w:asciiTheme="minorHAnsi" w:eastAsia="Calibri" w:hAnsiTheme="minorHAnsi"/>
          <w:lang w:val="en-US" w:eastAsia="en-US"/>
        </w:rPr>
        <w:t>providenow</w:t>
      </w:r>
      <w:proofErr w:type="spellEnd"/>
      <w:r w:rsidRPr="007B15BE">
        <w:rPr>
          <w:rFonts w:asciiTheme="minorHAnsi" w:eastAsia="Calibri" w:hAnsiTheme="minorHAnsi"/>
          <w:lang w:val="en-US" w:eastAsia="en-US"/>
        </w:rPr>
        <w:t xml:space="preserve">            (business </w:t>
      </w:r>
      <w:proofErr w:type="spellStart"/>
      <w:r w:rsidRPr="007B15BE">
        <w:rPr>
          <w:rFonts w:asciiTheme="minorHAnsi" w:eastAsia="Calibri" w:hAnsiTheme="minorHAnsi"/>
          <w:lang w:val="en-US" w:eastAsia="en-US"/>
        </w:rPr>
        <w:t>development,branding,app</w:t>
      </w:r>
      <w:proofErr w:type="spellEnd"/>
      <w:r w:rsidRPr="007B15BE">
        <w:rPr>
          <w:rFonts w:asciiTheme="minorHAnsi" w:eastAsia="Calibri" w:hAnsiTheme="minorHAnsi"/>
          <w:lang w:val="en-US" w:eastAsia="en-US"/>
        </w:rPr>
        <w:t xml:space="preserve"> </w:t>
      </w:r>
      <w:proofErr w:type="spellStart"/>
      <w:r w:rsidRPr="007B15BE">
        <w:rPr>
          <w:rFonts w:asciiTheme="minorHAnsi" w:eastAsia="Calibri" w:hAnsiTheme="minorHAnsi"/>
          <w:lang w:val="en-US" w:eastAsia="en-US"/>
        </w:rPr>
        <w:t>development,business</w:t>
      </w:r>
      <w:proofErr w:type="spellEnd"/>
      <w:r w:rsidRPr="007B15BE">
        <w:rPr>
          <w:rFonts w:asciiTheme="minorHAnsi" w:eastAsia="Calibri" w:hAnsiTheme="minorHAnsi"/>
          <w:lang w:val="en-US" w:eastAsia="en-US"/>
        </w:rPr>
        <w:t xml:space="preserve"> consulting).</w:t>
      </w:r>
    </w:p>
    <w:p w:rsidR="0038178F" w:rsidRPr="007B15BE" w:rsidRDefault="0038178F" w:rsidP="0038178F">
      <w:pPr>
        <w:ind w:left="714" w:hanging="357"/>
        <w:jc w:val="both"/>
        <w:rPr>
          <w:rFonts w:asciiTheme="minorHAnsi" w:eastAsia="Calibri" w:hAnsiTheme="minorHAnsi"/>
          <w:b/>
          <w:lang w:val="en-US" w:eastAsia="en-US"/>
        </w:rPr>
      </w:pPr>
    </w:p>
    <w:p w:rsidR="009524E7" w:rsidRPr="007B15BE" w:rsidRDefault="009524E7" w:rsidP="0038178F">
      <w:pPr>
        <w:ind w:left="714" w:hanging="357"/>
        <w:jc w:val="both"/>
        <w:rPr>
          <w:rFonts w:asciiTheme="minorHAnsi" w:eastAsia="Calibri" w:hAnsiTheme="minorHAnsi"/>
          <w:b/>
          <w:lang w:val="en-US" w:eastAsia="en-US"/>
        </w:rPr>
      </w:pPr>
    </w:p>
    <w:p w:rsidR="0064540E" w:rsidRPr="007B15BE" w:rsidRDefault="00F74D02" w:rsidP="0038178F">
      <w:pPr>
        <w:ind w:left="714" w:hanging="357"/>
        <w:jc w:val="both"/>
        <w:rPr>
          <w:rFonts w:asciiTheme="minorHAnsi" w:eastAsia="Calibri" w:hAnsiTheme="minorHAnsi"/>
          <w:b/>
          <w:lang w:val="en-US" w:eastAsia="en-US"/>
        </w:rPr>
      </w:pPr>
      <w:r w:rsidRPr="007B15BE">
        <w:rPr>
          <w:rFonts w:asciiTheme="minorHAnsi" w:eastAsia="Calibri" w:hAnsiTheme="minorHAnsi"/>
          <w:b/>
          <w:lang w:val="en-US" w:eastAsia="en-US"/>
        </w:rPr>
        <w:t xml:space="preserve">20:45: </w:t>
      </w:r>
      <w:r w:rsidRPr="007B15BE">
        <w:rPr>
          <w:rFonts w:asciiTheme="minorHAnsi" w:eastAsia="Calibri" w:hAnsiTheme="minorHAnsi"/>
          <w:b/>
          <w:lang w:eastAsia="en-US"/>
        </w:rPr>
        <w:t>Ερωτήσεις</w:t>
      </w:r>
      <w:r w:rsidRPr="007B15BE">
        <w:rPr>
          <w:rFonts w:asciiTheme="minorHAnsi" w:eastAsia="Calibri" w:hAnsiTheme="minorHAnsi"/>
          <w:b/>
          <w:lang w:val="en-US" w:eastAsia="en-US"/>
        </w:rPr>
        <w:t xml:space="preserve"> – </w:t>
      </w:r>
      <w:r w:rsidRPr="007B15BE">
        <w:rPr>
          <w:rFonts w:asciiTheme="minorHAnsi" w:eastAsia="Calibri" w:hAnsiTheme="minorHAnsi"/>
          <w:b/>
          <w:lang w:eastAsia="en-US"/>
        </w:rPr>
        <w:t>Συζήτηση</w:t>
      </w:r>
    </w:p>
    <w:p w:rsidR="00F74D02" w:rsidRPr="00F74D02" w:rsidRDefault="00F74D02" w:rsidP="00F74D02">
      <w:pPr>
        <w:spacing w:before="100" w:beforeAutospacing="1" w:after="120" w:line="360" w:lineRule="auto"/>
        <w:ind w:left="714" w:hanging="357"/>
        <w:jc w:val="both"/>
        <w:rPr>
          <w:rFonts w:asciiTheme="minorHAnsi" w:eastAsia="Calibri" w:hAnsiTheme="minorHAnsi"/>
          <w:b/>
          <w:lang w:val="en-US" w:eastAsia="en-US"/>
        </w:rPr>
      </w:pPr>
      <w:r w:rsidRPr="007B15BE">
        <w:rPr>
          <w:rFonts w:asciiTheme="minorHAnsi" w:eastAsia="Calibri" w:hAnsiTheme="minorHAnsi"/>
          <w:b/>
          <w:lang w:val="en-US" w:eastAsia="en-US"/>
        </w:rPr>
        <w:t xml:space="preserve">21:00: </w:t>
      </w:r>
      <w:r w:rsidRPr="007B15BE">
        <w:rPr>
          <w:rFonts w:asciiTheme="minorHAnsi" w:eastAsia="Calibri" w:hAnsiTheme="minorHAnsi"/>
          <w:b/>
          <w:lang w:eastAsia="en-US"/>
        </w:rPr>
        <w:t>Λήξη</w:t>
      </w:r>
      <w:r w:rsidRPr="007B15BE">
        <w:rPr>
          <w:rFonts w:asciiTheme="minorHAnsi" w:eastAsia="Calibri" w:hAnsiTheme="minorHAnsi"/>
          <w:b/>
          <w:lang w:val="en-US" w:eastAsia="en-US"/>
        </w:rPr>
        <w:t xml:space="preserve"> </w:t>
      </w:r>
      <w:r w:rsidRPr="007B15BE">
        <w:rPr>
          <w:rFonts w:asciiTheme="minorHAnsi" w:eastAsia="Calibri" w:hAnsiTheme="minorHAnsi"/>
          <w:b/>
          <w:lang w:eastAsia="en-US"/>
        </w:rPr>
        <w:t>Ημερίδας</w:t>
      </w:r>
      <w:bookmarkStart w:id="0" w:name="_GoBack"/>
      <w:bookmarkEnd w:id="0"/>
    </w:p>
    <w:p w:rsidR="00F74D02" w:rsidRPr="0064540E" w:rsidRDefault="00F74D02" w:rsidP="0064540E">
      <w:pPr>
        <w:spacing w:before="100" w:beforeAutospacing="1" w:after="120" w:line="360" w:lineRule="auto"/>
        <w:ind w:left="714" w:hanging="357"/>
        <w:jc w:val="both"/>
        <w:rPr>
          <w:rFonts w:asciiTheme="minorHAnsi" w:eastAsia="Calibri" w:hAnsiTheme="minorHAnsi"/>
          <w:lang w:val="en-US" w:eastAsia="en-US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278120" cy="536210"/>
            <wp:effectExtent l="0" t="0" r="0" b="0"/>
            <wp:docPr id="1" name="Εικόνα 1" descr="υποσέλιδο TOPEK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υποσέλιδο TOPEK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3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D02" w:rsidRPr="0064540E" w:rsidSect="00182A82">
      <w:headerReference w:type="default" r:id="rId7"/>
      <w:pgSz w:w="11906" w:h="16838"/>
      <w:pgMar w:top="907" w:right="1797" w:bottom="567" w:left="1797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40" w:rsidRDefault="00742840" w:rsidP="00D2424E">
      <w:r>
        <w:separator/>
      </w:r>
    </w:p>
  </w:endnote>
  <w:endnote w:type="continuationSeparator" w:id="0">
    <w:p w:rsidR="00742840" w:rsidRDefault="00742840" w:rsidP="00D2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40" w:rsidRDefault="00742840" w:rsidP="00D2424E">
      <w:r>
        <w:separator/>
      </w:r>
    </w:p>
  </w:footnote>
  <w:footnote w:type="continuationSeparator" w:id="0">
    <w:p w:rsidR="00742840" w:rsidRDefault="00742840" w:rsidP="00D24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4E" w:rsidRPr="00A306C2" w:rsidRDefault="00A306C2" w:rsidP="00A306C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-1112520</wp:posOffset>
          </wp:positionH>
          <wp:positionV relativeFrom="paragraph">
            <wp:posOffset>-450215</wp:posOffset>
          </wp:positionV>
          <wp:extent cx="7515225" cy="1047750"/>
          <wp:effectExtent l="0" t="0" r="0" b="0"/>
          <wp:wrapTight wrapText="bothSides">
            <wp:wrapPolygon edited="0">
              <wp:start x="0" y="0"/>
              <wp:lineTo x="0" y="21207"/>
              <wp:lineTo x="21573" y="21207"/>
              <wp:lineTo x="21573" y="0"/>
              <wp:lineTo x="0" y="0"/>
            </wp:wrapPolygon>
          </wp:wrapTight>
          <wp:docPr id="6" name="Εικόνα 3" descr="\\fantec\advisors\ΠΕΛΑΤΕΣ\ΤΟΠΕΚΟ\ΤΟΠΕΚΟ ΚΥΔΩΝ\ΥΛΟΠΟΙΗΣΗ\ΠΑΡΑΔΟΤΕΑ\1ος ΦΑΚΕΛΟΣ\SITE\NEW SITE\HEADERS\KYDON_HEAD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antec\advisors\ΠΕΛΑΤΕΣ\ΤΟΠΕΚΟ\ΤΟΠΕΚΟ ΚΥΔΩΝ\ΥΛΟΠΟΙΗΣΗ\ΠΑΡΑΔΟΤΕΑ\1ος ΦΑΚΕΛΟΣ\SITE\NEW SITE\HEADERS\KYDON_HEADER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7B97"/>
    <w:rsid w:val="0000054B"/>
    <w:rsid w:val="00001B10"/>
    <w:rsid w:val="00076475"/>
    <w:rsid w:val="000A0A2B"/>
    <w:rsid w:val="000A6FF6"/>
    <w:rsid w:val="000B1143"/>
    <w:rsid w:val="000E5541"/>
    <w:rsid w:val="00121313"/>
    <w:rsid w:val="00174000"/>
    <w:rsid w:val="00182A82"/>
    <w:rsid w:val="001B5D05"/>
    <w:rsid w:val="00332576"/>
    <w:rsid w:val="00350FDE"/>
    <w:rsid w:val="00351649"/>
    <w:rsid w:val="00366173"/>
    <w:rsid w:val="003744B2"/>
    <w:rsid w:val="0038178F"/>
    <w:rsid w:val="00397099"/>
    <w:rsid w:val="003B7C39"/>
    <w:rsid w:val="003C6A0F"/>
    <w:rsid w:val="003E051B"/>
    <w:rsid w:val="00452EE7"/>
    <w:rsid w:val="004B16EB"/>
    <w:rsid w:val="004C2D30"/>
    <w:rsid w:val="004C5A4E"/>
    <w:rsid w:val="004F1C0C"/>
    <w:rsid w:val="00520C6D"/>
    <w:rsid w:val="005371B7"/>
    <w:rsid w:val="00545B2F"/>
    <w:rsid w:val="005A0BC2"/>
    <w:rsid w:val="005A4D4B"/>
    <w:rsid w:val="005D382B"/>
    <w:rsid w:val="005E65BA"/>
    <w:rsid w:val="0062078F"/>
    <w:rsid w:val="0062081F"/>
    <w:rsid w:val="0064540E"/>
    <w:rsid w:val="0068588C"/>
    <w:rsid w:val="00742840"/>
    <w:rsid w:val="00746319"/>
    <w:rsid w:val="00757109"/>
    <w:rsid w:val="007A16DB"/>
    <w:rsid w:val="007B15BE"/>
    <w:rsid w:val="00802080"/>
    <w:rsid w:val="008041D2"/>
    <w:rsid w:val="008673E6"/>
    <w:rsid w:val="00887223"/>
    <w:rsid w:val="00916EC8"/>
    <w:rsid w:val="0094424C"/>
    <w:rsid w:val="009524E7"/>
    <w:rsid w:val="009812E6"/>
    <w:rsid w:val="00A1515D"/>
    <w:rsid w:val="00A306C2"/>
    <w:rsid w:val="00A32365"/>
    <w:rsid w:val="00A61B89"/>
    <w:rsid w:val="00BD2905"/>
    <w:rsid w:val="00C32506"/>
    <w:rsid w:val="00C64743"/>
    <w:rsid w:val="00C77168"/>
    <w:rsid w:val="00C900CC"/>
    <w:rsid w:val="00C947B7"/>
    <w:rsid w:val="00CA48FF"/>
    <w:rsid w:val="00CA4E96"/>
    <w:rsid w:val="00D1441C"/>
    <w:rsid w:val="00D2424E"/>
    <w:rsid w:val="00D53DBD"/>
    <w:rsid w:val="00DC1C1A"/>
    <w:rsid w:val="00E37B97"/>
    <w:rsid w:val="00EC2E92"/>
    <w:rsid w:val="00ED118C"/>
    <w:rsid w:val="00F13E83"/>
    <w:rsid w:val="00F164AE"/>
    <w:rsid w:val="00F74D02"/>
    <w:rsid w:val="00F77CF8"/>
    <w:rsid w:val="00FB24CF"/>
    <w:rsid w:val="00FC3E74"/>
    <w:rsid w:val="00FC5812"/>
    <w:rsid w:val="00FE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2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242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D242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242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D53DB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3DBD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DC1C1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C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user</cp:lastModifiedBy>
  <cp:revision>10</cp:revision>
  <dcterms:created xsi:type="dcterms:W3CDTF">2013-09-30T11:20:00Z</dcterms:created>
  <dcterms:modified xsi:type="dcterms:W3CDTF">2015-08-26T10:40:00Z</dcterms:modified>
</cp:coreProperties>
</file>