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18" w:tblpY="770"/>
        <w:tblW w:w="10369" w:type="dxa"/>
        <w:tblLayout w:type="fixed"/>
        <w:tblLook w:val="04A0" w:firstRow="1" w:lastRow="0" w:firstColumn="1" w:lastColumn="0" w:noHBand="0" w:noVBand="1"/>
      </w:tblPr>
      <w:tblGrid>
        <w:gridCol w:w="561"/>
        <w:gridCol w:w="2154"/>
        <w:gridCol w:w="3119"/>
        <w:gridCol w:w="1417"/>
        <w:gridCol w:w="993"/>
        <w:gridCol w:w="1128"/>
        <w:gridCol w:w="997"/>
      </w:tblGrid>
      <w:tr w:rsidR="008E1746" w:rsidRPr="0087589A" w:rsidTr="008E1746">
        <w:trPr>
          <w:trHeight w:val="177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  <w:t>A/A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  <w:t>ΜΟΝΤΕΛΟ ΕΚΤΥΠΩΤΗ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  <w:t xml:space="preserve">ΠΕΡΙΓΡΑΦΗ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  <w:t>P/N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  <w:t xml:space="preserve"> ΕΝΔΕΙΚΤΙΚΕΣ ΠΟΣΟΤΗΤΕΣ 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  <w:t xml:space="preserve">TIMH </w:t>
            </w:r>
            <w:r w:rsidRPr="0087589A"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  <w:br/>
              <w:t xml:space="preserve">ΧΩΡΙΣ ΦΠΑ  ΑΝΑ ΤΕΜΑΧΙΟ (ΕΥΡΩ) 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  <w:t xml:space="preserve">ΣΥΝΟΛΙΚΗ TIMH </w:t>
            </w:r>
            <w:r w:rsidRPr="0087589A">
              <w:rPr>
                <w:rFonts w:ascii="Arial" w:hAnsi="Arial" w:cs="Arial"/>
                <w:b/>
                <w:bCs/>
                <w:sz w:val="18"/>
                <w:szCs w:val="20"/>
                <w:lang w:val="el-GR" w:eastAsia="el-GR"/>
              </w:rPr>
              <w:br/>
              <w:t>ΧΩΡΙΣ ΦΠΑ (ΕΥΡΩ)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CANON IX 4000 PIXMA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Ink Canon PGI-5BK Pigment Black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0628B001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Ink Canon CLI-8BK Black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0620B001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Ink Canon CLI-8C Cyan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0621B001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Ink Canon CLI-8M Magenta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0622B001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Ink Canon CLI-8Y Yellow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0623B001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FAX PANASONIC KX-FL 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Toner Fax Panasonic KX-FAT88X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KX-FAT88X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Drum Fax Panasonic KX-FAD89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KX-FAD89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FAX PANASONIC KXFP 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Thermal Fax Roll Panasonic KX-FA52X Film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KX-FA52X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HP DESIGNJET 110 PLUS/ </w:t>
            </w: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br/>
              <w:t>HP DESIGNJET 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Ink HP No 11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Printhead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Long Life Black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C4810A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Ink HP No 11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Printhead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Long Life Cyan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C4811A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Ink HP No 11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Printhead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Long Life Magenta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C4812A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Ink HP No 11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Printhead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Long Life Yellow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C4813A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HP DESIGNJET 450C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Ink HP No 44 yellow 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51644YE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43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Ink HP No 40 Black 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51640AE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Ink HP No 44 Magenta 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51644ME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Ink HP No 44 cyan 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51644CE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HP DESIGNJET 4645                     </w:t>
            </w: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br/>
              <w:t xml:space="preserve">HP DESKJET INK ADVANTAGE 2645                                                    HP DESKJET INK ADVANTAGE 2645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Ink HP No 650 Black Ink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Crtr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CZ101AE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Ink HP No 650 Tri-Color Ink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Crtr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CZ102AE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HP DESIGNJET 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Ink HP No 10 Large Black 69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C4844A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Ink HP No 82 Cyan  69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C4911A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Ink HP No 82 Magenta 69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C4912A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Ink HP No 82 Yellow 69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C4913A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HP DESKJET 9800 A3</w:t>
            </w: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br/>
              <w:t>HP DESKJET 6840 A4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Ink HP No 338 Black  69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C8765EE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Ink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HP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No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338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Black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C8767EE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Ink HP No 343 Tri-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colour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C8766EE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HP OFFICEJET PRO 6830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934 XL BLACK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C2P23AE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935 XL CYAN - YELLOW-MAGENTA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C2P24AE/</w:t>
            </w: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br/>
              <w:t>C2P25AE/</w:t>
            </w: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br/>
              <w:t>C2P26AE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10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HP OFFICEJET 4500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Ink HP No 901  Tri-Color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Ink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HP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No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901 BLACK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lastRenderedPageBreak/>
              <w:t>11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HP DESKJET 5440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Ink HP No 336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Vivera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Black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C9362EE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Ink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HP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No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342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Color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C9361EE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HP DESKJET 6840 Α4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Ink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HP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No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339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Black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C8767EE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HP LASERJET 1020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Toner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Laser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HP LJ 1010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Q2612A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HP LASERJET 2015D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Toner Laser HP LJ P2015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Q7553A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HP LASERJET 2100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Toner Laser HP LJ 2100 Ultraprecise Black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C4096A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16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HP LASERJET M1132 MFP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Toner Laser HP LJ P1102  (economy)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CE285L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Toner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 LJ (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Original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1600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Pages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CE285A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hp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laserjet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P3015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hp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laserjet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P3015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CE255A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3A098D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HP LASERJET PRO 2055dn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Toner HP LJ P2055 - 6.5 k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pgs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Dual Pack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CE505XD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19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HP LASERJET PRO 400 </w:t>
            </w: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br/>
              <w:t xml:space="preserve">ΠΟΛΥΜΗΧΑΝΗΜΑ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TONER HP280X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CF280X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hp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laserjet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pro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400 M401DN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CF280A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20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HP LASERJET PRO k8600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hp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officejet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pro k8600 large black with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vivera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C9396A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hp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officejet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pro k8600 large cyan with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vivera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C9391A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hp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officejet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pro k8600 large magenta with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vivera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 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C9392A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hp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officejet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pro k8600 large yellow with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vivera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 xml:space="preserve"> 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C9393A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HP LASERJET  2300 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hp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toner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Q2610A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KONICA MINOLTA BIZHUB 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konica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bizhub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8937784/8937782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KONICA MINOLTA BIZHUB 224e (ΦΩΤΟΤΥΠΙΚΟ - ΕΚΤΥΠΩΤΗΣ - SCANNER)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konica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bizhub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224e (TN322)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TN-322/A33K050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KONICA MINOLTA BIZHUB 283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konica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bizhub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A202051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KONICA 7022 (ΦΩΤΟΤΥΠΙΚΟ - ΕΚΤΥΠΩΤΗΣ)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konica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7022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017J/017Q/TN301K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KONICA MINOLTA BIZHUB 283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TONER TN217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A202051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SAMSUNG FAX SCX-4623F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samsung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fax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scx-4623f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MLT-D1052S/ELS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28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EPSON ACULASER C1100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epson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aculaser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c1100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black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C13S050190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epson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aculaser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c1100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magenta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C13S050192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epson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aculaser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c1100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yellow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C13S050191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epson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aculaser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c1100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cyan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C13S050193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Samsung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Laser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SCX-3400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TONER  101 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1LT-D101S</w:t>
            </w: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br/>
              <w:t>MLT-D101S/ELS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30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HP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DeskJet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Ink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Advantage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HP 652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Black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F6V25AE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HP 652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Color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F6V24AE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HP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DeskJet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6940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HP344 C95055EE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TriColor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C9505EE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lastRenderedPageBreak/>
              <w:t>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HP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Laser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</w:t>
            </w:r>
            <w:proofErr w:type="spellStart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jet</w:t>
            </w:r>
            <w:proofErr w:type="spellEnd"/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 1020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n-US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n-US" w:eastAsia="el-GR"/>
              </w:rPr>
              <w:t>HP Toner 12a Q2612A Black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Q2612A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33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 xml:space="preserve">EPSON STYLUS SX405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BLACK TO711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T0711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CYAN TO7112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T0712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MAGENTA TO713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T0713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25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YELLOW TO7114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T0714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34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TOSHIBA STUDIO 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TONER   T- 1640E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E1746" w:rsidRDefault="008E1746" w:rsidP="008E1746">
            <w:pPr>
              <w:jc w:val="center"/>
            </w:pPr>
            <w:r w:rsidRPr="00AF5CFA">
              <w:rPr>
                <w:rFonts w:ascii="Arial" w:hAnsi="Arial" w:cs="Arial"/>
                <w:sz w:val="18"/>
                <w:szCs w:val="20"/>
                <w:lang w:val="el-GR" w:eastAsia="el-GR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cs="Arial"/>
                <w:sz w:val="18"/>
                <w:szCs w:val="22"/>
                <w:lang w:val="el-GR" w:eastAsia="el-GR"/>
              </w:rPr>
            </w:pPr>
            <w:r w:rsidRPr="0087589A">
              <w:rPr>
                <w:rFonts w:cs="Arial"/>
                <w:sz w:val="18"/>
                <w:szCs w:val="22"/>
                <w:lang w:val="el-GR" w:eastAsia="el-G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sz w:val="18"/>
                <w:szCs w:val="20"/>
                <w:lang w:val="el-GR" w:eastAsia="el-GR"/>
              </w:rPr>
            </w:pPr>
            <w:r w:rsidRPr="0087589A">
              <w:rPr>
                <w:rFonts w:ascii="Arial" w:hAnsi="Arial" w:cs="Arial"/>
                <w:sz w:val="18"/>
                <w:szCs w:val="20"/>
                <w:lang w:val="el-GR" w:eastAsia="el-GR"/>
              </w:rPr>
              <w:t>0,00 €</w:t>
            </w:r>
          </w:p>
        </w:tc>
      </w:tr>
      <w:tr w:rsidR="008E1746" w:rsidRPr="0087589A" w:rsidTr="008E1746">
        <w:trPr>
          <w:trHeight w:val="330"/>
        </w:trPr>
        <w:tc>
          <w:tcPr>
            <w:tcW w:w="93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lang w:val="el-GR" w:eastAsia="el-GR"/>
              </w:rPr>
              <w:t xml:space="preserve"> ΣΥΝΟΛIKO ΠΟΣΟ (ΑΡΙΘΜΗΤΙΚΟΣ)  (ΧΩΡΙΣ ΦΠΑ 24%)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lang w:val="el-GR" w:eastAsia="el-GR"/>
              </w:rPr>
              <w:t> </w:t>
            </w:r>
          </w:p>
        </w:tc>
      </w:tr>
      <w:tr w:rsidR="008E1746" w:rsidRPr="0087589A" w:rsidTr="008E1746">
        <w:trPr>
          <w:trHeight w:val="330"/>
        </w:trPr>
        <w:tc>
          <w:tcPr>
            <w:tcW w:w="93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lang w:val="el-GR" w:eastAsia="el-GR"/>
              </w:rPr>
              <w:t xml:space="preserve"> ΣΥΝΟΛIKO ΠΟΣΟ ( ΟΛΟΓΡΑΦΩΣ)  (ΧΩΡΙΣ ΦΠΑ 24%)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lang w:val="el-GR" w:eastAsia="el-GR"/>
              </w:rPr>
              <w:t> </w:t>
            </w:r>
          </w:p>
        </w:tc>
      </w:tr>
      <w:tr w:rsidR="008E1746" w:rsidRPr="0087589A" w:rsidTr="008E1746">
        <w:trPr>
          <w:trHeight w:val="330"/>
        </w:trPr>
        <w:tc>
          <w:tcPr>
            <w:tcW w:w="9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lang w:val="el-GR" w:eastAsia="el-GR"/>
              </w:rPr>
              <w:t>ΣΥΝΟΛIKO ΠΟΣΟ (ΑΡΙΘΜΗΤΙΚΟΣ) (ΜΕ ΦΠΑ 24%)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lang w:val="el-GR" w:eastAsia="el-GR"/>
              </w:rPr>
              <w:t> </w:t>
            </w:r>
          </w:p>
        </w:tc>
      </w:tr>
      <w:tr w:rsidR="008E1746" w:rsidRPr="0087589A" w:rsidTr="008E1746">
        <w:trPr>
          <w:trHeight w:val="330"/>
        </w:trPr>
        <w:tc>
          <w:tcPr>
            <w:tcW w:w="9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lang w:val="el-GR" w:eastAsia="el-GR"/>
              </w:rPr>
              <w:t>ΣΥΝΟΛIKO ΠΟΣΟ (ΟΛΟΓΡΑΦΩΣ) (ΜΕ ΦΠΑ 24%)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46" w:rsidRPr="0087589A" w:rsidRDefault="008E1746" w:rsidP="008E1746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el-GR" w:eastAsia="el-GR"/>
              </w:rPr>
            </w:pPr>
            <w:r w:rsidRPr="0087589A">
              <w:rPr>
                <w:rFonts w:ascii="Arial" w:hAnsi="Arial" w:cs="Arial"/>
                <w:b/>
                <w:bCs/>
                <w:sz w:val="18"/>
                <w:lang w:val="el-GR" w:eastAsia="el-GR"/>
              </w:rPr>
              <w:t> </w:t>
            </w:r>
          </w:p>
        </w:tc>
      </w:tr>
    </w:tbl>
    <w:p w:rsidR="00A020D1" w:rsidRDefault="00A020D1">
      <w:pPr>
        <w:rPr>
          <w:lang w:val="el-GR"/>
        </w:rPr>
      </w:pPr>
    </w:p>
    <w:p w:rsidR="008E1746" w:rsidRDefault="008E1746" w:rsidP="008E1746">
      <w:pPr>
        <w:jc w:val="center"/>
        <w:rPr>
          <w:lang w:val="el-GR"/>
        </w:rPr>
      </w:pPr>
      <w:bookmarkStart w:id="0" w:name="_GoBack"/>
      <w:r>
        <w:rPr>
          <w:lang w:val="el-GR"/>
        </w:rPr>
        <w:t>ΥΠΟΓΡΑΦΗ – ΣΦΡΑΓΙΔΑ- ΗΜΕΡΟΜΗΝΙΑ</w:t>
      </w:r>
    </w:p>
    <w:bookmarkEnd w:id="0"/>
    <w:p w:rsidR="008E1746" w:rsidRDefault="008E1746">
      <w:pPr>
        <w:rPr>
          <w:lang w:val="el-GR"/>
        </w:rPr>
      </w:pPr>
    </w:p>
    <w:p w:rsidR="008E1746" w:rsidRPr="008E1746" w:rsidRDefault="008E1746">
      <w:pPr>
        <w:rPr>
          <w:lang w:val="el-GR"/>
        </w:rPr>
      </w:pPr>
    </w:p>
    <w:sectPr w:rsidR="008E1746" w:rsidRPr="008E17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33" w:rsidRDefault="004B5A33" w:rsidP="008E1746">
      <w:pPr>
        <w:spacing w:after="0"/>
      </w:pPr>
      <w:r>
        <w:separator/>
      </w:r>
    </w:p>
  </w:endnote>
  <w:endnote w:type="continuationSeparator" w:id="0">
    <w:p w:rsidR="004B5A33" w:rsidRDefault="004B5A33" w:rsidP="008E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33" w:rsidRDefault="004B5A33" w:rsidP="008E1746">
      <w:pPr>
        <w:spacing w:after="0"/>
      </w:pPr>
      <w:r>
        <w:separator/>
      </w:r>
    </w:p>
  </w:footnote>
  <w:footnote w:type="continuationSeparator" w:id="0">
    <w:p w:rsidR="004B5A33" w:rsidRDefault="004B5A33" w:rsidP="008E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46" w:rsidRDefault="008E1746" w:rsidP="008E1746">
    <w:pPr>
      <w:pStyle w:val="a3"/>
      <w:jc w:val="center"/>
      <w:rPr>
        <w:lang w:val="el-GR"/>
      </w:rPr>
    </w:pPr>
    <w:r>
      <w:rPr>
        <w:lang w:val="el-GR"/>
      </w:rPr>
      <w:t>ΟΙΚΟΝΟΜΙΚΗ ΠΡΟΣΦΟΡΑ</w:t>
    </w:r>
  </w:p>
  <w:p w:rsidR="00762ED5" w:rsidRPr="008E1746" w:rsidRDefault="00762ED5" w:rsidP="00762ED5">
    <w:pPr>
      <w:pStyle w:val="a3"/>
      <w:jc w:val="center"/>
      <w:rPr>
        <w:lang w:val="el-GR"/>
      </w:rPr>
    </w:pPr>
    <w:r>
      <w:rPr>
        <w:lang w:val="el-GR"/>
      </w:rPr>
      <w:t>ΠΡΟΜΗΘΕΙΑ ΜΕΛΑΝΙΩΝ  &amp; ΤΟΝΕΡ ΓΙΑ ΤΟΥΣ ΕΚΤΥΠΩΤΕΣ ΤΟΥ ΟΑΚΑ Ε ΓΙΑ ΤΟ 2017 29/2017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46"/>
    <w:rsid w:val="004B5A33"/>
    <w:rsid w:val="00762ED5"/>
    <w:rsid w:val="008E1746"/>
    <w:rsid w:val="00A0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746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8E1746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8E1746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8E1746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8E174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E1746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746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8E1746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8E1746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8E1746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8E174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E1746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2</cp:revision>
  <dcterms:created xsi:type="dcterms:W3CDTF">2017-04-20T10:18:00Z</dcterms:created>
  <dcterms:modified xsi:type="dcterms:W3CDTF">2017-04-20T10:22:00Z</dcterms:modified>
</cp:coreProperties>
</file>