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92" w:rsidRDefault="00390D92" w:rsidP="00390D92">
      <w:pPr>
        <w:suppressAutoHyphens w:val="0"/>
        <w:spacing w:after="0"/>
        <w:jc w:val="left"/>
        <w:rPr>
          <w:u w:val="single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3"/>
      </w:tblGrid>
      <w:tr w:rsidR="00315A10" w:rsidRPr="00DF1559" w:rsidTr="006C3BF0">
        <w:trPr>
          <w:trHeight w:val="1332"/>
        </w:trPr>
        <w:tc>
          <w:tcPr>
            <w:tcW w:w="10173" w:type="dxa"/>
            <w:gridSpan w:val="2"/>
          </w:tcPr>
          <w:p w:rsidR="00315A10" w:rsidRPr="00EC48A9" w:rsidRDefault="00315A10" w:rsidP="00315A10">
            <w:pPr>
              <w:spacing w:before="120"/>
              <w:jc w:val="center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ΟΙΚΟΝΟΜΙΚΗ ΠΡΟΣΦΟΡΑ</w:t>
            </w:r>
            <w:r>
              <w:rPr>
                <w:sz w:val="24"/>
                <w:u w:val="single"/>
                <w:lang w:val="el-GR"/>
              </w:rPr>
              <w:t xml:space="preserve">   </w:t>
            </w:r>
            <w:r w:rsidR="001C3DAE">
              <w:rPr>
                <w:sz w:val="24"/>
                <w:u w:val="single"/>
                <w:lang w:val="el-GR"/>
              </w:rPr>
              <w:t>44</w:t>
            </w:r>
            <w:r>
              <w:rPr>
                <w:sz w:val="24"/>
                <w:u w:val="single"/>
                <w:lang w:val="el-GR"/>
              </w:rPr>
              <w:t xml:space="preserve"> /2017</w:t>
            </w:r>
          </w:p>
          <w:p w:rsidR="00315A10" w:rsidRPr="00EC48A9" w:rsidRDefault="00315A10" w:rsidP="00315A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u w:val="single"/>
                <w:lang w:val="el-GR"/>
              </w:rPr>
            </w:pPr>
            <w:r>
              <w:rPr>
                <w:rFonts w:ascii="Arial" w:hAnsi="Arial" w:cs="Arial"/>
                <w:lang w:val="el-GR" w:eastAsia="el-GR"/>
              </w:rPr>
              <w:t>ΠΡΟΣ ΟΑΚ ΑΕ</w:t>
            </w:r>
          </w:p>
        </w:tc>
      </w:tr>
      <w:tr w:rsidR="009E7973" w:rsidRPr="009E7973" w:rsidTr="00EC48A9">
        <w:trPr>
          <w:trHeight w:val="5574"/>
        </w:trPr>
        <w:tc>
          <w:tcPr>
            <w:tcW w:w="10173" w:type="dxa"/>
            <w:gridSpan w:val="2"/>
          </w:tcPr>
          <w:p w:rsidR="009E7973" w:rsidRDefault="009E7973">
            <w:pPr>
              <w:rPr>
                <w:lang w:val="el-GR"/>
              </w:rPr>
            </w:pPr>
          </w:p>
          <w:p w:rsidR="009E7973" w:rsidRDefault="009E7973" w:rsidP="009E797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ΤΜΗΜΑ 1: ΧΑΝΙΑ</w:t>
            </w:r>
          </w:p>
          <w:p w:rsidR="009E7973" w:rsidRPr="009E7973" w:rsidRDefault="009E7973">
            <w:pPr>
              <w:rPr>
                <w:lang w:val="el-GR"/>
              </w:rPr>
            </w:pPr>
          </w:p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536"/>
            </w:tblGrid>
            <w:tr w:rsidR="004C35A5" w:rsidRPr="00B02B58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DF1559" w:rsidTr="004C35A5">
              <w:trPr>
                <w:trHeight w:val="510"/>
              </w:trPr>
              <w:tc>
                <w:tcPr>
                  <w:tcW w:w="5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</w:p>
                <w:p w:rsidR="004C35A5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4C35A5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ΤΟΠΟΘΕΣΙΑ</w:t>
                  </w:r>
                </w:p>
                <w:p w:rsidR="004C35A5" w:rsidRPr="004C35A5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Default="004C35A5" w:rsidP="004C35A5">
                  <w:pPr>
                    <w:suppressAutoHyphens w:val="0"/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4C35A5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ΚΟΣΤΟΣ ΑΝΑ ΕΦΑΡΜΟΓΗ</w:t>
                  </w:r>
                </w:p>
                <w:p w:rsidR="004C35A5" w:rsidRPr="004C35A5" w:rsidRDefault="004C35A5" w:rsidP="004C35A5">
                  <w:pPr>
                    <w:suppressAutoHyphens w:val="0"/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4C35A5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(ΣΕ ΕΥΡΏ ΠΡΟ ΦΠΑ)</w:t>
                  </w: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ΑΠΟΘΗΚΕΣ ΤΑΥΡΩΝΙΤΗ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9E7973">
                  <w:pPr>
                    <w:suppressAutoHyphens w:val="0"/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 </w:t>
                  </w:r>
                </w:p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ΝΕΡΙΑΝΩΝ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ΓΕΡΑΝΙΟΥ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ΠΑΤΕΛΑΡΙΟΥ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343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ΚΤΗΡΙΟ ΑΝΤΛΙΟΣΤΑΣΙΟ ΜΥΛΩΝΙΑΝΩΝ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Μ1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Μ2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Μ8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Μ5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Μ7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ΝΕΡΟΚΟΥΡΟΥ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ΚΑΤΣΙΦΑΡΙΑΝΩΝ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ΒΛΗΤΕΣ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ΜΕΓ. ΧΩΡΑΦΙΑ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ΑΡΜΕΝΩΝ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ΣΤΥΛΟΥ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ΖΟΥΡΠΟΥ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ΤΣΙΒΑΡΑ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ΛΙΜΝΗ ΚΟΥΡΝΑ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ΔΡΑΜΙΩΝ Τ/Δ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DF1559" w:rsidTr="004C35A5">
              <w:trPr>
                <w:trHeight w:val="339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ΓΡΑΦΕΙΑ Ο.Α.Κ ΑΓΥΙΑ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4C35A5" w:rsidRPr="004F4DF9" w:rsidTr="004C35A5">
              <w:trPr>
                <w:trHeight w:val="58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left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4F4DF9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ΦΡΑΓΜΑ ΒΑΛΣΑΜΙΩΤΗ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35A5" w:rsidRPr="004F4DF9" w:rsidRDefault="004C35A5" w:rsidP="0030617A">
                  <w:pPr>
                    <w:suppressAutoHyphens w:val="0"/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:rsidR="009E7973" w:rsidRPr="009E7973" w:rsidRDefault="009E7973">
            <w:pPr>
              <w:rPr>
                <w:lang w:val="el-GR"/>
              </w:rPr>
            </w:pPr>
          </w:p>
        </w:tc>
      </w:tr>
      <w:tr w:rsidR="00315A10" w:rsidRPr="00315A10" w:rsidTr="006C3BF0">
        <w:tc>
          <w:tcPr>
            <w:tcW w:w="10173" w:type="dxa"/>
            <w:gridSpan w:val="2"/>
            <w:vAlign w:val="bottom"/>
          </w:tcPr>
          <w:p w:rsidR="00315A10" w:rsidRPr="00E868A1" w:rsidRDefault="00315A10" w:rsidP="00315A10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315A10" w:rsidRPr="00DF1559" w:rsidTr="00315A10">
        <w:tc>
          <w:tcPr>
            <w:tcW w:w="5920" w:type="dxa"/>
            <w:vAlign w:val="bottom"/>
          </w:tcPr>
          <w:p w:rsidR="00315A10" w:rsidRPr="00E868A1" w:rsidRDefault="00315A10" w:rsidP="00315A10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Τιμή ανά τεμάχιο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 xml:space="preserve"> δολώματος που απαιτείται σε ορισμένα κανάλια καλωδίων και σε φρεάτια καλωδίων εφόσον απαιτηθούν</w:t>
            </w:r>
          </w:p>
        </w:tc>
        <w:tc>
          <w:tcPr>
            <w:tcW w:w="4253" w:type="dxa"/>
            <w:vAlign w:val="bottom"/>
          </w:tcPr>
          <w:p w:rsidR="00315A10" w:rsidRPr="00E868A1" w:rsidRDefault="00315A10" w:rsidP="00315A10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315A10" w:rsidRPr="00DF1559" w:rsidTr="00315A10">
        <w:tc>
          <w:tcPr>
            <w:tcW w:w="5920" w:type="dxa"/>
            <w:vAlign w:val="bottom"/>
          </w:tcPr>
          <w:p w:rsidR="00315A10" w:rsidRPr="00E868A1" w:rsidRDefault="00315A10" w:rsidP="00315A10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Τιμή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ανα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 xml:space="preserve"> τεμάχιο 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παγίδας σε τοποθεσίες που απαιτηθεί.</w:t>
            </w:r>
          </w:p>
        </w:tc>
        <w:tc>
          <w:tcPr>
            <w:tcW w:w="4253" w:type="dxa"/>
            <w:vAlign w:val="bottom"/>
          </w:tcPr>
          <w:p w:rsidR="00315A10" w:rsidRPr="00E868A1" w:rsidRDefault="00315A10" w:rsidP="00315A10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</w:p>
        </w:tc>
      </w:tr>
    </w:tbl>
    <w:p w:rsidR="00315A10" w:rsidRDefault="00315A10">
      <w:pPr>
        <w:suppressAutoHyphens w:val="0"/>
        <w:spacing w:after="0"/>
        <w:jc w:val="left"/>
        <w:rPr>
          <w:lang w:val="el-GR"/>
        </w:rPr>
      </w:pPr>
    </w:p>
    <w:p w:rsidR="00315A10" w:rsidRDefault="00315A10" w:rsidP="00315A10">
      <w:pPr>
        <w:suppressAutoHyphens w:val="0"/>
        <w:spacing w:after="0"/>
        <w:jc w:val="left"/>
        <w:rPr>
          <w:lang w:val="el-GR"/>
        </w:rPr>
      </w:pPr>
    </w:p>
    <w:p w:rsidR="00315A10" w:rsidRDefault="00315A10" w:rsidP="00315A10">
      <w:pPr>
        <w:suppressAutoHyphens w:val="0"/>
        <w:spacing w:after="0"/>
        <w:jc w:val="center"/>
        <w:rPr>
          <w:u w:val="single"/>
          <w:lang w:val="el-GR"/>
        </w:rPr>
      </w:pPr>
      <w:r>
        <w:rPr>
          <w:u w:val="single"/>
          <w:lang w:val="el-GR"/>
        </w:rPr>
        <w:t>ΗΜΕΡΟΜΗΝΙΑ- ΥΠΟΓΡΑΦΗ - ΣΦΡΑΓΙΔΑ</w:t>
      </w:r>
    </w:p>
    <w:p w:rsidR="00315A10" w:rsidRDefault="00315A10">
      <w:pPr>
        <w:suppressAutoHyphens w:val="0"/>
        <w:spacing w:after="0"/>
        <w:jc w:val="left"/>
        <w:rPr>
          <w:lang w:val="el-GR"/>
        </w:rPr>
      </w:pPr>
    </w:p>
    <w:p w:rsidR="00315A10" w:rsidRDefault="00315A10">
      <w:pPr>
        <w:suppressAutoHyphens w:val="0"/>
        <w:spacing w:after="0"/>
        <w:jc w:val="left"/>
        <w:rPr>
          <w:lang w:val="el-GR"/>
        </w:rPr>
      </w:pPr>
    </w:p>
    <w:p w:rsidR="00C70861" w:rsidRDefault="00C70861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br w:type="page"/>
      </w:r>
    </w:p>
    <w:p w:rsidR="00315A10" w:rsidRDefault="00315A10" w:rsidP="00CE7BFA">
      <w:pPr>
        <w:suppressAutoHyphens w:val="0"/>
        <w:spacing w:after="0"/>
        <w:jc w:val="left"/>
        <w:rPr>
          <w:u w:val="single"/>
          <w:lang w:val="el-G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4C35A5" w:rsidRPr="00DF1559" w:rsidTr="00315A10">
        <w:trPr>
          <w:trHeight w:val="1235"/>
        </w:trPr>
        <w:tc>
          <w:tcPr>
            <w:tcW w:w="10349" w:type="dxa"/>
          </w:tcPr>
          <w:p w:rsidR="004C35A5" w:rsidRPr="009E7973" w:rsidRDefault="004C35A5" w:rsidP="00315A10">
            <w:pPr>
              <w:spacing w:before="120"/>
              <w:jc w:val="center"/>
              <w:rPr>
                <w:sz w:val="24"/>
                <w:u w:val="single"/>
                <w:lang w:val="el-GR"/>
              </w:rPr>
            </w:pPr>
            <w:r w:rsidRPr="009E7973">
              <w:rPr>
                <w:sz w:val="24"/>
                <w:u w:val="single"/>
                <w:lang w:val="el-GR"/>
              </w:rPr>
              <w:t xml:space="preserve">ΟΙΚΟΝΟΜΙΚΗ ΠΡΟΣΦΟΡΑ    </w:t>
            </w:r>
            <w:r w:rsidR="001C3DAE">
              <w:rPr>
                <w:sz w:val="24"/>
                <w:u w:val="single"/>
                <w:lang w:val="el-GR"/>
              </w:rPr>
              <w:t>44</w:t>
            </w:r>
            <w:bookmarkStart w:id="0" w:name="_GoBack"/>
            <w:bookmarkEnd w:id="0"/>
            <w:r w:rsidRPr="009E7973">
              <w:rPr>
                <w:sz w:val="24"/>
                <w:u w:val="single"/>
                <w:lang w:val="el-GR"/>
              </w:rPr>
              <w:t xml:space="preserve"> /2017</w:t>
            </w:r>
          </w:p>
          <w:p w:rsidR="004C35A5" w:rsidRPr="00315A10" w:rsidRDefault="004C35A5" w:rsidP="00315A10">
            <w:pPr>
              <w:spacing w:before="120"/>
              <w:jc w:val="center"/>
              <w:rPr>
                <w:sz w:val="24"/>
                <w:lang w:val="el-GR"/>
              </w:rPr>
            </w:pPr>
            <w:r w:rsidRPr="00315A10">
              <w:rPr>
                <w:sz w:val="24"/>
                <w:lang w:val="el-GR"/>
              </w:rPr>
              <w:t>ΠΡΟΣ ΟΑΚ ΑΕ</w:t>
            </w:r>
          </w:p>
        </w:tc>
      </w:tr>
      <w:tr w:rsidR="009E7973" w:rsidRPr="00B02B58" w:rsidTr="00315A10">
        <w:trPr>
          <w:trHeight w:val="5574"/>
        </w:trPr>
        <w:tc>
          <w:tcPr>
            <w:tcW w:w="10349" w:type="dxa"/>
          </w:tcPr>
          <w:tbl>
            <w:tblPr>
              <w:tblpPr w:leftFromText="180" w:rightFromText="180" w:vertAnchor="text" w:horzAnchor="margin" w:tblpY="136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4394"/>
            </w:tblGrid>
            <w:tr w:rsidR="004C35A5" w:rsidRPr="00B02B58" w:rsidTr="004C35A5">
              <w:trPr>
                <w:trHeight w:val="300"/>
              </w:trPr>
              <w:tc>
                <w:tcPr>
                  <w:tcW w:w="102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n-US"/>
                    </w:rPr>
                  </w:pPr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 </w:t>
                  </w:r>
                </w:p>
                <w:p w:rsidR="004C35A5" w:rsidRDefault="004C35A5" w:rsidP="004C35A5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n-US"/>
                    </w:rPr>
                  </w:pPr>
                  <w:r>
                    <w:rPr>
                      <w:color w:val="000000"/>
                      <w:szCs w:val="22"/>
                      <w:lang w:val="el-GR" w:eastAsia="en-US"/>
                    </w:rPr>
                    <w:t>ΤΜΗΜΑ 2: ΗΡΑΚΛΕΙΟ</w:t>
                  </w:r>
                </w:p>
                <w:p w:rsidR="004C35A5" w:rsidRDefault="004C35A5" w:rsidP="004C35A5">
                  <w:pPr>
                    <w:suppressAutoHyphens w:val="0"/>
                    <w:spacing w:after="0"/>
                    <w:jc w:val="center"/>
                    <w:rPr>
                      <w:color w:val="000000"/>
                      <w:szCs w:val="22"/>
                      <w:lang w:val="el-GR" w:eastAsia="en-US"/>
                    </w:rPr>
                  </w:pPr>
                </w:p>
                <w:p w:rsidR="004C35A5" w:rsidRPr="004C35A5" w:rsidRDefault="004C35A5" w:rsidP="006E6348">
                  <w:pPr>
                    <w:suppressAutoHyphens w:val="0"/>
                    <w:spacing w:after="0"/>
                    <w:jc w:val="left"/>
                    <w:rPr>
                      <w:color w:val="000000"/>
                      <w:szCs w:val="22"/>
                      <w:lang w:val="el-GR" w:eastAsia="en-US"/>
                    </w:rPr>
                  </w:pPr>
                </w:p>
              </w:tc>
            </w:tr>
            <w:tr w:rsidR="004C35A5" w:rsidRPr="00DF1559" w:rsidTr="004C35A5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35A5" w:rsidRDefault="004C35A5" w:rsidP="006E6348">
                  <w:pPr>
                    <w:suppressAutoHyphens w:val="0"/>
                    <w:spacing w:after="0"/>
                    <w:jc w:val="lef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 w:eastAsia="en-US"/>
                    </w:rPr>
                  </w:pPr>
                </w:p>
                <w:p w:rsidR="004C35A5" w:rsidRDefault="004C35A5" w:rsidP="006E6348">
                  <w:pPr>
                    <w:suppressAutoHyphens w:val="0"/>
                    <w:spacing w:after="0"/>
                    <w:jc w:val="lef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 w:eastAsia="en-US"/>
                    </w:rPr>
                  </w:pPr>
                  <w:r w:rsidRPr="004C35A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ΤΟΠΟΘΕΣΙΑ</w:t>
                  </w:r>
                </w:p>
                <w:p w:rsidR="004C35A5" w:rsidRPr="004C35A5" w:rsidRDefault="004C35A5" w:rsidP="006E6348">
                  <w:pPr>
                    <w:suppressAutoHyphens w:val="0"/>
                    <w:spacing w:after="0"/>
                    <w:jc w:val="lef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5A5" w:rsidRDefault="004C35A5" w:rsidP="004C35A5">
                  <w:pPr>
                    <w:suppressAutoHyphens w:val="0"/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4C35A5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 xml:space="preserve">ΚΟΣΤΟΣ ΑΝΑ ΕΦΑΡΜΟΓΗ </w:t>
                  </w:r>
                </w:p>
                <w:p w:rsidR="004C35A5" w:rsidRPr="004C35A5" w:rsidRDefault="004C35A5" w:rsidP="004C35A5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 w:eastAsia="en-US"/>
                    </w:rPr>
                  </w:pPr>
                  <w:r w:rsidRPr="004C35A5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(ΣΕ ΕΥΡΏ ΠΡΟ ΦΠΑ)</w:t>
                  </w:r>
                </w:p>
              </w:tc>
            </w:tr>
            <w:tr w:rsidR="004C35A5" w:rsidRPr="00E868A1" w:rsidTr="006C3BF0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jc w:val="lef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en-US"/>
                    </w:rPr>
                    <w:t>Εγκ</w:t>
                  </w:r>
                  <w:proofErr w:type="spellEnd"/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en-US"/>
                    </w:rPr>
                    <w:t>ατάσταση Επ</w:t>
                  </w:r>
                  <w:proofErr w:type="spellStart"/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en-US"/>
                    </w:rPr>
                    <w:t>εξεργ</w:t>
                  </w:r>
                  <w:proofErr w:type="spellEnd"/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en-US"/>
                    </w:rPr>
                    <w:t xml:space="preserve">ασίας </w:t>
                  </w:r>
                  <w:proofErr w:type="spellStart"/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en-US"/>
                    </w:rPr>
                    <w:t>Νερού</w:t>
                  </w:r>
                  <w:proofErr w:type="spellEnd"/>
                </w:p>
              </w:tc>
              <w:tc>
                <w:tcPr>
                  <w:tcW w:w="43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35A5" w:rsidRPr="004C35A5" w:rsidRDefault="004C35A5" w:rsidP="004C35A5">
                  <w:pPr>
                    <w:suppressAutoHyphens w:val="0"/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 w:eastAsia="en-US"/>
                    </w:rPr>
                  </w:pPr>
                </w:p>
              </w:tc>
            </w:tr>
            <w:tr w:rsidR="004C35A5" w:rsidRPr="00DF1559" w:rsidTr="006C3BF0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rPr>
                      <w:color w:val="000000"/>
                      <w:szCs w:val="22"/>
                      <w:lang w:val="el-GR" w:eastAsia="en-US"/>
                    </w:rPr>
                  </w:pPr>
                  <w:r w:rsidRPr="00E868A1">
                    <w:rPr>
                      <w:color w:val="000000"/>
                      <w:szCs w:val="22"/>
                      <w:lang w:val="el-GR" w:eastAsia="en-US"/>
                    </w:rPr>
                    <w:t xml:space="preserve">Φρεάτια Διακοπής Ελέγχου ΦΔΕ από ΕΕΝ προς Ηράκλειο (ΠΟΣΟΤΗΤΑ 2) 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35A5" w:rsidRPr="004C35A5" w:rsidRDefault="004C35A5" w:rsidP="006E634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 w:eastAsia="en-US"/>
                    </w:rPr>
                  </w:pPr>
                </w:p>
              </w:tc>
            </w:tr>
            <w:tr w:rsidR="004C35A5" w:rsidRPr="00DF1559" w:rsidTr="006C3BF0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rPr>
                      <w:color w:val="000000"/>
                      <w:szCs w:val="22"/>
                      <w:lang w:val="el-GR" w:eastAsia="en-US"/>
                    </w:rPr>
                  </w:pPr>
                  <w:r w:rsidRPr="00E868A1">
                    <w:rPr>
                      <w:color w:val="000000"/>
                      <w:szCs w:val="22"/>
                      <w:lang w:val="el-GR" w:eastAsia="en-US"/>
                    </w:rPr>
                    <w:t>Φρεάτια Διακοπής Ελέγχου ΦΔΕ από διυλιστήριο  ΕΕΝ προς ΆΓΙΟ ΝΙΚΟΛΑΟ (ΠΟΣΟΤΗΤΑ 1)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35A5" w:rsidRPr="004C35A5" w:rsidRDefault="004C35A5" w:rsidP="006E634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 w:eastAsia="en-US"/>
                    </w:rPr>
                  </w:pPr>
                </w:p>
              </w:tc>
            </w:tr>
            <w:tr w:rsidR="004C35A5" w:rsidRPr="00DF1559" w:rsidTr="006C3BF0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rPr>
                      <w:color w:val="000000"/>
                      <w:szCs w:val="22"/>
                      <w:lang w:val="el-GR" w:eastAsia="en-US"/>
                    </w:rPr>
                  </w:pPr>
                  <w:r w:rsidRPr="00E868A1">
                    <w:rPr>
                      <w:color w:val="000000"/>
                      <w:szCs w:val="22"/>
                      <w:lang w:val="el-GR" w:eastAsia="en-US"/>
                    </w:rPr>
                    <w:t xml:space="preserve">ΑΝΤΛΙΟΣΤΆΣΙΟ ΒΡΑΧΑΣΙΟΥ συμπεριλαμβανομένου του ΦΔΕ </w:t>
                  </w:r>
                  <w:proofErr w:type="spellStart"/>
                  <w:r w:rsidRPr="00E868A1">
                    <w:rPr>
                      <w:color w:val="000000"/>
                      <w:szCs w:val="22"/>
                      <w:lang w:val="el-GR" w:eastAsia="en-US"/>
                    </w:rPr>
                    <w:t>Βραχασίου</w:t>
                  </w:r>
                  <w:proofErr w:type="spellEnd"/>
                  <w:r w:rsidRPr="00E868A1">
                    <w:rPr>
                      <w:color w:val="000000"/>
                      <w:szCs w:val="22"/>
                      <w:lang w:val="el-GR" w:eastAsia="en-US"/>
                    </w:rPr>
                    <w:t>.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35A5" w:rsidRPr="004C35A5" w:rsidRDefault="004C35A5" w:rsidP="006E634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 w:eastAsia="en-US"/>
                    </w:rPr>
                  </w:pPr>
                </w:p>
              </w:tc>
            </w:tr>
            <w:tr w:rsidR="004C35A5" w:rsidRPr="00E868A1" w:rsidTr="006C3BF0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rPr>
                      <w:color w:val="000000"/>
                      <w:szCs w:val="22"/>
                      <w:lang w:val="en-US" w:eastAsia="en-US"/>
                    </w:rPr>
                  </w:pPr>
                  <w:proofErr w:type="spellStart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Δεξ</w:t>
                  </w:r>
                  <w:proofErr w:type="spellEnd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αμενή Δ6 π</w:t>
                  </w:r>
                  <w:proofErr w:type="spellStart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εριοχή</w:t>
                  </w:r>
                  <w:proofErr w:type="spellEnd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Χουμεργιάκο</w:t>
                  </w:r>
                  <w:proofErr w:type="spellEnd"/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C35A5" w:rsidRPr="00DF1559" w:rsidTr="006C3BF0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rPr>
                      <w:color w:val="000000"/>
                      <w:szCs w:val="22"/>
                      <w:lang w:val="el-GR" w:eastAsia="en-US"/>
                    </w:rPr>
                  </w:pPr>
                  <w:r w:rsidRPr="00E868A1">
                    <w:rPr>
                      <w:color w:val="000000"/>
                      <w:szCs w:val="22"/>
                      <w:lang w:val="el-GR" w:eastAsia="en-US"/>
                    </w:rPr>
                    <w:t>Σήραγγα Σ1 (είσοδος και έξοδος)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35A5" w:rsidRPr="004C35A5" w:rsidRDefault="004C35A5" w:rsidP="006E634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 w:eastAsia="en-US"/>
                    </w:rPr>
                  </w:pPr>
                </w:p>
              </w:tc>
            </w:tr>
            <w:tr w:rsidR="004C35A5" w:rsidRPr="00DF1559" w:rsidTr="006C3BF0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rPr>
                      <w:color w:val="000000"/>
                      <w:szCs w:val="22"/>
                      <w:lang w:val="el-GR" w:eastAsia="en-US"/>
                    </w:rPr>
                  </w:pPr>
                  <w:r w:rsidRPr="00E868A1">
                    <w:rPr>
                      <w:color w:val="000000"/>
                      <w:szCs w:val="22"/>
                      <w:lang w:val="el-GR" w:eastAsia="en-US"/>
                    </w:rPr>
                    <w:t>Σήραγγα Σ2 (είσοδος και έξοδος)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35A5" w:rsidRPr="004C35A5" w:rsidRDefault="004C35A5" w:rsidP="006E634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 w:eastAsia="en-US"/>
                    </w:rPr>
                  </w:pPr>
                </w:p>
              </w:tc>
            </w:tr>
            <w:tr w:rsidR="004C35A5" w:rsidRPr="00E868A1" w:rsidTr="006C3BF0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rPr>
                      <w:color w:val="000000"/>
                      <w:szCs w:val="22"/>
                      <w:lang w:val="en-US" w:eastAsia="en-US"/>
                    </w:rPr>
                  </w:pPr>
                  <w:proofErr w:type="spellStart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Σήρ</w:t>
                  </w:r>
                  <w:proofErr w:type="spellEnd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 xml:space="preserve">αγγα </w:t>
                  </w:r>
                  <w:proofErr w:type="spellStart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Βρ</w:t>
                  </w:r>
                  <w:proofErr w:type="spellEnd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αχασίου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C35A5" w:rsidRPr="00E868A1" w:rsidTr="006C3BF0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rPr>
                      <w:color w:val="000000"/>
                      <w:szCs w:val="22"/>
                      <w:lang w:val="en-US" w:eastAsia="en-US"/>
                    </w:rPr>
                  </w:pPr>
                  <w:proofErr w:type="spellStart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Εγκ</w:t>
                  </w:r>
                  <w:proofErr w:type="spellEnd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 xml:space="preserve">αταστάσεις </w:t>
                  </w:r>
                  <w:proofErr w:type="spellStart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φράγμ</w:t>
                  </w:r>
                  <w:proofErr w:type="spellEnd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ατος Απ</w:t>
                  </w:r>
                  <w:proofErr w:type="spellStart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οσελέμη</w:t>
                  </w:r>
                  <w:proofErr w:type="spellEnd"/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C35A5" w:rsidRPr="00DF1559" w:rsidTr="006C3BF0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rPr>
                      <w:color w:val="000000"/>
                      <w:szCs w:val="22"/>
                      <w:lang w:val="el-GR" w:eastAsia="en-US"/>
                    </w:rPr>
                  </w:pPr>
                  <w:r w:rsidRPr="00E868A1">
                    <w:rPr>
                      <w:color w:val="000000"/>
                      <w:szCs w:val="22"/>
                      <w:lang w:val="el-GR" w:eastAsia="en-US"/>
                    </w:rPr>
                    <w:t xml:space="preserve">Αντλιοστάσιο Αγίου Κωνσταντίνου περιοχή </w:t>
                  </w:r>
                  <w:proofErr w:type="spellStart"/>
                  <w:r w:rsidRPr="00E868A1">
                    <w:rPr>
                      <w:color w:val="000000"/>
                      <w:szCs w:val="22"/>
                      <w:lang w:val="el-GR" w:eastAsia="en-US"/>
                    </w:rPr>
                    <w:t>ΑΒδού</w:t>
                  </w:r>
                  <w:proofErr w:type="spellEnd"/>
                  <w:r w:rsidRPr="00E868A1">
                    <w:rPr>
                      <w:color w:val="000000"/>
                      <w:szCs w:val="22"/>
                      <w:lang w:val="el-GR" w:eastAsia="en-US"/>
                    </w:rPr>
                    <w:t>.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35A5" w:rsidRPr="004C35A5" w:rsidRDefault="004C35A5" w:rsidP="006E634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 w:eastAsia="en-US"/>
                    </w:rPr>
                  </w:pPr>
                </w:p>
              </w:tc>
            </w:tr>
            <w:tr w:rsidR="004C35A5" w:rsidRPr="00E868A1" w:rsidTr="006C3BF0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rPr>
                      <w:color w:val="000000"/>
                      <w:szCs w:val="22"/>
                      <w:lang w:val="en-US" w:eastAsia="en-US"/>
                    </w:rPr>
                  </w:pPr>
                  <w:proofErr w:type="spellStart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Λιμνοδεξ</w:t>
                  </w:r>
                  <w:proofErr w:type="spellEnd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 xml:space="preserve">αμενή </w:t>
                  </w:r>
                  <w:proofErr w:type="spellStart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Αγίου</w:t>
                  </w:r>
                  <w:proofErr w:type="spellEnd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Γεωργίου</w:t>
                  </w:r>
                  <w:proofErr w:type="spellEnd"/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C35A5" w:rsidRPr="00E868A1" w:rsidTr="006C3BF0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5A5" w:rsidRPr="00E868A1" w:rsidRDefault="004C35A5" w:rsidP="006E6348">
                  <w:pPr>
                    <w:suppressAutoHyphens w:val="0"/>
                    <w:spacing w:after="0"/>
                    <w:rPr>
                      <w:color w:val="000000"/>
                      <w:szCs w:val="22"/>
                      <w:lang w:val="en-US" w:eastAsia="en-US"/>
                    </w:rPr>
                  </w:pPr>
                  <w:r w:rsidRPr="00E868A1">
                    <w:rPr>
                      <w:color w:val="000000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35A5" w:rsidRPr="004C35A5" w:rsidRDefault="004C35A5" w:rsidP="006E634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l-GR" w:eastAsia="en-US"/>
                    </w:rPr>
                  </w:pPr>
                </w:p>
              </w:tc>
            </w:tr>
          </w:tbl>
          <w:p w:rsidR="009E7973" w:rsidRPr="001A5CFF" w:rsidRDefault="009E7973" w:rsidP="003061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l-GR" w:eastAsia="el-GR"/>
              </w:rPr>
            </w:pPr>
          </w:p>
        </w:tc>
      </w:tr>
    </w:tbl>
    <w:tbl>
      <w:tblPr>
        <w:tblpPr w:leftFromText="180" w:rightFromText="180" w:vertAnchor="text" w:horzAnchor="margin" w:tblpX="-176" w:tblpY="136"/>
        <w:tblW w:w="10349" w:type="dxa"/>
        <w:tblLook w:val="04A0" w:firstRow="1" w:lastRow="0" w:firstColumn="1" w:lastColumn="0" w:noHBand="0" w:noVBand="1"/>
      </w:tblPr>
      <w:tblGrid>
        <w:gridCol w:w="5920"/>
        <w:gridCol w:w="4429"/>
      </w:tblGrid>
      <w:tr w:rsidR="00315A10" w:rsidRPr="00E868A1" w:rsidTr="00315A10">
        <w:trPr>
          <w:trHeight w:val="3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A10" w:rsidRPr="00E868A1" w:rsidRDefault="00315A10" w:rsidP="00315A10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315A10" w:rsidRPr="00DF1559" w:rsidTr="00315A10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A10" w:rsidRPr="00E868A1" w:rsidRDefault="00315A10" w:rsidP="00315A10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Τιμή ανά τεμάχιο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 xml:space="preserve"> δολώματος που απαιτείται σε ορισμένα κανάλια καλωδίων και σε φρεάτια καλωδίων εφόσον απαιτηθούν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5A10" w:rsidRPr="00E868A1" w:rsidRDefault="00315A10" w:rsidP="00315A10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315A10" w:rsidRPr="00DF1559" w:rsidTr="00315A10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A10" w:rsidRPr="00E868A1" w:rsidRDefault="00315A10" w:rsidP="00315A10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Τιμή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ανα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 xml:space="preserve"> τεμάχιο 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παγίδας σε τοποθεσίες που απαιτηθεί.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15A10" w:rsidRPr="00E868A1" w:rsidRDefault="00315A10" w:rsidP="00315A10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</w:p>
        </w:tc>
      </w:tr>
    </w:tbl>
    <w:p w:rsidR="00CE7BFA" w:rsidRDefault="00CE7BFA">
      <w:pPr>
        <w:suppressAutoHyphens w:val="0"/>
        <w:spacing w:after="0"/>
        <w:jc w:val="left"/>
        <w:rPr>
          <w:lang w:val="el-GR"/>
        </w:rPr>
      </w:pPr>
    </w:p>
    <w:p w:rsidR="00315A10" w:rsidRDefault="00315A10" w:rsidP="00315A10">
      <w:pPr>
        <w:suppressAutoHyphens w:val="0"/>
        <w:spacing w:after="0"/>
        <w:jc w:val="center"/>
        <w:rPr>
          <w:u w:val="single"/>
          <w:lang w:val="el-GR"/>
        </w:rPr>
      </w:pPr>
    </w:p>
    <w:p w:rsidR="00CE7BFA" w:rsidRDefault="00315A10" w:rsidP="00315A10">
      <w:pPr>
        <w:suppressAutoHyphens w:val="0"/>
        <w:spacing w:after="0"/>
        <w:jc w:val="center"/>
        <w:rPr>
          <w:u w:val="single"/>
          <w:lang w:val="el-GR"/>
        </w:rPr>
      </w:pPr>
      <w:r>
        <w:rPr>
          <w:u w:val="single"/>
          <w:lang w:val="el-GR"/>
        </w:rPr>
        <w:t>ΗΜΕΡΟΜΗΝΙΑ- ΥΠΟΓΡΑΦΗ - ΣΦΡΑΓΙΔΑ</w:t>
      </w:r>
    </w:p>
    <w:p w:rsidR="005420F3" w:rsidRDefault="005420F3" w:rsidP="00CE7BFA">
      <w:pPr>
        <w:suppressAutoHyphens w:val="0"/>
        <w:spacing w:after="0"/>
        <w:jc w:val="left"/>
        <w:rPr>
          <w:u w:val="single"/>
          <w:lang w:val="el-GR"/>
        </w:rPr>
      </w:pPr>
    </w:p>
    <w:p w:rsidR="00315A10" w:rsidRDefault="00315A10" w:rsidP="00CE7BFA">
      <w:pPr>
        <w:suppressAutoHyphens w:val="0"/>
        <w:spacing w:after="0"/>
        <w:jc w:val="left"/>
        <w:rPr>
          <w:u w:val="single"/>
          <w:lang w:val="el-GR"/>
        </w:rPr>
      </w:pPr>
    </w:p>
    <w:p w:rsidR="005420F3" w:rsidRPr="009E7973" w:rsidRDefault="00CE7BFA" w:rsidP="00204DB9">
      <w:pPr>
        <w:suppressAutoHyphens w:val="0"/>
        <w:spacing w:after="0"/>
        <w:jc w:val="left"/>
        <w:rPr>
          <w:u w:val="single"/>
          <w:lang w:val="el-GR"/>
        </w:rPr>
      </w:pPr>
      <w:r>
        <w:rPr>
          <w:u w:val="single"/>
          <w:lang w:val="el-GR"/>
        </w:rPr>
        <w:br w:type="page"/>
      </w:r>
    </w:p>
    <w:p w:rsidR="00391AD1" w:rsidRPr="008B2DAC" w:rsidRDefault="00391AD1" w:rsidP="00AE7A4F">
      <w:pPr>
        <w:pStyle w:val="normalwithoutspacing"/>
      </w:pPr>
    </w:p>
    <w:sectPr w:rsidR="00391AD1" w:rsidRPr="008B2DAC" w:rsidSect="00847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58" w:rsidRDefault="009F1058">
      <w:pPr>
        <w:spacing w:after="0"/>
      </w:pPr>
      <w:r>
        <w:separator/>
      </w:r>
    </w:p>
  </w:endnote>
  <w:endnote w:type="continuationSeparator" w:id="0">
    <w:p w:rsidR="009F1058" w:rsidRDefault="009F10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F0" w:rsidRDefault="006C3BF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F0" w:rsidRPr="00E83A94" w:rsidRDefault="006C3BF0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>άπτυξης Κρήτης Α.Ε. Διακήρυξη         2017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1C3DAE" w:rsidRPr="001C3DAE">
      <w:rPr>
        <w:rFonts w:asciiTheme="majorHAnsi" w:hAnsiTheme="majorHAnsi"/>
        <w:noProof/>
        <w:lang w:val="el-GR"/>
      </w:rPr>
      <w:t>2</w:t>
    </w:r>
    <w:r>
      <w:fldChar w:fldCharType="end"/>
    </w:r>
  </w:p>
  <w:p w:rsidR="006C3BF0" w:rsidRPr="00E83A94" w:rsidRDefault="006C3BF0">
    <w:pPr>
      <w:pStyle w:val="af2"/>
      <w:spacing w:after="0"/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F0" w:rsidRDefault="006C3BF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58" w:rsidRDefault="009F1058">
      <w:pPr>
        <w:spacing w:after="0"/>
      </w:pPr>
      <w:r>
        <w:separator/>
      </w:r>
    </w:p>
  </w:footnote>
  <w:footnote w:type="continuationSeparator" w:id="0">
    <w:p w:rsidR="009F1058" w:rsidRDefault="009F10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F0" w:rsidRDefault="006C3BF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F0" w:rsidRDefault="006C3BF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F0" w:rsidRDefault="006C3BF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696C65"/>
    <w:multiLevelType w:val="hybridMultilevel"/>
    <w:tmpl w:val="481CAC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173FC5"/>
    <w:multiLevelType w:val="hybridMultilevel"/>
    <w:tmpl w:val="4362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74BE1"/>
    <w:multiLevelType w:val="hybridMultilevel"/>
    <w:tmpl w:val="F74CCD98"/>
    <w:lvl w:ilvl="0" w:tplc="6D442920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13"/>
  </w:num>
  <w:num w:numId="9">
    <w:abstractNumId w:val="15"/>
  </w:num>
  <w:num w:numId="10">
    <w:abstractNumId w:val="10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0962"/>
    <w:rsid w:val="000018C8"/>
    <w:rsid w:val="000074DF"/>
    <w:rsid w:val="00007C54"/>
    <w:rsid w:val="00011CE1"/>
    <w:rsid w:val="00027D72"/>
    <w:rsid w:val="00033B3C"/>
    <w:rsid w:val="00035397"/>
    <w:rsid w:val="00064302"/>
    <w:rsid w:val="00066C14"/>
    <w:rsid w:val="00072A4C"/>
    <w:rsid w:val="00087338"/>
    <w:rsid w:val="00096451"/>
    <w:rsid w:val="000B0788"/>
    <w:rsid w:val="000C1377"/>
    <w:rsid w:val="000C1A00"/>
    <w:rsid w:val="000C5484"/>
    <w:rsid w:val="000C72DE"/>
    <w:rsid w:val="000C7AB0"/>
    <w:rsid w:val="000D1FD9"/>
    <w:rsid w:val="00103A6D"/>
    <w:rsid w:val="00104A9D"/>
    <w:rsid w:val="00107D3D"/>
    <w:rsid w:val="00111523"/>
    <w:rsid w:val="0014646A"/>
    <w:rsid w:val="00151207"/>
    <w:rsid w:val="00161E0C"/>
    <w:rsid w:val="00166736"/>
    <w:rsid w:val="0016726C"/>
    <w:rsid w:val="00175DFA"/>
    <w:rsid w:val="001777A8"/>
    <w:rsid w:val="00184D19"/>
    <w:rsid w:val="001853B3"/>
    <w:rsid w:val="001854E9"/>
    <w:rsid w:val="001940F0"/>
    <w:rsid w:val="00194D5B"/>
    <w:rsid w:val="00195A92"/>
    <w:rsid w:val="001976A0"/>
    <w:rsid w:val="001A00AA"/>
    <w:rsid w:val="001A105E"/>
    <w:rsid w:val="001A1E37"/>
    <w:rsid w:val="001A2687"/>
    <w:rsid w:val="001A5130"/>
    <w:rsid w:val="001A645D"/>
    <w:rsid w:val="001A78D6"/>
    <w:rsid w:val="001B7AE8"/>
    <w:rsid w:val="001C18B9"/>
    <w:rsid w:val="001C3DAE"/>
    <w:rsid w:val="001C67E6"/>
    <w:rsid w:val="001C6A35"/>
    <w:rsid w:val="001D6F8F"/>
    <w:rsid w:val="001F4C77"/>
    <w:rsid w:val="001F5C07"/>
    <w:rsid w:val="002048D9"/>
    <w:rsid w:val="00204DB9"/>
    <w:rsid w:val="00226956"/>
    <w:rsid w:val="00234F9D"/>
    <w:rsid w:val="00246B91"/>
    <w:rsid w:val="002530B6"/>
    <w:rsid w:val="00263A7C"/>
    <w:rsid w:val="002645D7"/>
    <w:rsid w:val="00266286"/>
    <w:rsid w:val="00270C98"/>
    <w:rsid w:val="00293CCD"/>
    <w:rsid w:val="00294813"/>
    <w:rsid w:val="00295F70"/>
    <w:rsid w:val="002B2B8E"/>
    <w:rsid w:val="002C05D9"/>
    <w:rsid w:val="002D01D2"/>
    <w:rsid w:val="002D0A85"/>
    <w:rsid w:val="002D569E"/>
    <w:rsid w:val="0030617A"/>
    <w:rsid w:val="00315A10"/>
    <w:rsid w:val="003163FA"/>
    <w:rsid w:val="0031647D"/>
    <w:rsid w:val="00316BDB"/>
    <w:rsid w:val="00327C6E"/>
    <w:rsid w:val="00345014"/>
    <w:rsid w:val="003627CB"/>
    <w:rsid w:val="00375B46"/>
    <w:rsid w:val="00381ED6"/>
    <w:rsid w:val="00390D92"/>
    <w:rsid w:val="00391AD1"/>
    <w:rsid w:val="00393B51"/>
    <w:rsid w:val="003957CE"/>
    <w:rsid w:val="003A3A42"/>
    <w:rsid w:val="003B1712"/>
    <w:rsid w:val="003B638F"/>
    <w:rsid w:val="003C0C67"/>
    <w:rsid w:val="003C36FD"/>
    <w:rsid w:val="003C436C"/>
    <w:rsid w:val="003C6284"/>
    <w:rsid w:val="003C71BA"/>
    <w:rsid w:val="003D003F"/>
    <w:rsid w:val="003D6AD0"/>
    <w:rsid w:val="003E0473"/>
    <w:rsid w:val="003E2599"/>
    <w:rsid w:val="003E26B5"/>
    <w:rsid w:val="003E2B05"/>
    <w:rsid w:val="003E3A29"/>
    <w:rsid w:val="003F387C"/>
    <w:rsid w:val="00400DF6"/>
    <w:rsid w:val="00420D01"/>
    <w:rsid w:val="00426B59"/>
    <w:rsid w:val="00432F96"/>
    <w:rsid w:val="00450398"/>
    <w:rsid w:val="00453B9E"/>
    <w:rsid w:val="00461333"/>
    <w:rsid w:val="004725D5"/>
    <w:rsid w:val="004813A6"/>
    <w:rsid w:val="00486908"/>
    <w:rsid w:val="00494A06"/>
    <w:rsid w:val="00495514"/>
    <w:rsid w:val="00497866"/>
    <w:rsid w:val="004A74CD"/>
    <w:rsid w:val="004B1551"/>
    <w:rsid w:val="004B21E3"/>
    <w:rsid w:val="004B2F66"/>
    <w:rsid w:val="004B3A1E"/>
    <w:rsid w:val="004C1495"/>
    <w:rsid w:val="004C35A5"/>
    <w:rsid w:val="004C541F"/>
    <w:rsid w:val="004D69FA"/>
    <w:rsid w:val="004D6F88"/>
    <w:rsid w:val="004E2685"/>
    <w:rsid w:val="004E7858"/>
    <w:rsid w:val="00506419"/>
    <w:rsid w:val="005065E3"/>
    <w:rsid w:val="0051167A"/>
    <w:rsid w:val="005120FB"/>
    <w:rsid w:val="0051731B"/>
    <w:rsid w:val="00527337"/>
    <w:rsid w:val="00540A18"/>
    <w:rsid w:val="005420F3"/>
    <w:rsid w:val="00545C01"/>
    <w:rsid w:val="005601EE"/>
    <w:rsid w:val="005645B4"/>
    <w:rsid w:val="00566C64"/>
    <w:rsid w:val="00573176"/>
    <w:rsid w:val="0058507A"/>
    <w:rsid w:val="00590F9A"/>
    <w:rsid w:val="00592D7F"/>
    <w:rsid w:val="00596D25"/>
    <w:rsid w:val="005A53F7"/>
    <w:rsid w:val="005A640A"/>
    <w:rsid w:val="005B4E64"/>
    <w:rsid w:val="005B5631"/>
    <w:rsid w:val="005C2016"/>
    <w:rsid w:val="005C2B1A"/>
    <w:rsid w:val="005C67AB"/>
    <w:rsid w:val="005C7B45"/>
    <w:rsid w:val="005D0756"/>
    <w:rsid w:val="005D1433"/>
    <w:rsid w:val="005D1611"/>
    <w:rsid w:val="005E1EE6"/>
    <w:rsid w:val="005F0DBF"/>
    <w:rsid w:val="00603975"/>
    <w:rsid w:val="006050E3"/>
    <w:rsid w:val="006052D4"/>
    <w:rsid w:val="006160FC"/>
    <w:rsid w:val="006377C5"/>
    <w:rsid w:val="00645C71"/>
    <w:rsid w:val="0065679F"/>
    <w:rsid w:val="0066029A"/>
    <w:rsid w:val="006800E0"/>
    <w:rsid w:val="00694747"/>
    <w:rsid w:val="006C1937"/>
    <w:rsid w:val="006C3BF0"/>
    <w:rsid w:val="006C5F89"/>
    <w:rsid w:val="006E4DBC"/>
    <w:rsid w:val="006E6348"/>
    <w:rsid w:val="007036D3"/>
    <w:rsid w:val="00706347"/>
    <w:rsid w:val="00727E96"/>
    <w:rsid w:val="007342FB"/>
    <w:rsid w:val="007548B1"/>
    <w:rsid w:val="00756454"/>
    <w:rsid w:val="007579E1"/>
    <w:rsid w:val="00762876"/>
    <w:rsid w:val="00765FD6"/>
    <w:rsid w:val="007705D6"/>
    <w:rsid w:val="00771B9B"/>
    <w:rsid w:val="007761B7"/>
    <w:rsid w:val="007805E3"/>
    <w:rsid w:val="0079160F"/>
    <w:rsid w:val="007A1829"/>
    <w:rsid w:val="007B072B"/>
    <w:rsid w:val="007B096C"/>
    <w:rsid w:val="007B5E97"/>
    <w:rsid w:val="007C5476"/>
    <w:rsid w:val="007D39E4"/>
    <w:rsid w:val="007D63DD"/>
    <w:rsid w:val="007D63EE"/>
    <w:rsid w:val="007E0BF4"/>
    <w:rsid w:val="007E31B5"/>
    <w:rsid w:val="007F1360"/>
    <w:rsid w:val="007F75D6"/>
    <w:rsid w:val="0080770D"/>
    <w:rsid w:val="00811A88"/>
    <w:rsid w:val="00836BFD"/>
    <w:rsid w:val="00842CEF"/>
    <w:rsid w:val="008471ED"/>
    <w:rsid w:val="0086173A"/>
    <w:rsid w:val="00863B37"/>
    <w:rsid w:val="00866F64"/>
    <w:rsid w:val="00880666"/>
    <w:rsid w:val="008868B2"/>
    <w:rsid w:val="00892EDC"/>
    <w:rsid w:val="008A0647"/>
    <w:rsid w:val="008A07DA"/>
    <w:rsid w:val="008A32B3"/>
    <w:rsid w:val="008B2DAC"/>
    <w:rsid w:val="008B7EEE"/>
    <w:rsid w:val="008C6EED"/>
    <w:rsid w:val="008D3318"/>
    <w:rsid w:val="008D3D5F"/>
    <w:rsid w:val="008E07D9"/>
    <w:rsid w:val="008F28E6"/>
    <w:rsid w:val="008F6C6A"/>
    <w:rsid w:val="00900C1F"/>
    <w:rsid w:val="0090218F"/>
    <w:rsid w:val="0091640F"/>
    <w:rsid w:val="0091658B"/>
    <w:rsid w:val="00916D2A"/>
    <w:rsid w:val="00922DDD"/>
    <w:rsid w:val="00923C47"/>
    <w:rsid w:val="00935F56"/>
    <w:rsid w:val="00937AB7"/>
    <w:rsid w:val="00944E45"/>
    <w:rsid w:val="009640E9"/>
    <w:rsid w:val="00964C6C"/>
    <w:rsid w:val="009661C7"/>
    <w:rsid w:val="009728AD"/>
    <w:rsid w:val="00980F5F"/>
    <w:rsid w:val="00985412"/>
    <w:rsid w:val="0098752B"/>
    <w:rsid w:val="00987DDE"/>
    <w:rsid w:val="00990407"/>
    <w:rsid w:val="009A6F09"/>
    <w:rsid w:val="009C0079"/>
    <w:rsid w:val="009C4283"/>
    <w:rsid w:val="009C6F6E"/>
    <w:rsid w:val="009D0677"/>
    <w:rsid w:val="009D0693"/>
    <w:rsid w:val="009D49F6"/>
    <w:rsid w:val="009E41BE"/>
    <w:rsid w:val="009E5643"/>
    <w:rsid w:val="009E6441"/>
    <w:rsid w:val="009E7973"/>
    <w:rsid w:val="009F1058"/>
    <w:rsid w:val="00A01ECC"/>
    <w:rsid w:val="00A04B4C"/>
    <w:rsid w:val="00A17C34"/>
    <w:rsid w:val="00A2530A"/>
    <w:rsid w:val="00A27E40"/>
    <w:rsid w:val="00A376AD"/>
    <w:rsid w:val="00A420D1"/>
    <w:rsid w:val="00A430D8"/>
    <w:rsid w:val="00A60AA0"/>
    <w:rsid w:val="00A867CB"/>
    <w:rsid w:val="00AB24C3"/>
    <w:rsid w:val="00AB28E4"/>
    <w:rsid w:val="00AB2DDD"/>
    <w:rsid w:val="00AB5AD6"/>
    <w:rsid w:val="00AC118D"/>
    <w:rsid w:val="00AE0459"/>
    <w:rsid w:val="00AE65E5"/>
    <w:rsid w:val="00AE7A4F"/>
    <w:rsid w:val="00B02B58"/>
    <w:rsid w:val="00B070A8"/>
    <w:rsid w:val="00B1226E"/>
    <w:rsid w:val="00B14552"/>
    <w:rsid w:val="00B14BE6"/>
    <w:rsid w:val="00B20342"/>
    <w:rsid w:val="00B20640"/>
    <w:rsid w:val="00B47D31"/>
    <w:rsid w:val="00B542FF"/>
    <w:rsid w:val="00B65C9F"/>
    <w:rsid w:val="00B66538"/>
    <w:rsid w:val="00B67BC9"/>
    <w:rsid w:val="00B72012"/>
    <w:rsid w:val="00B862B4"/>
    <w:rsid w:val="00B869C9"/>
    <w:rsid w:val="00B93CC4"/>
    <w:rsid w:val="00B95C6E"/>
    <w:rsid w:val="00BA0594"/>
    <w:rsid w:val="00BA398A"/>
    <w:rsid w:val="00BB0E35"/>
    <w:rsid w:val="00BB380F"/>
    <w:rsid w:val="00BC38A5"/>
    <w:rsid w:val="00BC3C1B"/>
    <w:rsid w:val="00BC52C0"/>
    <w:rsid w:val="00BC5694"/>
    <w:rsid w:val="00BF7B79"/>
    <w:rsid w:val="00C0054D"/>
    <w:rsid w:val="00C01B7B"/>
    <w:rsid w:val="00C04E04"/>
    <w:rsid w:val="00C051FA"/>
    <w:rsid w:val="00C26D4F"/>
    <w:rsid w:val="00C305C7"/>
    <w:rsid w:val="00C33B08"/>
    <w:rsid w:val="00C41368"/>
    <w:rsid w:val="00C50AE6"/>
    <w:rsid w:val="00C53AFB"/>
    <w:rsid w:val="00C70861"/>
    <w:rsid w:val="00C76076"/>
    <w:rsid w:val="00C960C4"/>
    <w:rsid w:val="00CB6C20"/>
    <w:rsid w:val="00CC1321"/>
    <w:rsid w:val="00CC21C4"/>
    <w:rsid w:val="00CC721F"/>
    <w:rsid w:val="00CD2756"/>
    <w:rsid w:val="00CD35B2"/>
    <w:rsid w:val="00CD5397"/>
    <w:rsid w:val="00CE09FC"/>
    <w:rsid w:val="00CE2221"/>
    <w:rsid w:val="00CE6AA6"/>
    <w:rsid w:val="00CE7BFA"/>
    <w:rsid w:val="00D15569"/>
    <w:rsid w:val="00D16327"/>
    <w:rsid w:val="00D1676E"/>
    <w:rsid w:val="00D2195E"/>
    <w:rsid w:val="00D346BC"/>
    <w:rsid w:val="00D366CA"/>
    <w:rsid w:val="00D428DE"/>
    <w:rsid w:val="00D512CF"/>
    <w:rsid w:val="00D54CCC"/>
    <w:rsid w:val="00D570BA"/>
    <w:rsid w:val="00D63EF2"/>
    <w:rsid w:val="00D66EDD"/>
    <w:rsid w:val="00D7203E"/>
    <w:rsid w:val="00D734FC"/>
    <w:rsid w:val="00D76493"/>
    <w:rsid w:val="00D805D9"/>
    <w:rsid w:val="00D81F4D"/>
    <w:rsid w:val="00D92CA4"/>
    <w:rsid w:val="00DA138C"/>
    <w:rsid w:val="00DC1814"/>
    <w:rsid w:val="00DD04C3"/>
    <w:rsid w:val="00DE3294"/>
    <w:rsid w:val="00DF072A"/>
    <w:rsid w:val="00DF1559"/>
    <w:rsid w:val="00DF7A11"/>
    <w:rsid w:val="00E03E5A"/>
    <w:rsid w:val="00E12937"/>
    <w:rsid w:val="00E1299B"/>
    <w:rsid w:val="00E14268"/>
    <w:rsid w:val="00E26AD1"/>
    <w:rsid w:val="00E31489"/>
    <w:rsid w:val="00E32853"/>
    <w:rsid w:val="00E352FA"/>
    <w:rsid w:val="00E40D15"/>
    <w:rsid w:val="00E52F97"/>
    <w:rsid w:val="00E559E6"/>
    <w:rsid w:val="00E60C92"/>
    <w:rsid w:val="00E61F69"/>
    <w:rsid w:val="00E657AF"/>
    <w:rsid w:val="00E665B2"/>
    <w:rsid w:val="00E74BD6"/>
    <w:rsid w:val="00E83A94"/>
    <w:rsid w:val="00E8402A"/>
    <w:rsid w:val="00E85DBC"/>
    <w:rsid w:val="00E868A1"/>
    <w:rsid w:val="00E87C39"/>
    <w:rsid w:val="00EA3493"/>
    <w:rsid w:val="00EC4408"/>
    <w:rsid w:val="00EC48A9"/>
    <w:rsid w:val="00EC56AD"/>
    <w:rsid w:val="00ED19D3"/>
    <w:rsid w:val="00ED1C08"/>
    <w:rsid w:val="00EE64B3"/>
    <w:rsid w:val="00EF13D8"/>
    <w:rsid w:val="00F054FD"/>
    <w:rsid w:val="00F11C0A"/>
    <w:rsid w:val="00F22FAD"/>
    <w:rsid w:val="00F24B0F"/>
    <w:rsid w:val="00F24F99"/>
    <w:rsid w:val="00F3584B"/>
    <w:rsid w:val="00F4451E"/>
    <w:rsid w:val="00F46903"/>
    <w:rsid w:val="00F47067"/>
    <w:rsid w:val="00F65BE1"/>
    <w:rsid w:val="00F67F43"/>
    <w:rsid w:val="00F7323C"/>
    <w:rsid w:val="00F80AF2"/>
    <w:rsid w:val="00F8157B"/>
    <w:rsid w:val="00F82774"/>
    <w:rsid w:val="00F96E1F"/>
    <w:rsid w:val="00FA0E2A"/>
    <w:rsid w:val="00FA7983"/>
    <w:rsid w:val="00FB3B52"/>
    <w:rsid w:val="00FC18ED"/>
    <w:rsid w:val="00FC419B"/>
    <w:rsid w:val="00FC6FDF"/>
    <w:rsid w:val="00FD487D"/>
    <w:rsid w:val="00FE1658"/>
    <w:rsid w:val="00FE3209"/>
    <w:rsid w:val="00FE7207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0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0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4FFD-2B54-4DAE-B913-A069F840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60</cp:revision>
  <cp:lastPrinted>2017-06-21T09:50:00Z</cp:lastPrinted>
  <dcterms:created xsi:type="dcterms:W3CDTF">2017-06-16T06:18:00Z</dcterms:created>
  <dcterms:modified xsi:type="dcterms:W3CDTF">2017-06-21T10:18:00Z</dcterms:modified>
</cp:coreProperties>
</file>