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2B" w:rsidRPr="00E3742D" w:rsidRDefault="00924A2B" w:rsidP="00924A2B">
      <w:pPr>
        <w:jc w:val="center"/>
        <w:rPr>
          <w:b/>
          <w:sz w:val="24"/>
          <w:szCs w:val="22"/>
          <w:u w:val="single"/>
          <w:lang w:val="el-GR"/>
        </w:rPr>
      </w:pPr>
      <w:bookmarkStart w:id="0" w:name="_GoBack"/>
      <w:bookmarkEnd w:id="0"/>
      <w:r w:rsidRPr="00E3742D">
        <w:rPr>
          <w:b/>
          <w:sz w:val="24"/>
          <w:szCs w:val="22"/>
          <w:u w:val="single"/>
          <w:lang w:val="el-GR"/>
        </w:rPr>
        <w:t>ΟΙΚΟΝΟΜΙΚΗ ΠΡΟΣΦΟΡΑ</w:t>
      </w:r>
    </w:p>
    <w:p w:rsidR="00E3742D" w:rsidRDefault="00924A2B" w:rsidP="00924A2B">
      <w:pPr>
        <w:jc w:val="center"/>
        <w:rPr>
          <w:szCs w:val="22"/>
          <w:u w:val="single"/>
          <w:lang w:val="el-GR"/>
        </w:rPr>
      </w:pPr>
      <w:r w:rsidRPr="00E3742D">
        <w:rPr>
          <w:b/>
          <w:sz w:val="24"/>
          <w:szCs w:val="22"/>
          <w:u w:val="single"/>
          <w:lang w:val="el-GR"/>
        </w:rPr>
        <w:t>ΠΡΟΣ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6"/>
      </w:tblGrid>
      <w:tr w:rsidR="00E3742D" w:rsidRPr="00BF040C" w:rsidTr="00463F0F">
        <w:tc>
          <w:tcPr>
            <w:tcW w:w="4927" w:type="dxa"/>
          </w:tcPr>
          <w:p w:rsidR="00E3742D" w:rsidRPr="00BF040C"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BF040C">
              <w:rPr>
                <w:rFonts w:ascii="Calibri,Bold" w:hAnsi="Calibri,Bold" w:cs="Calibri,Bold"/>
                <w:b/>
                <w:bCs/>
                <w:szCs w:val="22"/>
                <w:lang w:val="el-GR" w:eastAsia="el-GR"/>
              </w:rPr>
              <w:t>ΕΛΛΗΝΙΚΗ ΔΗΜΟΚΡΑΤΙΑ</w:t>
            </w:r>
          </w:p>
          <w:p w:rsidR="00E3742D" w:rsidRPr="00BF040C"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BF040C">
              <w:rPr>
                <w:rFonts w:ascii="Calibri,Bold" w:hAnsi="Calibri,Bold" w:cs="Calibri,Bold"/>
                <w:b/>
                <w:bCs/>
                <w:szCs w:val="22"/>
                <w:lang w:val="el-GR" w:eastAsia="el-GR"/>
              </w:rPr>
              <w:t>ΟΡΓΑΝΙΣΜΟΣ ΑΝΑΠΤΥΞΗΣ ΚΡΗΤΗΣ ΑΕ</w:t>
            </w:r>
          </w:p>
        </w:tc>
        <w:tc>
          <w:tcPr>
            <w:tcW w:w="4927" w:type="dxa"/>
          </w:tcPr>
          <w:p w:rsidR="00E3742D" w:rsidRPr="00BF040C"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BF040C">
              <w:rPr>
                <w:rFonts w:ascii="Calibri,Bold" w:hAnsi="Calibri,Bold" w:cs="Calibri,Bold"/>
                <w:b/>
                <w:bCs/>
                <w:szCs w:val="22"/>
                <w:lang w:val="el-GR" w:eastAsia="el-GR"/>
              </w:rPr>
              <w:t xml:space="preserve">«Προμήθεια υγρών καυσίμων κίνησης </w:t>
            </w:r>
          </w:p>
          <w:p w:rsidR="00E3742D" w:rsidRPr="00BF040C"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BF040C">
              <w:rPr>
                <w:rFonts w:ascii="Calibri,Bold" w:hAnsi="Calibri,Bold" w:cs="Calibri,Bold"/>
                <w:b/>
                <w:bCs/>
                <w:szCs w:val="22"/>
                <w:lang w:val="el-GR" w:eastAsia="el-GR"/>
              </w:rPr>
              <w:t>του ΟΑΚ Α</w:t>
            </w:r>
            <w:r>
              <w:rPr>
                <w:rFonts w:ascii="Calibri,Bold" w:hAnsi="Calibri,Bold" w:cs="Calibri,Bold"/>
                <w:b/>
                <w:bCs/>
                <w:szCs w:val="22"/>
                <w:lang w:val="el-GR" w:eastAsia="el-GR"/>
              </w:rPr>
              <w:t>Ε για το έτος 2018</w:t>
            </w:r>
            <w:r w:rsidRPr="00BF040C">
              <w:rPr>
                <w:rFonts w:ascii="Calibri,Bold" w:hAnsi="Calibri,Bold" w:cs="Calibri,Bold"/>
                <w:b/>
                <w:bCs/>
                <w:szCs w:val="22"/>
                <w:lang w:val="el-GR" w:eastAsia="el-GR"/>
              </w:rPr>
              <w:t>»</w:t>
            </w:r>
          </w:p>
          <w:p w:rsidR="00E3742D"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Pr>
                <w:rFonts w:ascii="Calibri,Bold" w:hAnsi="Calibri,Bold" w:cs="Calibri,Bold"/>
                <w:b/>
                <w:bCs/>
                <w:szCs w:val="22"/>
                <w:lang w:val="el-GR" w:eastAsia="el-GR"/>
              </w:rPr>
              <w:t>Προϋπ.:23.</w:t>
            </w:r>
            <w:r w:rsidRPr="00BF040C">
              <w:rPr>
                <w:rFonts w:ascii="Calibri,Bold" w:hAnsi="Calibri,Bold" w:cs="Calibri,Bold"/>
                <w:b/>
                <w:bCs/>
                <w:szCs w:val="22"/>
                <w:lang w:val="el-GR" w:eastAsia="el-GR"/>
              </w:rPr>
              <w:t xml:space="preserve">000,00 € προ ΦΠΑ </w:t>
            </w:r>
          </w:p>
          <w:p w:rsidR="00E3742D" w:rsidRPr="00BF040C"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p w:rsidR="00E3742D" w:rsidRPr="00BF040C"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tc>
      </w:tr>
    </w:tbl>
    <w:p w:rsidR="00E3742D" w:rsidRDefault="00E3742D" w:rsidP="00E3742D">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E3742D"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1ο ΤΜΗΜΑ ΠΡΟΫΠΟΛΟΓΙΣΜΟΥ</w:t>
      </w:r>
    </w:p>
    <w:p w:rsidR="00E3742D"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Νομός Χανίων- Κέντρο Χανίων</w:t>
      </w:r>
    </w:p>
    <w:p w:rsidR="00E3742D" w:rsidRDefault="00E3742D" w:rsidP="00E3742D">
      <w:pPr>
        <w:suppressAutoHyphens w:val="0"/>
        <w:autoSpaceDE w:val="0"/>
        <w:autoSpaceDN w:val="0"/>
        <w:adjustRightInd w:val="0"/>
        <w:spacing w:after="0"/>
        <w:jc w:val="left"/>
        <w:rPr>
          <w:szCs w:val="22"/>
          <w:lang w:val="el-GR" w:eastAsia="el-GR"/>
        </w:rPr>
      </w:pP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Τ…… ……………………..……………………………………………, με έδρα ………………........................................, οδός</w:t>
      </w: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 xml:space="preserve">…………………....................., αριθμός ………, τηλέφωνο ……………………..……., </w:t>
      </w:r>
      <w:proofErr w:type="spellStart"/>
      <w:r>
        <w:rPr>
          <w:szCs w:val="22"/>
          <w:lang w:val="el-GR" w:eastAsia="el-GR"/>
        </w:rPr>
        <w:t>fax</w:t>
      </w:r>
      <w:proofErr w:type="spellEnd"/>
      <w:r>
        <w:rPr>
          <w:szCs w:val="22"/>
          <w:lang w:val="el-GR" w:eastAsia="el-GR"/>
        </w:rPr>
        <w:t xml:space="preserve"> ………………………....</w:t>
      </w: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Α.Φ.Μ. ……………………………………, ΔΟΥ ……………………………….</w:t>
      </w:r>
    </w:p>
    <w:p w:rsidR="00E3742D" w:rsidRDefault="00E3742D" w:rsidP="00E3742D">
      <w:pPr>
        <w:suppressAutoHyphens w:val="0"/>
        <w:autoSpaceDE w:val="0"/>
        <w:autoSpaceDN w:val="0"/>
        <w:adjustRightInd w:val="0"/>
        <w:spacing w:after="0"/>
        <w:jc w:val="left"/>
        <w:rPr>
          <w:szCs w:val="22"/>
          <w:lang w:val="el-GR" w:eastAsia="el-GR"/>
        </w:rPr>
      </w:pPr>
    </w:p>
    <w:p w:rsidR="00E3742D"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014"/>
        <w:gridCol w:w="5187"/>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ΕΙΔΟΣ ΥΓΡΩΝ ΚΑΥΣΙΜΩΝ</w:t>
            </w:r>
          </w:p>
        </w:tc>
        <w:tc>
          <w:tcPr>
            <w:tcW w:w="1045" w:type="dxa"/>
          </w:tcPr>
          <w:p w:rsidR="00E3742D" w:rsidRPr="00407522" w:rsidRDefault="00E3742D" w:rsidP="00463F0F">
            <w:pPr>
              <w:spacing w:before="120"/>
              <w:rPr>
                <w:szCs w:val="22"/>
                <w:lang w:val="en-US"/>
              </w:rPr>
            </w:pPr>
          </w:p>
        </w:tc>
        <w:tc>
          <w:tcPr>
            <w:tcW w:w="5351"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6B3E2C" w:rsidTr="00463F0F">
        <w:tc>
          <w:tcPr>
            <w:tcW w:w="3458" w:type="dxa"/>
          </w:tcPr>
          <w:p w:rsidR="00E3742D" w:rsidRPr="00407522" w:rsidRDefault="00E3742D" w:rsidP="00463F0F">
            <w:pPr>
              <w:spacing w:before="120"/>
              <w:rPr>
                <w:szCs w:val="22"/>
                <w:lang w:val="el-GR"/>
              </w:rPr>
            </w:pPr>
            <w:r w:rsidRPr="00407522">
              <w:rPr>
                <w:szCs w:val="22"/>
                <w:lang w:val="el-GR"/>
              </w:rPr>
              <w:t>ΒΕΝΖΙΝΗ ΑΜΟΛΥΒΔΗ</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6B3E2C" w:rsidTr="00463F0F">
        <w:tc>
          <w:tcPr>
            <w:tcW w:w="3458" w:type="dxa"/>
          </w:tcPr>
          <w:p w:rsidR="00E3742D" w:rsidRPr="00407522" w:rsidRDefault="00E3742D" w:rsidP="00463F0F">
            <w:pPr>
              <w:spacing w:before="120"/>
              <w:rPr>
                <w:szCs w:val="22"/>
                <w:lang w:val="el-GR"/>
              </w:rPr>
            </w:pPr>
            <w:r w:rsidRPr="00407522">
              <w:rPr>
                <w:szCs w:val="22"/>
                <w:lang w:val="el-GR"/>
              </w:rPr>
              <w:t>ΠΕΤΡΕΛΑΙΟ ΚΙΝΗΣΗΣ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6B3E2C" w:rsidTr="00463F0F">
        <w:tc>
          <w:tcPr>
            <w:tcW w:w="3458" w:type="dxa"/>
          </w:tcPr>
          <w:p w:rsidR="00E3742D" w:rsidRPr="00407522" w:rsidRDefault="00E3742D" w:rsidP="00463F0F">
            <w:pPr>
              <w:spacing w:before="120"/>
              <w:rPr>
                <w:szCs w:val="22"/>
                <w:lang w:val="el-GR"/>
              </w:rPr>
            </w:pP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6B3E2C"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6B3E2C"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lang w:val="el-GR"/>
              </w:rPr>
            </w:pPr>
          </w:p>
        </w:tc>
        <w:tc>
          <w:tcPr>
            <w:tcW w:w="6396" w:type="dxa"/>
            <w:gridSpan w:val="2"/>
          </w:tcPr>
          <w:p w:rsidR="00E3742D" w:rsidRPr="00407522" w:rsidRDefault="00E3742D" w:rsidP="00463F0F">
            <w:pPr>
              <w:spacing w:before="120"/>
              <w:jc w:val="center"/>
              <w:rPr>
                <w:szCs w:val="22"/>
                <w:lang w:val="el-GR"/>
              </w:rPr>
            </w:pPr>
            <w:r w:rsidRPr="00407522">
              <w:rPr>
                <w:szCs w:val="22"/>
                <w:lang w:val="el-GR"/>
              </w:rPr>
              <w:t>Ο ΠΡΟΣΦΕΡΩΝ</w:t>
            </w:r>
          </w:p>
          <w:p w:rsidR="00E3742D" w:rsidRPr="00407522" w:rsidRDefault="00E3742D" w:rsidP="00463F0F">
            <w:pPr>
              <w:spacing w:before="120"/>
              <w:jc w:val="center"/>
              <w:rPr>
                <w:szCs w:val="22"/>
                <w:lang w:val="el-GR"/>
              </w:rPr>
            </w:pPr>
          </w:p>
          <w:p w:rsidR="00E3742D" w:rsidRPr="00407522" w:rsidRDefault="00E3742D" w:rsidP="00463F0F">
            <w:pPr>
              <w:spacing w:before="120"/>
              <w:jc w:val="center"/>
              <w:rPr>
                <w:szCs w:val="22"/>
                <w:lang w:val="el-GR"/>
              </w:rPr>
            </w:pPr>
            <w:r w:rsidRPr="00407522">
              <w:rPr>
                <w:szCs w:val="22"/>
                <w:lang w:val="el-GR"/>
              </w:rPr>
              <w:t xml:space="preserve">(Ονοματεπώνυμο – Υπογραφή- Σφραγίδα- Ημερομηνία </w:t>
            </w:r>
          </w:p>
          <w:p w:rsidR="00E3742D" w:rsidRPr="00407522" w:rsidRDefault="00E3742D" w:rsidP="00463F0F">
            <w:pPr>
              <w:spacing w:before="120"/>
              <w:rPr>
                <w:szCs w:val="22"/>
                <w:lang w:val="el-GR"/>
              </w:rPr>
            </w:pPr>
          </w:p>
        </w:tc>
      </w:tr>
    </w:tbl>
    <w:p w:rsidR="00E3742D" w:rsidRDefault="00E3742D" w:rsidP="00E3742D">
      <w:pPr>
        <w:suppressAutoHyphens w:val="0"/>
        <w:autoSpaceDE w:val="0"/>
        <w:autoSpaceDN w:val="0"/>
        <w:adjustRightInd w:val="0"/>
        <w:spacing w:after="0"/>
        <w:jc w:val="left"/>
        <w:rPr>
          <w:szCs w:val="22"/>
          <w:lang w:val="el-GR" w:eastAsia="el-GR"/>
        </w:rPr>
      </w:pPr>
    </w:p>
    <w:p w:rsidR="00E3742D" w:rsidRPr="00AD4668" w:rsidRDefault="00E3742D" w:rsidP="00E3742D">
      <w:pPr>
        <w:suppressAutoHyphens w:val="0"/>
        <w:autoSpaceDE w:val="0"/>
        <w:autoSpaceDN w:val="0"/>
        <w:adjustRightInd w:val="0"/>
        <w:spacing w:after="0"/>
        <w:rPr>
          <w:szCs w:val="22"/>
          <w:lang w:val="el-GR" w:eastAsia="el-GR"/>
        </w:rPr>
      </w:pPr>
      <w:r>
        <w:rPr>
          <w:rFonts w:ascii="Symbol" w:hAnsi="Symbol" w:cs="Symbol"/>
          <w:szCs w:val="22"/>
          <w:lang w:val="el-GR" w:eastAsia="el-GR"/>
        </w:rPr>
        <w:t>∗</w:t>
      </w:r>
      <w:r>
        <w:rPr>
          <w:rFonts w:ascii="Symbol" w:hAnsi="Symbol" w:cs="Symbol"/>
          <w:szCs w:val="22"/>
          <w:lang w:val="el-GR" w:eastAsia="el-GR"/>
        </w:rPr>
        <w:t></w:t>
      </w:r>
      <w:r>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Default="00E3742D" w:rsidP="00E3742D">
      <w:pPr>
        <w:rPr>
          <w:b/>
          <w:lang w:val="el-GR"/>
        </w:rPr>
      </w:pPr>
      <w:r>
        <w:rPr>
          <w:szCs w:val="22"/>
          <w:u w:val="single"/>
          <w:lang w:val="el-GR"/>
        </w:rPr>
        <w:br w:type="page"/>
      </w:r>
    </w:p>
    <w:p w:rsidR="00924A2B" w:rsidRPr="00E3742D" w:rsidRDefault="00924A2B" w:rsidP="00924A2B">
      <w:pPr>
        <w:jc w:val="center"/>
        <w:rPr>
          <w:b/>
          <w:sz w:val="24"/>
          <w:szCs w:val="22"/>
          <w:u w:val="single"/>
          <w:lang w:val="el-GR"/>
        </w:rPr>
      </w:pPr>
      <w:r w:rsidRPr="00E3742D">
        <w:rPr>
          <w:b/>
          <w:sz w:val="24"/>
          <w:szCs w:val="22"/>
          <w:u w:val="single"/>
          <w:lang w:val="el-GR"/>
        </w:rPr>
        <w:lastRenderedPageBreak/>
        <w:t>ΟΙΚΟΝΟΜΙΚΗ ΠΡΟΣΦΟΡΑ</w:t>
      </w:r>
    </w:p>
    <w:p w:rsidR="00E3742D" w:rsidRDefault="00924A2B" w:rsidP="00924A2B">
      <w:pPr>
        <w:jc w:val="center"/>
        <w:rPr>
          <w:szCs w:val="22"/>
          <w:u w:val="single"/>
          <w:lang w:val="en-US"/>
        </w:rPr>
      </w:pPr>
      <w:r w:rsidRPr="00E3742D">
        <w:rPr>
          <w:b/>
          <w:sz w:val="24"/>
          <w:szCs w:val="22"/>
          <w:u w:val="single"/>
          <w:lang w:val="el-GR"/>
        </w:rPr>
        <w:t>ΠΡΟΣ</w:t>
      </w:r>
    </w:p>
    <w:p w:rsidR="00924A2B" w:rsidRPr="00924A2B" w:rsidRDefault="00924A2B" w:rsidP="00E3742D">
      <w:pPr>
        <w:rPr>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9"/>
      </w:tblGrid>
      <w:tr w:rsidR="00E3742D" w:rsidRPr="00407522" w:rsidTr="00463F0F">
        <w:tc>
          <w:tcPr>
            <w:tcW w:w="4927" w:type="dxa"/>
          </w:tcPr>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u w:val="single"/>
                <w:lang w:val="el-GR" w:eastAsia="el-GR"/>
              </w:rPr>
            </w:pPr>
            <w:r w:rsidRPr="00407522">
              <w:rPr>
                <w:rFonts w:ascii="Calibri,Bold" w:hAnsi="Calibri,Bold" w:cs="Calibri,Bold"/>
                <w:b/>
                <w:bCs/>
                <w:szCs w:val="22"/>
                <w:u w:val="single"/>
                <w:lang w:val="el-GR" w:eastAsia="el-GR"/>
              </w:rPr>
              <w:t>ΕΛΛΗΝΙΚΗ ΔΗΜΟΚΡΑΤΙΑ</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u w:val="single"/>
                <w:lang w:val="el-GR" w:eastAsia="el-GR"/>
              </w:rPr>
            </w:pPr>
            <w:r w:rsidRPr="00407522">
              <w:rPr>
                <w:rFonts w:ascii="Calibri,Bold" w:hAnsi="Calibri,Bold" w:cs="Calibri,Bold"/>
                <w:b/>
                <w:bCs/>
                <w:szCs w:val="22"/>
                <w:u w:val="single"/>
                <w:lang w:val="el-GR" w:eastAsia="el-GR"/>
              </w:rPr>
              <w:t>ΟΡΓΑΝΙΣΜΟΣ ΑΝΑΠΤΥΞΗΣ ΚΡΗΤΗΣ ΑΕ</w:t>
            </w:r>
          </w:p>
        </w:tc>
        <w:tc>
          <w:tcPr>
            <w:tcW w:w="4927" w:type="dxa"/>
          </w:tcPr>
          <w:p w:rsidR="00924A2B" w:rsidRDefault="00E3742D" w:rsidP="00924A2B">
            <w:pPr>
              <w:suppressAutoHyphens w:val="0"/>
              <w:autoSpaceDE w:val="0"/>
              <w:autoSpaceDN w:val="0"/>
              <w:adjustRightInd w:val="0"/>
              <w:spacing w:before="120" w:after="0"/>
              <w:jc w:val="left"/>
              <w:rPr>
                <w:rFonts w:ascii="Calibri,Bold" w:hAnsi="Calibri,Bold" w:cs="Calibri,Bold"/>
                <w:b/>
                <w:bCs/>
                <w:szCs w:val="22"/>
                <w:u w:val="single"/>
                <w:lang w:val="el-GR" w:eastAsia="el-GR"/>
              </w:rPr>
            </w:pPr>
            <w:r w:rsidRPr="00407522">
              <w:rPr>
                <w:rFonts w:ascii="Calibri,Bold" w:hAnsi="Calibri,Bold" w:cs="Calibri,Bold"/>
                <w:b/>
                <w:bCs/>
                <w:szCs w:val="22"/>
                <w:u w:val="single"/>
                <w:lang w:val="el-GR" w:eastAsia="el-GR"/>
              </w:rPr>
              <w:t xml:space="preserve">«Προμήθεια υγρών καυσίμων κίνησης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u w:val="single"/>
                <w:lang w:val="el-GR" w:eastAsia="el-GR"/>
              </w:rPr>
            </w:pPr>
            <w:r>
              <w:rPr>
                <w:rFonts w:ascii="Calibri,Bold" w:hAnsi="Calibri,Bold" w:cs="Calibri,Bold"/>
                <w:b/>
                <w:bCs/>
                <w:szCs w:val="22"/>
                <w:u w:val="single"/>
                <w:lang w:val="el-GR" w:eastAsia="el-GR"/>
              </w:rPr>
              <w:t>του ΟΑΚ Α</w:t>
            </w:r>
            <w:r w:rsidR="00924A2B">
              <w:rPr>
                <w:rFonts w:asciiTheme="minorHAnsi" w:hAnsiTheme="minorHAnsi" w:cs="Calibri,Bold"/>
                <w:b/>
                <w:bCs/>
                <w:szCs w:val="22"/>
                <w:u w:val="single"/>
                <w:lang w:val="en-US" w:eastAsia="el-GR"/>
              </w:rPr>
              <w:t>E</w:t>
            </w:r>
            <w:r>
              <w:rPr>
                <w:rFonts w:ascii="Calibri,Bold" w:hAnsi="Calibri,Bold" w:cs="Calibri,Bold"/>
                <w:b/>
                <w:bCs/>
                <w:szCs w:val="22"/>
                <w:u w:val="single"/>
                <w:lang w:val="el-GR" w:eastAsia="el-GR"/>
              </w:rPr>
              <w:t xml:space="preserve"> για το έτος 2018</w:t>
            </w:r>
            <w:r w:rsidRPr="00407522">
              <w:rPr>
                <w:rFonts w:ascii="Calibri,Bold" w:hAnsi="Calibri,Bold" w:cs="Calibri,Bold"/>
                <w:b/>
                <w:bCs/>
                <w:szCs w:val="22"/>
                <w:u w:val="single"/>
                <w:lang w:val="el-GR" w:eastAsia="el-GR"/>
              </w:rPr>
              <w:t>»</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u w:val="single"/>
                <w:lang w:val="el-GR" w:eastAsia="el-GR"/>
              </w:rPr>
            </w:pPr>
            <w:r>
              <w:rPr>
                <w:rFonts w:ascii="Calibri,Bold" w:hAnsi="Calibri,Bold" w:cs="Calibri,Bold"/>
                <w:b/>
                <w:bCs/>
                <w:szCs w:val="22"/>
                <w:u w:val="single"/>
                <w:lang w:val="el-GR" w:eastAsia="el-GR"/>
              </w:rPr>
              <w:t>Προϋπ.:8</w:t>
            </w:r>
            <w:r w:rsidRPr="00407522">
              <w:rPr>
                <w:rFonts w:ascii="Calibri,Bold" w:hAnsi="Calibri,Bold" w:cs="Calibri,Bold"/>
                <w:b/>
                <w:bCs/>
                <w:szCs w:val="22"/>
                <w:u w:val="single"/>
                <w:lang w:val="el-GR" w:eastAsia="el-GR"/>
              </w:rPr>
              <w:t xml:space="preserve">00,00 € προ ΦΠΑ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u w:val="single"/>
                <w:lang w:val="el-GR" w:eastAsia="el-GR"/>
              </w:rPr>
            </w:pPr>
          </w:p>
        </w:tc>
      </w:tr>
    </w:tbl>
    <w:p w:rsidR="00E3742D" w:rsidRPr="00407522" w:rsidRDefault="00E3742D" w:rsidP="00E3742D">
      <w:pPr>
        <w:suppressAutoHyphens w:val="0"/>
        <w:autoSpaceDE w:val="0"/>
        <w:autoSpaceDN w:val="0"/>
        <w:adjustRightInd w:val="0"/>
        <w:spacing w:after="0"/>
        <w:jc w:val="left"/>
        <w:rPr>
          <w:rFonts w:ascii="Calibri,Bold" w:hAnsi="Calibri,Bold" w:cs="Calibri,Bold"/>
          <w:b/>
          <w:bCs/>
          <w:szCs w:val="22"/>
          <w:u w:val="single"/>
          <w:lang w:val="el-GR" w:eastAsia="el-GR"/>
        </w:rPr>
      </w:pPr>
      <w:r w:rsidRPr="00407522">
        <w:rPr>
          <w:rFonts w:ascii="Calibri,Bold" w:hAnsi="Calibri,Bold" w:cs="Calibri,Bold"/>
          <w:b/>
          <w:bCs/>
          <w:szCs w:val="22"/>
          <w:u w:val="single"/>
          <w:lang w:val="el-GR" w:eastAsia="el-GR"/>
        </w:rPr>
        <w:t xml:space="preserve"> </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sidRPr="00407522">
        <w:rPr>
          <w:rFonts w:ascii="Calibri,Bold" w:hAnsi="Calibri,Bold" w:cs="Calibri,Bold"/>
          <w:b/>
          <w:bCs/>
          <w:szCs w:val="22"/>
          <w:lang w:val="el-GR" w:eastAsia="el-GR"/>
        </w:rPr>
        <w:t>2ο ΤΜΗΜΑ ΠΡΟΫΠΟΛΟΓΙΣΜΟΥ</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proofErr w:type="spellStart"/>
      <w:r w:rsidRPr="00407522">
        <w:rPr>
          <w:rFonts w:ascii="Calibri,Bold" w:hAnsi="Calibri,Bold" w:cs="Calibri,Bold"/>
          <w:b/>
          <w:bCs/>
          <w:szCs w:val="22"/>
          <w:lang w:val="el-GR" w:eastAsia="el-GR"/>
        </w:rPr>
        <w:t>Νομος</w:t>
      </w:r>
      <w:proofErr w:type="spellEnd"/>
      <w:r w:rsidRPr="00407522">
        <w:rPr>
          <w:rFonts w:ascii="Calibri,Bold" w:hAnsi="Calibri,Bold" w:cs="Calibri,Bold"/>
          <w:b/>
          <w:bCs/>
          <w:szCs w:val="22"/>
          <w:lang w:val="el-GR" w:eastAsia="el-GR"/>
        </w:rPr>
        <w:t xml:space="preserve"> Χανίων</w:t>
      </w:r>
      <w:r w:rsidRPr="00407522">
        <w:t xml:space="preserve"> </w:t>
      </w:r>
      <w:r w:rsidRPr="00407522">
        <w:rPr>
          <w:rFonts w:ascii="Calibri,Bold" w:hAnsi="Calibri,Bold" w:cs="Calibri,Bold"/>
          <w:b/>
          <w:bCs/>
          <w:szCs w:val="22"/>
          <w:lang w:val="el-GR" w:eastAsia="el-GR"/>
        </w:rPr>
        <w:t>Κέντρο Χανίων</w:t>
      </w:r>
    </w:p>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Τ…… ……………………..……………………………………………, με έδρα ………………........................................, οδός</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 xml:space="preserve">…………………....................., αριθμός ………, τηλέφωνο ……………………..……., </w:t>
      </w:r>
      <w:proofErr w:type="spellStart"/>
      <w:r w:rsidRPr="00407522">
        <w:rPr>
          <w:szCs w:val="22"/>
          <w:lang w:val="el-GR" w:eastAsia="el-GR"/>
        </w:rPr>
        <w:t>fax</w:t>
      </w:r>
      <w:proofErr w:type="spellEnd"/>
      <w:r w:rsidRPr="00407522">
        <w:rPr>
          <w:szCs w:val="22"/>
          <w:lang w:val="el-GR" w:eastAsia="el-GR"/>
        </w:rPr>
        <w:t xml:space="preserve"> ………………………....</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Α.Φ.Μ. ……………………………………, ΔΟΥ ……………………………….</w:t>
      </w:r>
    </w:p>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878"/>
        <w:gridCol w:w="5323"/>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 xml:space="preserve"> ΕΙΔΟΣ ΥΓΡΩΝ ΚΑΥΣΙΜΩΝ</w:t>
            </w:r>
          </w:p>
        </w:tc>
        <w:tc>
          <w:tcPr>
            <w:tcW w:w="903" w:type="dxa"/>
          </w:tcPr>
          <w:p w:rsidR="00E3742D" w:rsidRPr="00407522" w:rsidRDefault="00E3742D" w:rsidP="00463F0F">
            <w:pPr>
              <w:spacing w:before="120"/>
              <w:rPr>
                <w:szCs w:val="22"/>
                <w:lang w:val="en-US"/>
              </w:rPr>
            </w:pPr>
          </w:p>
        </w:tc>
        <w:tc>
          <w:tcPr>
            <w:tcW w:w="5493"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407522" w:rsidTr="00463F0F">
        <w:tc>
          <w:tcPr>
            <w:tcW w:w="3458" w:type="dxa"/>
          </w:tcPr>
          <w:p w:rsidR="00E3742D" w:rsidRPr="00931D73" w:rsidRDefault="00E3742D" w:rsidP="00463F0F">
            <w:pPr>
              <w:spacing w:before="120"/>
              <w:rPr>
                <w:szCs w:val="22"/>
                <w:lang w:val="el-GR"/>
              </w:rPr>
            </w:pPr>
            <w:r>
              <w:rPr>
                <w:szCs w:val="22"/>
                <w:lang w:val="el-GR"/>
              </w:rPr>
              <w:t>ΥΓΡΑΕΡΙΟ</w:t>
            </w:r>
          </w:p>
        </w:tc>
        <w:tc>
          <w:tcPr>
            <w:tcW w:w="903" w:type="dxa"/>
          </w:tcPr>
          <w:p w:rsidR="00E3742D" w:rsidRPr="00407522" w:rsidRDefault="00E3742D" w:rsidP="00463F0F">
            <w:pPr>
              <w:spacing w:before="120"/>
              <w:rPr>
                <w:szCs w:val="22"/>
                <w:lang w:val="el-GR"/>
              </w:rPr>
            </w:pPr>
          </w:p>
        </w:tc>
        <w:tc>
          <w:tcPr>
            <w:tcW w:w="5493"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903" w:type="dxa"/>
          </w:tcPr>
          <w:p w:rsidR="00E3742D" w:rsidRPr="00407522" w:rsidRDefault="00E3742D" w:rsidP="00463F0F">
            <w:pPr>
              <w:spacing w:before="120"/>
              <w:rPr>
                <w:szCs w:val="22"/>
                <w:lang w:val="el-GR"/>
              </w:rPr>
            </w:pPr>
          </w:p>
        </w:tc>
        <w:tc>
          <w:tcPr>
            <w:tcW w:w="5493"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903" w:type="dxa"/>
          </w:tcPr>
          <w:p w:rsidR="00E3742D" w:rsidRPr="00407522" w:rsidRDefault="00E3742D" w:rsidP="00463F0F">
            <w:pPr>
              <w:spacing w:before="120"/>
              <w:rPr>
                <w:szCs w:val="22"/>
                <w:lang w:val="el-GR"/>
              </w:rPr>
            </w:pPr>
          </w:p>
        </w:tc>
        <w:tc>
          <w:tcPr>
            <w:tcW w:w="5493"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lang w:val="el-GR"/>
              </w:rPr>
            </w:pPr>
          </w:p>
        </w:tc>
        <w:tc>
          <w:tcPr>
            <w:tcW w:w="6396" w:type="dxa"/>
            <w:gridSpan w:val="2"/>
          </w:tcPr>
          <w:p w:rsidR="00E3742D" w:rsidRPr="00407522" w:rsidRDefault="00E3742D" w:rsidP="00463F0F">
            <w:pPr>
              <w:spacing w:before="120"/>
              <w:jc w:val="center"/>
              <w:rPr>
                <w:szCs w:val="22"/>
                <w:lang w:val="el-GR"/>
              </w:rPr>
            </w:pPr>
            <w:r w:rsidRPr="00407522">
              <w:rPr>
                <w:szCs w:val="22"/>
                <w:lang w:val="el-GR"/>
              </w:rPr>
              <w:t>Ο ΠΡΟΣΦΕΡΩΝ</w:t>
            </w:r>
          </w:p>
          <w:p w:rsidR="00E3742D" w:rsidRPr="00407522" w:rsidRDefault="00E3742D" w:rsidP="00463F0F">
            <w:pPr>
              <w:spacing w:before="120"/>
              <w:jc w:val="center"/>
              <w:rPr>
                <w:szCs w:val="22"/>
                <w:lang w:val="el-GR"/>
              </w:rPr>
            </w:pPr>
          </w:p>
          <w:p w:rsidR="00E3742D" w:rsidRPr="00407522" w:rsidRDefault="00E3742D" w:rsidP="00463F0F">
            <w:pPr>
              <w:spacing w:before="120"/>
              <w:jc w:val="center"/>
              <w:rPr>
                <w:szCs w:val="22"/>
                <w:lang w:val="el-GR"/>
              </w:rPr>
            </w:pPr>
            <w:r w:rsidRPr="00407522">
              <w:rPr>
                <w:szCs w:val="22"/>
                <w:lang w:val="el-GR"/>
              </w:rPr>
              <w:t xml:space="preserve">(Ονοματεπώνυμο – Υπογραφή- Σφραγίδα- Ημερομηνία </w:t>
            </w:r>
          </w:p>
          <w:p w:rsidR="00E3742D" w:rsidRPr="00407522" w:rsidRDefault="00E3742D" w:rsidP="00463F0F">
            <w:pPr>
              <w:spacing w:before="120"/>
              <w:rPr>
                <w:szCs w:val="22"/>
                <w:lang w:val="el-GR"/>
              </w:rPr>
            </w:pPr>
          </w:p>
        </w:tc>
      </w:tr>
    </w:tbl>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rPr>
          <w:szCs w:val="22"/>
          <w:lang w:val="el-GR" w:eastAsia="el-GR"/>
        </w:rPr>
      </w:pPr>
      <w:r w:rsidRPr="00407522">
        <w:rPr>
          <w:rFonts w:ascii="Symbol" w:hAnsi="Symbol" w:cs="Symbol"/>
          <w:szCs w:val="22"/>
          <w:lang w:val="el-GR" w:eastAsia="el-GR"/>
        </w:rPr>
        <w:t>∗</w:t>
      </w:r>
      <w:r w:rsidRPr="00407522">
        <w:rPr>
          <w:rFonts w:ascii="Symbol" w:hAnsi="Symbol" w:cs="Symbol"/>
          <w:szCs w:val="22"/>
          <w:lang w:val="el-GR" w:eastAsia="el-GR"/>
        </w:rPr>
        <w:t></w:t>
      </w:r>
      <w:r w:rsidRPr="00407522">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Pr="00407522" w:rsidRDefault="00E3742D" w:rsidP="00E3742D">
      <w:pPr>
        <w:pStyle w:val="2"/>
        <w:tabs>
          <w:tab w:val="clear" w:pos="567"/>
          <w:tab w:val="left" w:pos="0"/>
        </w:tabs>
        <w:ind w:left="0" w:firstLine="0"/>
        <w:rPr>
          <w:rFonts w:ascii="Calibri" w:hAnsi="Calibri" w:cs="Calibri"/>
          <w:b w:val="0"/>
          <w:color w:val="auto"/>
          <w:sz w:val="22"/>
          <w:lang w:val="el-GR"/>
        </w:rPr>
      </w:pPr>
      <w:r w:rsidRPr="00407522">
        <w:rPr>
          <w:rFonts w:ascii="Calibri" w:hAnsi="Calibri" w:cs="Calibri"/>
          <w:b w:val="0"/>
          <w:color w:val="auto"/>
          <w:sz w:val="22"/>
          <w:lang w:val="el-GR"/>
        </w:rPr>
        <w:br w:type="page"/>
      </w:r>
    </w:p>
    <w:p w:rsidR="00924A2B" w:rsidRPr="00E3742D" w:rsidRDefault="00924A2B" w:rsidP="00924A2B">
      <w:pPr>
        <w:jc w:val="center"/>
        <w:rPr>
          <w:b/>
          <w:sz w:val="24"/>
          <w:szCs w:val="22"/>
          <w:u w:val="single"/>
          <w:lang w:val="el-GR"/>
        </w:rPr>
      </w:pPr>
      <w:r w:rsidRPr="00E3742D">
        <w:rPr>
          <w:b/>
          <w:sz w:val="24"/>
          <w:szCs w:val="22"/>
          <w:u w:val="single"/>
          <w:lang w:val="el-GR"/>
        </w:rPr>
        <w:lastRenderedPageBreak/>
        <w:t>ΟΙΚΟΝΟΜΙΚΗ ΠΡΟΣΦΟΡΑ</w:t>
      </w:r>
    </w:p>
    <w:p w:rsidR="00E3742D" w:rsidRDefault="00924A2B" w:rsidP="00924A2B">
      <w:pPr>
        <w:jc w:val="center"/>
        <w:rPr>
          <w:szCs w:val="22"/>
          <w:lang w:val="en-US"/>
        </w:rPr>
      </w:pPr>
      <w:r w:rsidRPr="00E3742D">
        <w:rPr>
          <w:b/>
          <w:sz w:val="24"/>
          <w:szCs w:val="22"/>
          <w:u w:val="single"/>
          <w:lang w:val="el-GR"/>
        </w:rPr>
        <w:t>ΠΡΟΣ</w:t>
      </w:r>
    </w:p>
    <w:p w:rsidR="00924A2B" w:rsidRPr="00924A2B" w:rsidRDefault="00924A2B" w:rsidP="00E3742D">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83"/>
      </w:tblGrid>
      <w:tr w:rsidR="00E3742D" w:rsidRPr="00407522" w:rsidTr="00463F0F">
        <w:tc>
          <w:tcPr>
            <w:tcW w:w="4927" w:type="dxa"/>
          </w:tcPr>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ΕΛΛΗΝΙΚΗ ΔΗΜΟΚΡΑΤΙΑ</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ΟΡΓΑΝΙΣΜΟΣ ΑΝΑΠΤΥΞΗΣ ΚΡΗΤΗΣ ΑΕ</w:t>
            </w:r>
          </w:p>
        </w:tc>
        <w:tc>
          <w:tcPr>
            <w:tcW w:w="4927" w:type="dxa"/>
          </w:tcPr>
          <w:p w:rsidR="00924A2B" w:rsidRDefault="00E3742D" w:rsidP="00924A2B">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«Προμήθεια υγρών καυσίμων κίνησης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Pr>
                <w:rFonts w:ascii="Calibri,Bold" w:hAnsi="Calibri,Bold" w:cs="Calibri,Bold"/>
                <w:b/>
                <w:bCs/>
                <w:szCs w:val="22"/>
                <w:lang w:val="el-GR" w:eastAsia="el-GR"/>
              </w:rPr>
              <w:t>του ΟΑΚ ΑΕ για το έτος 2018</w:t>
            </w:r>
            <w:r w:rsidRPr="00407522">
              <w:rPr>
                <w:rFonts w:ascii="Calibri,Bold" w:hAnsi="Calibri,Bold" w:cs="Calibri,Bold"/>
                <w:b/>
                <w:bCs/>
                <w:szCs w:val="22"/>
                <w:lang w:val="el-GR" w:eastAsia="el-GR"/>
              </w:rPr>
              <w:t>»</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roofErr w:type="spellStart"/>
            <w:r>
              <w:rPr>
                <w:rFonts w:ascii="Calibri,Bold" w:hAnsi="Calibri,Bold" w:cs="Calibri,Bold"/>
                <w:b/>
                <w:bCs/>
                <w:szCs w:val="22"/>
                <w:lang w:val="el-GR" w:eastAsia="el-GR"/>
              </w:rPr>
              <w:t>Προϋπ</w:t>
            </w:r>
            <w:proofErr w:type="spellEnd"/>
            <w:r>
              <w:rPr>
                <w:rFonts w:ascii="Calibri,Bold" w:hAnsi="Calibri,Bold" w:cs="Calibri,Bold"/>
                <w:b/>
                <w:bCs/>
                <w:szCs w:val="22"/>
                <w:lang w:val="el-GR" w:eastAsia="el-GR"/>
              </w:rPr>
              <w:t>.: 5</w:t>
            </w:r>
            <w:r w:rsidRPr="00407522">
              <w:rPr>
                <w:rFonts w:ascii="Calibri,Bold" w:hAnsi="Calibri,Bold" w:cs="Calibri,Bold"/>
                <w:b/>
                <w:bCs/>
                <w:szCs w:val="22"/>
                <w:lang w:val="el-GR" w:eastAsia="el-GR"/>
              </w:rPr>
              <w:t xml:space="preserve">.000,00 € προ ΦΠΑ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tc>
      </w:tr>
    </w:tbl>
    <w:p w:rsidR="00E3742D" w:rsidRPr="00407522" w:rsidRDefault="00E3742D" w:rsidP="00E3742D">
      <w:pPr>
        <w:suppressAutoHyphens w:val="0"/>
        <w:autoSpaceDE w:val="0"/>
        <w:autoSpaceDN w:val="0"/>
        <w:adjustRightInd w:val="0"/>
        <w:spacing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 </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sidRPr="00407522">
        <w:rPr>
          <w:rFonts w:ascii="Calibri,Bold" w:hAnsi="Calibri,Bold" w:cs="Calibri,Bold"/>
          <w:b/>
          <w:bCs/>
          <w:szCs w:val="22"/>
          <w:lang w:val="el-GR" w:eastAsia="el-GR"/>
        </w:rPr>
        <w:t>3ο ΤΜΗΜΑ ΠΡΟΫΠΟΛΟΓΙΣΜΟΥ</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Νομός Χανίων- περιοχή </w:t>
      </w:r>
      <w:proofErr w:type="spellStart"/>
      <w:r w:rsidRPr="00407522">
        <w:rPr>
          <w:rFonts w:ascii="Calibri,Bold" w:hAnsi="Calibri,Bold" w:cs="Calibri,Bold"/>
          <w:b/>
          <w:bCs/>
          <w:szCs w:val="22"/>
          <w:lang w:val="el-GR" w:eastAsia="el-GR"/>
        </w:rPr>
        <w:t>Αποκόρωνας</w:t>
      </w:r>
      <w:proofErr w:type="spellEnd"/>
    </w:p>
    <w:p w:rsidR="00E3742D" w:rsidRPr="00407522" w:rsidRDefault="00E3742D" w:rsidP="00E3742D">
      <w:pPr>
        <w:suppressAutoHyphens w:val="0"/>
        <w:autoSpaceDE w:val="0"/>
        <w:autoSpaceDN w:val="0"/>
        <w:adjustRightInd w:val="0"/>
        <w:spacing w:after="0"/>
        <w:jc w:val="center"/>
        <w:rPr>
          <w:szCs w:val="22"/>
          <w:lang w:val="el-GR" w:eastAsia="el-GR"/>
        </w:rPr>
      </w:pPr>
    </w:p>
    <w:p w:rsidR="00E3742D" w:rsidRPr="00407522" w:rsidRDefault="00E3742D" w:rsidP="00E3742D">
      <w:pPr>
        <w:suppressAutoHyphens w:val="0"/>
        <w:autoSpaceDE w:val="0"/>
        <w:autoSpaceDN w:val="0"/>
        <w:adjustRightInd w:val="0"/>
        <w:spacing w:after="0"/>
        <w:jc w:val="center"/>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Τ…… ……………………..……………………………………………, με έδρα ………………........................................, οδός</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 xml:space="preserve">…………………....................., αριθμός ………, τηλέφωνο ……………………..……., </w:t>
      </w:r>
      <w:proofErr w:type="spellStart"/>
      <w:r w:rsidRPr="00407522">
        <w:rPr>
          <w:szCs w:val="22"/>
          <w:lang w:val="el-GR" w:eastAsia="el-GR"/>
        </w:rPr>
        <w:t>fax</w:t>
      </w:r>
      <w:proofErr w:type="spellEnd"/>
      <w:r w:rsidRPr="00407522">
        <w:rPr>
          <w:szCs w:val="22"/>
          <w:lang w:val="el-GR" w:eastAsia="el-GR"/>
        </w:rPr>
        <w:t xml:space="preserve"> ………………………....</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Α.Φ.Μ. ……………………………………, ΔΟΥ ……………………………….</w:t>
      </w:r>
    </w:p>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239"/>
        <w:gridCol w:w="3962"/>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 xml:space="preserve"> ΕΙΔΟΣ ΥΓΡΩΝ ΚΑΥΣΙΜΩΝ</w:t>
            </w:r>
          </w:p>
        </w:tc>
        <w:tc>
          <w:tcPr>
            <w:tcW w:w="2320" w:type="dxa"/>
          </w:tcPr>
          <w:p w:rsidR="00E3742D" w:rsidRPr="00407522" w:rsidRDefault="00E3742D" w:rsidP="00463F0F">
            <w:pPr>
              <w:spacing w:before="120"/>
              <w:rPr>
                <w:szCs w:val="22"/>
                <w:lang w:val="en-US"/>
              </w:rPr>
            </w:pPr>
          </w:p>
        </w:tc>
        <w:tc>
          <w:tcPr>
            <w:tcW w:w="4076"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ΒΕΝΖΙΝΗ ΑΜΟΛΥΒΔΗ</w:t>
            </w:r>
          </w:p>
        </w:tc>
        <w:tc>
          <w:tcPr>
            <w:tcW w:w="2320" w:type="dxa"/>
          </w:tcPr>
          <w:p w:rsidR="00E3742D" w:rsidRPr="00407522" w:rsidRDefault="00E3742D" w:rsidP="00463F0F">
            <w:pPr>
              <w:spacing w:before="120"/>
              <w:rPr>
                <w:szCs w:val="22"/>
                <w:lang w:val="el-GR"/>
              </w:rPr>
            </w:pPr>
          </w:p>
        </w:tc>
        <w:tc>
          <w:tcPr>
            <w:tcW w:w="4076"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ΠΕΤΡΕΛΑΙΟ ΚΙΝΗΣΗΣ</w:t>
            </w:r>
          </w:p>
        </w:tc>
        <w:tc>
          <w:tcPr>
            <w:tcW w:w="2320" w:type="dxa"/>
          </w:tcPr>
          <w:p w:rsidR="00E3742D" w:rsidRPr="00407522" w:rsidRDefault="00E3742D" w:rsidP="00463F0F">
            <w:pPr>
              <w:spacing w:before="120"/>
              <w:rPr>
                <w:szCs w:val="22"/>
                <w:lang w:val="el-GR"/>
              </w:rPr>
            </w:pPr>
          </w:p>
        </w:tc>
        <w:tc>
          <w:tcPr>
            <w:tcW w:w="4076"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2320" w:type="dxa"/>
          </w:tcPr>
          <w:p w:rsidR="00E3742D" w:rsidRPr="00407522" w:rsidRDefault="00E3742D" w:rsidP="00463F0F">
            <w:pPr>
              <w:spacing w:before="120"/>
              <w:rPr>
                <w:szCs w:val="22"/>
                <w:lang w:val="el-GR"/>
              </w:rPr>
            </w:pPr>
          </w:p>
        </w:tc>
        <w:tc>
          <w:tcPr>
            <w:tcW w:w="4076"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2320" w:type="dxa"/>
          </w:tcPr>
          <w:p w:rsidR="00E3742D" w:rsidRPr="00407522" w:rsidRDefault="00E3742D" w:rsidP="00463F0F">
            <w:pPr>
              <w:spacing w:before="120"/>
              <w:rPr>
                <w:szCs w:val="22"/>
                <w:lang w:val="el-GR"/>
              </w:rPr>
            </w:pPr>
          </w:p>
        </w:tc>
        <w:tc>
          <w:tcPr>
            <w:tcW w:w="4076"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lang w:val="el-GR"/>
              </w:rPr>
            </w:pPr>
          </w:p>
        </w:tc>
        <w:tc>
          <w:tcPr>
            <w:tcW w:w="6396" w:type="dxa"/>
            <w:gridSpan w:val="2"/>
          </w:tcPr>
          <w:p w:rsidR="00E3742D" w:rsidRPr="00407522" w:rsidRDefault="00E3742D" w:rsidP="00463F0F">
            <w:pPr>
              <w:spacing w:before="120"/>
              <w:jc w:val="center"/>
              <w:rPr>
                <w:szCs w:val="22"/>
                <w:lang w:val="el-GR"/>
              </w:rPr>
            </w:pPr>
            <w:r w:rsidRPr="00407522">
              <w:rPr>
                <w:szCs w:val="22"/>
                <w:lang w:val="el-GR"/>
              </w:rPr>
              <w:t>Ο ΠΡΟΣΦΕΡΩΝ</w:t>
            </w:r>
          </w:p>
          <w:p w:rsidR="00E3742D" w:rsidRPr="00407522" w:rsidRDefault="00E3742D" w:rsidP="00463F0F">
            <w:pPr>
              <w:spacing w:before="120"/>
              <w:jc w:val="center"/>
              <w:rPr>
                <w:szCs w:val="22"/>
                <w:lang w:val="el-GR"/>
              </w:rPr>
            </w:pPr>
          </w:p>
          <w:p w:rsidR="00E3742D" w:rsidRPr="00407522" w:rsidRDefault="00E3742D" w:rsidP="00463F0F">
            <w:pPr>
              <w:spacing w:before="120"/>
              <w:jc w:val="center"/>
              <w:rPr>
                <w:szCs w:val="22"/>
                <w:lang w:val="el-GR"/>
              </w:rPr>
            </w:pPr>
            <w:r w:rsidRPr="00407522">
              <w:rPr>
                <w:szCs w:val="22"/>
                <w:lang w:val="el-GR"/>
              </w:rPr>
              <w:t xml:space="preserve">(Ονοματεπώνυμο – Υπογραφή- Σφραγίδα- Ημερομηνία </w:t>
            </w:r>
          </w:p>
          <w:p w:rsidR="00E3742D" w:rsidRPr="00407522" w:rsidRDefault="00E3742D" w:rsidP="00463F0F">
            <w:pPr>
              <w:spacing w:before="120"/>
              <w:rPr>
                <w:szCs w:val="22"/>
                <w:lang w:val="el-GR"/>
              </w:rPr>
            </w:pPr>
          </w:p>
        </w:tc>
      </w:tr>
    </w:tbl>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rPr>
          <w:szCs w:val="22"/>
          <w:lang w:val="el-GR" w:eastAsia="el-GR"/>
        </w:rPr>
      </w:pPr>
      <w:r w:rsidRPr="00407522">
        <w:rPr>
          <w:rFonts w:ascii="Symbol" w:hAnsi="Symbol" w:cs="Symbol"/>
          <w:szCs w:val="22"/>
          <w:lang w:val="el-GR" w:eastAsia="el-GR"/>
        </w:rPr>
        <w:t>∗</w:t>
      </w:r>
      <w:r w:rsidRPr="00407522">
        <w:rPr>
          <w:rFonts w:ascii="Symbol" w:hAnsi="Symbol" w:cs="Symbol"/>
          <w:szCs w:val="22"/>
          <w:lang w:val="el-GR" w:eastAsia="el-GR"/>
        </w:rPr>
        <w:t></w:t>
      </w:r>
      <w:r w:rsidRPr="00407522">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Pr="00407522" w:rsidRDefault="00E3742D" w:rsidP="00E3742D">
      <w:pPr>
        <w:pStyle w:val="2"/>
        <w:tabs>
          <w:tab w:val="clear" w:pos="567"/>
          <w:tab w:val="left" w:pos="0"/>
        </w:tabs>
        <w:ind w:left="0" w:firstLine="0"/>
        <w:rPr>
          <w:rFonts w:ascii="Calibri" w:hAnsi="Calibri" w:cs="Calibri"/>
          <w:b w:val="0"/>
          <w:color w:val="auto"/>
          <w:sz w:val="22"/>
          <w:lang w:val="el-GR"/>
        </w:rPr>
      </w:pPr>
      <w:r w:rsidRPr="00407522">
        <w:rPr>
          <w:rFonts w:ascii="Calibri" w:hAnsi="Calibri" w:cs="Calibri"/>
          <w:b w:val="0"/>
          <w:color w:val="auto"/>
          <w:sz w:val="22"/>
          <w:lang w:val="el-GR"/>
        </w:rPr>
        <w:br w:type="page"/>
      </w:r>
    </w:p>
    <w:p w:rsidR="00E3742D" w:rsidRPr="00E3742D" w:rsidRDefault="00E3742D" w:rsidP="00E3742D">
      <w:pPr>
        <w:jc w:val="center"/>
        <w:rPr>
          <w:b/>
          <w:sz w:val="24"/>
          <w:szCs w:val="22"/>
          <w:u w:val="single"/>
          <w:lang w:val="el-GR"/>
        </w:rPr>
      </w:pPr>
      <w:r w:rsidRPr="00E3742D">
        <w:rPr>
          <w:b/>
          <w:sz w:val="24"/>
          <w:szCs w:val="22"/>
          <w:u w:val="single"/>
          <w:lang w:val="el-GR"/>
        </w:rPr>
        <w:lastRenderedPageBreak/>
        <w:t>ΟΙΚΟΝΟΜΙΚΗ ΠΡΟΣΦΟΡΑ</w:t>
      </w:r>
    </w:p>
    <w:p w:rsidR="00E3742D" w:rsidRDefault="00E3742D" w:rsidP="00E3742D">
      <w:pPr>
        <w:jc w:val="center"/>
        <w:rPr>
          <w:b/>
          <w:sz w:val="24"/>
          <w:szCs w:val="22"/>
          <w:u w:val="single"/>
          <w:lang w:val="el-GR"/>
        </w:rPr>
      </w:pPr>
      <w:r w:rsidRPr="00E3742D">
        <w:rPr>
          <w:b/>
          <w:sz w:val="24"/>
          <w:szCs w:val="22"/>
          <w:u w:val="single"/>
          <w:lang w:val="el-GR"/>
        </w:rPr>
        <w:t>ΠΡΟΣ</w:t>
      </w:r>
    </w:p>
    <w:p w:rsidR="00E3742D" w:rsidRPr="00E3742D" w:rsidRDefault="00E3742D" w:rsidP="00E3742D">
      <w:pPr>
        <w:jc w:val="center"/>
        <w:rPr>
          <w:b/>
          <w:sz w:val="24"/>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83"/>
      </w:tblGrid>
      <w:tr w:rsidR="00E3742D" w:rsidRPr="00DA58A0" w:rsidTr="00463F0F">
        <w:tc>
          <w:tcPr>
            <w:tcW w:w="4927" w:type="dxa"/>
          </w:tcPr>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DA58A0">
              <w:rPr>
                <w:rFonts w:ascii="Calibri,Bold" w:hAnsi="Calibri,Bold" w:cs="Calibri,Bold"/>
                <w:b/>
                <w:bCs/>
                <w:szCs w:val="22"/>
                <w:lang w:val="el-GR" w:eastAsia="el-GR"/>
              </w:rPr>
              <w:t>ΕΛΛΗΝΙΚΗ ΔΗΜΟΚΡΑΤΙΑ</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DA58A0">
              <w:rPr>
                <w:rFonts w:ascii="Calibri,Bold" w:hAnsi="Calibri,Bold" w:cs="Calibri,Bold"/>
                <w:b/>
                <w:bCs/>
                <w:szCs w:val="22"/>
                <w:lang w:val="el-GR" w:eastAsia="el-GR"/>
              </w:rPr>
              <w:t>ΟΡΓΑΝΙΣΜΟΣ ΑΝΑΠΤΥΞΗΣ ΚΡΗΤΗΣ ΑΕ</w:t>
            </w:r>
          </w:p>
        </w:tc>
        <w:tc>
          <w:tcPr>
            <w:tcW w:w="4927" w:type="dxa"/>
          </w:tcPr>
          <w:p w:rsidR="00E3742D" w:rsidRDefault="00E3742D" w:rsidP="00E3742D">
            <w:pPr>
              <w:suppressAutoHyphens w:val="0"/>
              <w:autoSpaceDE w:val="0"/>
              <w:autoSpaceDN w:val="0"/>
              <w:adjustRightInd w:val="0"/>
              <w:spacing w:before="120" w:after="0"/>
              <w:jc w:val="left"/>
              <w:rPr>
                <w:rFonts w:ascii="Calibri,Bold" w:hAnsi="Calibri,Bold" w:cs="Calibri,Bold"/>
                <w:b/>
                <w:bCs/>
                <w:szCs w:val="22"/>
                <w:lang w:val="el-GR" w:eastAsia="el-GR"/>
              </w:rPr>
            </w:pPr>
            <w:r w:rsidRPr="00DA58A0">
              <w:rPr>
                <w:rFonts w:ascii="Calibri,Bold" w:hAnsi="Calibri,Bold" w:cs="Calibri,Bold"/>
                <w:b/>
                <w:bCs/>
                <w:szCs w:val="22"/>
                <w:lang w:val="el-GR" w:eastAsia="el-GR"/>
              </w:rPr>
              <w:t xml:space="preserve">«Προμήθεια υγρών καυσίμων κίνησης </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Pr>
                <w:rFonts w:ascii="Calibri,Bold" w:hAnsi="Calibri,Bold" w:cs="Calibri,Bold"/>
                <w:b/>
                <w:bCs/>
                <w:szCs w:val="22"/>
                <w:lang w:val="el-GR" w:eastAsia="el-GR"/>
              </w:rPr>
              <w:t>του ΟΑΚ ΑΕ για το έτος 2018</w:t>
            </w:r>
            <w:r w:rsidRPr="00DA58A0">
              <w:rPr>
                <w:rFonts w:ascii="Calibri,Bold" w:hAnsi="Calibri,Bold" w:cs="Calibri,Bold"/>
                <w:b/>
                <w:bCs/>
                <w:szCs w:val="22"/>
                <w:lang w:val="el-GR" w:eastAsia="el-GR"/>
              </w:rPr>
              <w:t>»</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roofErr w:type="spellStart"/>
            <w:r>
              <w:rPr>
                <w:rFonts w:ascii="Calibri,Bold" w:hAnsi="Calibri,Bold" w:cs="Calibri,Bold"/>
                <w:b/>
                <w:bCs/>
                <w:szCs w:val="22"/>
                <w:lang w:val="el-GR" w:eastAsia="el-GR"/>
              </w:rPr>
              <w:t>Προϋπ</w:t>
            </w:r>
            <w:proofErr w:type="spellEnd"/>
            <w:r>
              <w:rPr>
                <w:rFonts w:ascii="Calibri,Bold" w:hAnsi="Calibri,Bold" w:cs="Calibri,Bold"/>
                <w:b/>
                <w:bCs/>
                <w:szCs w:val="22"/>
                <w:lang w:val="el-GR" w:eastAsia="el-GR"/>
              </w:rPr>
              <w:t>.:  2.8</w:t>
            </w:r>
            <w:r w:rsidRPr="00DA58A0">
              <w:rPr>
                <w:rFonts w:ascii="Calibri,Bold" w:hAnsi="Calibri,Bold" w:cs="Calibri,Bold"/>
                <w:b/>
                <w:bCs/>
                <w:szCs w:val="22"/>
                <w:lang w:val="el-GR" w:eastAsia="el-GR"/>
              </w:rPr>
              <w:t xml:space="preserve">00,00 € προ ΦΠΑ </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tc>
      </w:tr>
    </w:tbl>
    <w:p w:rsidR="00E3742D" w:rsidRDefault="00E3742D" w:rsidP="00E3742D">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E3742D"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4ο ΤΜΗΜΑ ΠΡΟΫΠΟΛΟΓΙΣΜΟΥ</w:t>
      </w:r>
    </w:p>
    <w:p w:rsidR="00E3742D"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Νομός Ρεθύμνου- Κέντρο Ρέθυμνο</w:t>
      </w:r>
    </w:p>
    <w:p w:rsidR="00E3742D" w:rsidRDefault="00E3742D" w:rsidP="00E3742D">
      <w:pPr>
        <w:suppressAutoHyphens w:val="0"/>
        <w:autoSpaceDE w:val="0"/>
        <w:autoSpaceDN w:val="0"/>
        <w:adjustRightInd w:val="0"/>
        <w:spacing w:after="0"/>
        <w:jc w:val="left"/>
        <w:rPr>
          <w:szCs w:val="22"/>
          <w:lang w:val="el-GR" w:eastAsia="el-GR"/>
        </w:rPr>
      </w:pP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Τ…… ……………………..……………………………………………, με έδρα ………………........................................, οδός</w:t>
      </w: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 xml:space="preserve">…………………....................., αριθμός ………, τηλέφωνο ……………………..……., </w:t>
      </w:r>
      <w:proofErr w:type="spellStart"/>
      <w:r>
        <w:rPr>
          <w:szCs w:val="22"/>
          <w:lang w:val="el-GR" w:eastAsia="el-GR"/>
        </w:rPr>
        <w:t>fax</w:t>
      </w:r>
      <w:proofErr w:type="spellEnd"/>
      <w:r>
        <w:rPr>
          <w:szCs w:val="22"/>
          <w:lang w:val="el-GR" w:eastAsia="el-GR"/>
        </w:rPr>
        <w:t xml:space="preserve"> ………………………....</w:t>
      </w: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Α.Φ.Μ. ……………………………………, ΔΟΥ ……………………………….</w:t>
      </w:r>
    </w:p>
    <w:p w:rsidR="00E3742D" w:rsidRDefault="00E3742D" w:rsidP="00E3742D">
      <w:pPr>
        <w:suppressAutoHyphens w:val="0"/>
        <w:autoSpaceDE w:val="0"/>
        <w:autoSpaceDN w:val="0"/>
        <w:adjustRightInd w:val="0"/>
        <w:spacing w:after="0"/>
        <w:jc w:val="left"/>
        <w:rPr>
          <w:szCs w:val="22"/>
          <w:lang w:val="el-GR" w:eastAsia="el-GR"/>
        </w:rPr>
      </w:pPr>
    </w:p>
    <w:p w:rsidR="00E3742D"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014"/>
        <w:gridCol w:w="5187"/>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 xml:space="preserve"> ΕΙΔΟΣ ΥΓΡΩΝ ΚΑΥΣΙΜΩΝ</w:t>
            </w:r>
          </w:p>
        </w:tc>
        <w:tc>
          <w:tcPr>
            <w:tcW w:w="1045" w:type="dxa"/>
          </w:tcPr>
          <w:p w:rsidR="00E3742D" w:rsidRPr="00407522" w:rsidRDefault="00E3742D" w:rsidP="00463F0F">
            <w:pPr>
              <w:spacing w:before="120"/>
              <w:rPr>
                <w:szCs w:val="22"/>
                <w:lang w:val="en-US"/>
              </w:rPr>
            </w:pPr>
          </w:p>
        </w:tc>
        <w:tc>
          <w:tcPr>
            <w:tcW w:w="5351"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ΒΕΝΖΙΝΗ ΑΜΟΛΥΒΔΗ</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ΠΕΤΡΕΛΑΙΟ ΚΙΝΗΣΗΣ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lang w:val="el-GR"/>
              </w:rPr>
            </w:pPr>
          </w:p>
        </w:tc>
        <w:tc>
          <w:tcPr>
            <w:tcW w:w="6396" w:type="dxa"/>
            <w:gridSpan w:val="2"/>
          </w:tcPr>
          <w:p w:rsidR="00E3742D" w:rsidRPr="00407522" w:rsidRDefault="00E3742D" w:rsidP="00463F0F">
            <w:pPr>
              <w:spacing w:before="120"/>
              <w:jc w:val="center"/>
              <w:rPr>
                <w:szCs w:val="22"/>
                <w:lang w:val="el-GR"/>
              </w:rPr>
            </w:pPr>
            <w:r w:rsidRPr="00407522">
              <w:rPr>
                <w:szCs w:val="22"/>
                <w:lang w:val="el-GR"/>
              </w:rPr>
              <w:t>Ο ΠΡΟΣΦΕΡΩΝ</w:t>
            </w:r>
          </w:p>
          <w:p w:rsidR="00E3742D" w:rsidRPr="00407522" w:rsidRDefault="00E3742D" w:rsidP="00463F0F">
            <w:pPr>
              <w:spacing w:before="120"/>
              <w:jc w:val="center"/>
              <w:rPr>
                <w:szCs w:val="22"/>
                <w:lang w:val="el-GR"/>
              </w:rPr>
            </w:pPr>
          </w:p>
          <w:p w:rsidR="00E3742D" w:rsidRPr="00407522" w:rsidRDefault="00E3742D" w:rsidP="00463F0F">
            <w:pPr>
              <w:spacing w:before="120"/>
              <w:jc w:val="center"/>
              <w:rPr>
                <w:szCs w:val="22"/>
                <w:lang w:val="el-GR"/>
              </w:rPr>
            </w:pPr>
            <w:r w:rsidRPr="00407522">
              <w:rPr>
                <w:szCs w:val="22"/>
                <w:lang w:val="el-GR"/>
              </w:rPr>
              <w:t xml:space="preserve">(Ονοματεπώνυμο – Υπογραφή- Σφραγίδα- Ημερομηνία </w:t>
            </w:r>
          </w:p>
          <w:p w:rsidR="00E3742D" w:rsidRPr="00407522" w:rsidRDefault="00E3742D" w:rsidP="00463F0F">
            <w:pPr>
              <w:spacing w:before="120"/>
              <w:rPr>
                <w:szCs w:val="22"/>
                <w:lang w:val="el-GR"/>
              </w:rPr>
            </w:pPr>
          </w:p>
        </w:tc>
      </w:tr>
    </w:tbl>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rPr>
          <w:szCs w:val="22"/>
          <w:lang w:val="el-GR" w:eastAsia="el-GR"/>
        </w:rPr>
      </w:pPr>
      <w:r w:rsidRPr="00407522">
        <w:rPr>
          <w:rFonts w:ascii="Symbol" w:hAnsi="Symbol" w:cs="Symbol"/>
          <w:szCs w:val="22"/>
          <w:lang w:val="el-GR" w:eastAsia="el-GR"/>
        </w:rPr>
        <w:t>∗</w:t>
      </w:r>
      <w:r w:rsidRPr="00407522">
        <w:rPr>
          <w:rFonts w:ascii="Symbol" w:hAnsi="Symbol" w:cs="Symbol"/>
          <w:szCs w:val="22"/>
          <w:lang w:val="el-GR" w:eastAsia="el-GR"/>
        </w:rPr>
        <w:t></w:t>
      </w:r>
      <w:r w:rsidRPr="00407522">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Pr="00407522" w:rsidRDefault="00E3742D" w:rsidP="00E3742D">
      <w:pPr>
        <w:pStyle w:val="2"/>
        <w:tabs>
          <w:tab w:val="clear" w:pos="567"/>
          <w:tab w:val="left" w:pos="0"/>
        </w:tabs>
        <w:ind w:left="0" w:firstLine="0"/>
        <w:rPr>
          <w:rFonts w:ascii="Calibri" w:hAnsi="Calibri" w:cs="Calibri"/>
          <w:b w:val="0"/>
          <w:color w:val="auto"/>
          <w:sz w:val="22"/>
          <w:lang w:val="el-GR"/>
        </w:rPr>
      </w:pPr>
      <w:r w:rsidRPr="00407522">
        <w:rPr>
          <w:rFonts w:ascii="Calibri" w:hAnsi="Calibri" w:cs="Calibri"/>
          <w:b w:val="0"/>
          <w:color w:val="auto"/>
          <w:sz w:val="22"/>
          <w:lang w:val="el-GR"/>
        </w:rPr>
        <w:br w:type="page"/>
      </w:r>
    </w:p>
    <w:p w:rsidR="00924A2B" w:rsidRPr="00E3742D" w:rsidRDefault="00924A2B" w:rsidP="00924A2B">
      <w:pPr>
        <w:jc w:val="center"/>
        <w:rPr>
          <w:b/>
          <w:sz w:val="24"/>
          <w:szCs w:val="22"/>
          <w:u w:val="single"/>
          <w:lang w:val="el-GR"/>
        </w:rPr>
      </w:pPr>
      <w:r w:rsidRPr="00E3742D">
        <w:rPr>
          <w:b/>
          <w:sz w:val="24"/>
          <w:szCs w:val="22"/>
          <w:u w:val="single"/>
          <w:lang w:val="el-GR"/>
        </w:rPr>
        <w:lastRenderedPageBreak/>
        <w:t>ΟΙΚΟΝΟΜΙΚΗ ΠΡΟΣΦΟΡΑ</w:t>
      </w:r>
    </w:p>
    <w:p w:rsidR="00E3742D" w:rsidRDefault="00924A2B" w:rsidP="00924A2B">
      <w:pPr>
        <w:jc w:val="center"/>
        <w:rPr>
          <w:szCs w:val="22"/>
          <w:lang w:val="en-US"/>
        </w:rPr>
      </w:pPr>
      <w:r w:rsidRPr="00E3742D">
        <w:rPr>
          <w:b/>
          <w:sz w:val="24"/>
          <w:szCs w:val="22"/>
          <w:u w:val="single"/>
          <w:lang w:val="el-GR"/>
        </w:rPr>
        <w:t>ΠΡΟΣ</w:t>
      </w:r>
    </w:p>
    <w:p w:rsidR="00924A2B" w:rsidRPr="00924A2B" w:rsidRDefault="00924A2B" w:rsidP="00E3742D">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83"/>
      </w:tblGrid>
      <w:tr w:rsidR="00E3742D" w:rsidRPr="00407522" w:rsidTr="00463F0F">
        <w:tc>
          <w:tcPr>
            <w:tcW w:w="4927" w:type="dxa"/>
          </w:tcPr>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ΕΛΛΗΝΙΚΗ ΔΗΜΟΚΡΑΤΙΑ</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ΟΡΓΑΝΙΣΜΟΣ ΑΝΑΠΤΥΞΗΣ ΚΡΗΤΗΣ ΑΕ</w:t>
            </w:r>
          </w:p>
        </w:tc>
        <w:tc>
          <w:tcPr>
            <w:tcW w:w="4927" w:type="dxa"/>
          </w:tcPr>
          <w:p w:rsidR="00E3742D" w:rsidRDefault="00E3742D" w:rsidP="00E3742D">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«Προμήθεια υγρών καυσίμων κίνησης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Pr>
                <w:rFonts w:ascii="Calibri,Bold" w:hAnsi="Calibri,Bold" w:cs="Calibri,Bold"/>
                <w:b/>
                <w:bCs/>
                <w:szCs w:val="22"/>
                <w:lang w:val="el-GR" w:eastAsia="el-GR"/>
              </w:rPr>
              <w:t>του ΟΑΚ ΑΕ για το έτος 2018</w:t>
            </w:r>
            <w:r w:rsidRPr="00407522">
              <w:rPr>
                <w:rFonts w:ascii="Calibri,Bold" w:hAnsi="Calibri,Bold" w:cs="Calibri,Bold"/>
                <w:b/>
                <w:bCs/>
                <w:szCs w:val="22"/>
                <w:lang w:val="el-GR" w:eastAsia="el-GR"/>
              </w:rPr>
              <w:t>»</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roofErr w:type="spellStart"/>
            <w:r>
              <w:rPr>
                <w:rFonts w:ascii="Calibri,Bold" w:hAnsi="Calibri,Bold" w:cs="Calibri,Bold"/>
                <w:b/>
                <w:bCs/>
                <w:szCs w:val="22"/>
                <w:lang w:val="el-GR" w:eastAsia="el-GR"/>
              </w:rPr>
              <w:t>Προϋπ</w:t>
            </w:r>
            <w:proofErr w:type="spellEnd"/>
            <w:r>
              <w:rPr>
                <w:rFonts w:ascii="Calibri,Bold" w:hAnsi="Calibri,Bold" w:cs="Calibri,Bold"/>
                <w:b/>
                <w:bCs/>
                <w:szCs w:val="22"/>
                <w:lang w:val="el-GR" w:eastAsia="el-GR"/>
              </w:rPr>
              <w:t>.: 4.9</w:t>
            </w:r>
            <w:r w:rsidRPr="00407522">
              <w:rPr>
                <w:rFonts w:ascii="Calibri,Bold" w:hAnsi="Calibri,Bold" w:cs="Calibri,Bold"/>
                <w:b/>
                <w:bCs/>
                <w:szCs w:val="22"/>
                <w:lang w:val="el-GR" w:eastAsia="el-GR"/>
              </w:rPr>
              <w:t xml:space="preserve">00,00 € προ ΦΠΑ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tc>
      </w:tr>
    </w:tbl>
    <w:p w:rsidR="00E3742D" w:rsidRPr="00407522" w:rsidRDefault="00E3742D" w:rsidP="00E3742D">
      <w:pPr>
        <w:suppressAutoHyphens w:val="0"/>
        <w:autoSpaceDE w:val="0"/>
        <w:autoSpaceDN w:val="0"/>
        <w:adjustRightInd w:val="0"/>
        <w:spacing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 </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sidRPr="00407522">
        <w:rPr>
          <w:rFonts w:ascii="Calibri,Bold" w:hAnsi="Calibri,Bold" w:cs="Calibri,Bold"/>
          <w:b/>
          <w:bCs/>
          <w:szCs w:val="22"/>
          <w:lang w:val="el-GR" w:eastAsia="el-GR"/>
        </w:rPr>
        <w:t>5ο ΤΜΗΜΑ ΠΡΟΫΠΟΛΟΓΙΣΜΟΥ</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sidRPr="00407522">
        <w:rPr>
          <w:rFonts w:ascii="Calibri,Bold" w:hAnsi="Calibri,Bold" w:cs="Calibri,Bold"/>
          <w:b/>
          <w:bCs/>
          <w:szCs w:val="22"/>
          <w:lang w:val="el-GR" w:eastAsia="el-GR"/>
        </w:rPr>
        <w:t>Νομός Ηρακλείου – Κέντρο Ηρακλείου</w:t>
      </w:r>
    </w:p>
    <w:p w:rsidR="00E3742D" w:rsidRPr="00407522" w:rsidRDefault="00E3742D" w:rsidP="00E3742D">
      <w:pPr>
        <w:suppressAutoHyphens w:val="0"/>
        <w:autoSpaceDE w:val="0"/>
        <w:autoSpaceDN w:val="0"/>
        <w:adjustRightInd w:val="0"/>
        <w:spacing w:after="0"/>
        <w:jc w:val="center"/>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Τ…… ……………………..……………………………………………, με έδρα ………………........................................, οδός</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 xml:space="preserve">…………………....................., αριθμός ………, τηλέφωνο ……………………..……., </w:t>
      </w:r>
      <w:proofErr w:type="spellStart"/>
      <w:r w:rsidRPr="00407522">
        <w:rPr>
          <w:szCs w:val="22"/>
          <w:lang w:val="el-GR" w:eastAsia="el-GR"/>
        </w:rPr>
        <w:t>fax</w:t>
      </w:r>
      <w:proofErr w:type="spellEnd"/>
      <w:r w:rsidRPr="00407522">
        <w:rPr>
          <w:szCs w:val="22"/>
          <w:lang w:val="el-GR" w:eastAsia="el-GR"/>
        </w:rPr>
        <w:t xml:space="preserve"> ………………………....</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Α.Φ.Μ. ……………………………………, ΔΟΥ ……………………………….</w:t>
      </w:r>
    </w:p>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014"/>
        <w:gridCol w:w="5187"/>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 xml:space="preserve"> ΕΙΔΟΣ ΥΓΡΩΝ ΚΑΥΣΙΜΩΝ</w:t>
            </w:r>
          </w:p>
        </w:tc>
        <w:tc>
          <w:tcPr>
            <w:tcW w:w="1045" w:type="dxa"/>
          </w:tcPr>
          <w:p w:rsidR="00E3742D" w:rsidRPr="00407522" w:rsidRDefault="00E3742D" w:rsidP="00463F0F">
            <w:pPr>
              <w:spacing w:before="120"/>
              <w:rPr>
                <w:szCs w:val="22"/>
                <w:lang w:val="en-US"/>
              </w:rPr>
            </w:pPr>
          </w:p>
        </w:tc>
        <w:tc>
          <w:tcPr>
            <w:tcW w:w="5351"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ΒΕΝΖΙΝΗ ΑΜΟΛΥΒΔΗ</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ΠΕΤΡΕΛΑΙΟ ΚΙΝΗΣΗΣ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lang w:val="el-GR"/>
              </w:rPr>
            </w:pPr>
          </w:p>
        </w:tc>
        <w:tc>
          <w:tcPr>
            <w:tcW w:w="6396" w:type="dxa"/>
            <w:gridSpan w:val="2"/>
          </w:tcPr>
          <w:p w:rsidR="00E3742D" w:rsidRPr="00407522" w:rsidRDefault="00E3742D" w:rsidP="00463F0F">
            <w:pPr>
              <w:spacing w:before="120"/>
              <w:jc w:val="center"/>
              <w:rPr>
                <w:szCs w:val="22"/>
                <w:lang w:val="el-GR"/>
              </w:rPr>
            </w:pPr>
            <w:r w:rsidRPr="00407522">
              <w:rPr>
                <w:szCs w:val="22"/>
                <w:lang w:val="el-GR"/>
              </w:rPr>
              <w:t>Ο ΠΡΟΣΦΕΡΩΝ</w:t>
            </w:r>
          </w:p>
          <w:p w:rsidR="00E3742D" w:rsidRPr="00407522" w:rsidRDefault="00E3742D" w:rsidP="00463F0F">
            <w:pPr>
              <w:spacing w:before="120"/>
              <w:jc w:val="center"/>
              <w:rPr>
                <w:szCs w:val="22"/>
                <w:lang w:val="el-GR"/>
              </w:rPr>
            </w:pPr>
          </w:p>
          <w:p w:rsidR="00E3742D" w:rsidRPr="00407522" w:rsidRDefault="00E3742D" w:rsidP="00463F0F">
            <w:pPr>
              <w:spacing w:before="120"/>
              <w:jc w:val="center"/>
              <w:rPr>
                <w:szCs w:val="22"/>
                <w:lang w:val="el-GR"/>
              </w:rPr>
            </w:pPr>
            <w:r w:rsidRPr="00407522">
              <w:rPr>
                <w:szCs w:val="22"/>
                <w:lang w:val="el-GR"/>
              </w:rPr>
              <w:t xml:space="preserve">(Ονοματεπώνυμο – Υπογραφή- Σφραγίδα- Ημερομηνία </w:t>
            </w:r>
          </w:p>
          <w:p w:rsidR="00E3742D" w:rsidRPr="00407522" w:rsidRDefault="00E3742D" w:rsidP="00463F0F">
            <w:pPr>
              <w:spacing w:before="120"/>
              <w:rPr>
                <w:szCs w:val="22"/>
                <w:lang w:val="el-GR"/>
              </w:rPr>
            </w:pPr>
          </w:p>
        </w:tc>
      </w:tr>
    </w:tbl>
    <w:p w:rsidR="00E3742D" w:rsidRDefault="00E3742D" w:rsidP="00E3742D">
      <w:pPr>
        <w:suppressAutoHyphens w:val="0"/>
        <w:autoSpaceDE w:val="0"/>
        <w:autoSpaceDN w:val="0"/>
        <w:adjustRightInd w:val="0"/>
        <w:spacing w:after="0"/>
        <w:jc w:val="left"/>
        <w:rPr>
          <w:szCs w:val="22"/>
          <w:lang w:val="el-GR" w:eastAsia="el-GR"/>
        </w:rPr>
      </w:pPr>
    </w:p>
    <w:p w:rsidR="00E3742D" w:rsidRPr="00AD4668" w:rsidRDefault="00E3742D" w:rsidP="00E3742D">
      <w:pPr>
        <w:suppressAutoHyphens w:val="0"/>
        <w:autoSpaceDE w:val="0"/>
        <w:autoSpaceDN w:val="0"/>
        <w:adjustRightInd w:val="0"/>
        <w:spacing w:after="0"/>
        <w:rPr>
          <w:szCs w:val="22"/>
          <w:lang w:val="el-GR" w:eastAsia="el-GR"/>
        </w:rPr>
      </w:pPr>
      <w:r>
        <w:rPr>
          <w:rFonts w:ascii="Symbol" w:hAnsi="Symbol" w:cs="Symbol"/>
          <w:szCs w:val="22"/>
          <w:lang w:val="el-GR" w:eastAsia="el-GR"/>
        </w:rPr>
        <w:t>∗</w:t>
      </w:r>
      <w:r>
        <w:rPr>
          <w:rFonts w:ascii="Symbol" w:hAnsi="Symbol" w:cs="Symbol"/>
          <w:szCs w:val="22"/>
          <w:lang w:val="el-GR" w:eastAsia="el-GR"/>
        </w:rPr>
        <w:t></w:t>
      </w:r>
      <w:r>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Default="00E3742D" w:rsidP="00E3742D">
      <w:pPr>
        <w:pStyle w:val="2"/>
        <w:tabs>
          <w:tab w:val="clear" w:pos="567"/>
          <w:tab w:val="left" w:pos="0"/>
        </w:tabs>
        <w:ind w:left="0" w:firstLine="0"/>
        <w:rPr>
          <w:rFonts w:ascii="Calibri" w:hAnsi="Calibri" w:cs="Calibri"/>
          <w:b w:val="0"/>
          <w:color w:val="auto"/>
          <w:sz w:val="22"/>
          <w:lang w:val="el-GR"/>
        </w:rPr>
      </w:pPr>
      <w:r>
        <w:rPr>
          <w:rFonts w:ascii="Calibri" w:hAnsi="Calibri" w:cs="Calibri"/>
          <w:b w:val="0"/>
          <w:color w:val="auto"/>
          <w:sz w:val="22"/>
          <w:lang w:val="el-GR"/>
        </w:rPr>
        <w:br w:type="page"/>
      </w:r>
    </w:p>
    <w:p w:rsidR="00924A2B" w:rsidRPr="00E3742D" w:rsidRDefault="00924A2B" w:rsidP="00924A2B">
      <w:pPr>
        <w:jc w:val="center"/>
        <w:rPr>
          <w:b/>
          <w:sz w:val="24"/>
          <w:szCs w:val="22"/>
          <w:u w:val="single"/>
          <w:lang w:val="el-GR"/>
        </w:rPr>
      </w:pPr>
      <w:r w:rsidRPr="00E3742D">
        <w:rPr>
          <w:b/>
          <w:sz w:val="24"/>
          <w:szCs w:val="22"/>
          <w:u w:val="single"/>
          <w:lang w:val="el-GR"/>
        </w:rPr>
        <w:lastRenderedPageBreak/>
        <w:t>ΟΙΚΟΝΟΜΙΚΗ ΠΡΟΣΦΟΡΑ</w:t>
      </w:r>
    </w:p>
    <w:p w:rsidR="00E3742D" w:rsidRDefault="00924A2B" w:rsidP="00924A2B">
      <w:pPr>
        <w:jc w:val="center"/>
        <w:rPr>
          <w:szCs w:val="22"/>
          <w:u w:val="single"/>
          <w:lang w:val="en-US"/>
        </w:rPr>
      </w:pPr>
      <w:r w:rsidRPr="00E3742D">
        <w:rPr>
          <w:b/>
          <w:sz w:val="24"/>
          <w:szCs w:val="22"/>
          <w:u w:val="single"/>
          <w:lang w:val="el-GR"/>
        </w:rPr>
        <w:t>ΠΡΟΣ</w:t>
      </w:r>
    </w:p>
    <w:p w:rsidR="00924A2B" w:rsidRPr="00924A2B" w:rsidRDefault="00924A2B" w:rsidP="00E3742D">
      <w:pPr>
        <w:rPr>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83"/>
      </w:tblGrid>
      <w:tr w:rsidR="00E3742D" w:rsidRPr="00DA58A0" w:rsidTr="00463F0F">
        <w:tc>
          <w:tcPr>
            <w:tcW w:w="4927" w:type="dxa"/>
          </w:tcPr>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DA58A0">
              <w:rPr>
                <w:rFonts w:ascii="Calibri,Bold" w:hAnsi="Calibri,Bold" w:cs="Calibri,Bold"/>
                <w:b/>
                <w:bCs/>
                <w:szCs w:val="22"/>
                <w:lang w:val="el-GR" w:eastAsia="el-GR"/>
              </w:rPr>
              <w:t>ΕΛΛΗΝΙΚΗ ΔΗΜΟΚΡΑΤΙΑ</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DA58A0">
              <w:rPr>
                <w:rFonts w:ascii="Calibri,Bold" w:hAnsi="Calibri,Bold" w:cs="Calibri,Bold"/>
                <w:b/>
                <w:bCs/>
                <w:szCs w:val="22"/>
                <w:lang w:val="el-GR" w:eastAsia="el-GR"/>
              </w:rPr>
              <w:t>ΟΡΓΑΝΙΣΜΟΣ ΑΝΑΠΤΥΞΗΣ ΚΡΗΤΗΣ ΑΕ</w:t>
            </w:r>
          </w:p>
        </w:tc>
        <w:tc>
          <w:tcPr>
            <w:tcW w:w="4927" w:type="dxa"/>
          </w:tcPr>
          <w:p w:rsidR="00E3742D" w:rsidRDefault="00E3742D" w:rsidP="00E3742D">
            <w:pPr>
              <w:suppressAutoHyphens w:val="0"/>
              <w:autoSpaceDE w:val="0"/>
              <w:autoSpaceDN w:val="0"/>
              <w:adjustRightInd w:val="0"/>
              <w:spacing w:before="120" w:after="0"/>
              <w:jc w:val="left"/>
              <w:rPr>
                <w:rFonts w:ascii="Calibri,Bold" w:hAnsi="Calibri,Bold" w:cs="Calibri,Bold"/>
                <w:b/>
                <w:bCs/>
                <w:szCs w:val="22"/>
                <w:lang w:val="el-GR" w:eastAsia="el-GR"/>
              </w:rPr>
            </w:pPr>
            <w:r w:rsidRPr="00DA58A0">
              <w:rPr>
                <w:rFonts w:ascii="Calibri,Bold" w:hAnsi="Calibri,Bold" w:cs="Calibri,Bold"/>
                <w:b/>
                <w:bCs/>
                <w:szCs w:val="22"/>
                <w:lang w:val="el-GR" w:eastAsia="el-GR"/>
              </w:rPr>
              <w:t xml:space="preserve">«Προμήθεια υγρών καυσίμων κίνησης </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Pr>
                <w:rFonts w:ascii="Calibri,Bold" w:hAnsi="Calibri,Bold" w:cs="Calibri,Bold"/>
                <w:b/>
                <w:bCs/>
                <w:szCs w:val="22"/>
                <w:lang w:val="el-GR" w:eastAsia="el-GR"/>
              </w:rPr>
              <w:t>του ΟΑΚ ΑΕ για το έτος 2018</w:t>
            </w:r>
            <w:r w:rsidRPr="00DA58A0">
              <w:rPr>
                <w:rFonts w:ascii="Calibri,Bold" w:hAnsi="Calibri,Bold" w:cs="Calibri,Bold"/>
                <w:b/>
                <w:bCs/>
                <w:szCs w:val="22"/>
                <w:lang w:val="el-GR" w:eastAsia="el-GR"/>
              </w:rPr>
              <w:t>»</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roofErr w:type="spellStart"/>
            <w:r>
              <w:rPr>
                <w:rFonts w:ascii="Calibri,Bold" w:hAnsi="Calibri,Bold" w:cs="Calibri,Bold"/>
                <w:b/>
                <w:bCs/>
                <w:szCs w:val="22"/>
                <w:lang w:val="el-GR" w:eastAsia="el-GR"/>
              </w:rPr>
              <w:t>Προϋπ</w:t>
            </w:r>
            <w:proofErr w:type="spellEnd"/>
            <w:r>
              <w:rPr>
                <w:rFonts w:ascii="Calibri,Bold" w:hAnsi="Calibri,Bold" w:cs="Calibri,Bold"/>
                <w:b/>
                <w:bCs/>
                <w:szCs w:val="22"/>
                <w:lang w:val="el-GR" w:eastAsia="el-GR"/>
              </w:rPr>
              <w:t>.:  5.</w:t>
            </w:r>
            <w:r w:rsidRPr="00DA58A0">
              <w:rPr>
                <w:rFonts w:ascii="Calibri,Bold" w:hAnsi="Calibri,Bold" w:cs="Calibri,Bold"/>
                <w:b/>
                <w:bCs/>
                <w:szCs w:val="22"/>
                <w:lang w:val="el-GR" w:eastAsia="el-GR"/>
              </w:rPr>
              <w:t xml:space="preserve">000,00 € προ ΦΠΑ </w:t>
            </w:r>
          </w:p>
          <w:p w:rsidR="00E3742D" w:rsidRPr="00DA58A0"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tc>
      </w:tr>
    </w:tbl>
    <w:p w:rsidR="00E3742D" w:rsidRDefault="00E3742D" w:rsidP="00E3742D">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E3742D"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6ο ΤΜΗΜΑ ΠΡΟΫΠΟΛΟΓΙΣΜΟΥ</w:t>
      </w:r>
    </w:p>
    <w:p w:rsidR="00E3742D"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Νομός Ηρακλείου – ΕΕΝ ΑΠΟΣΕΛΕΜΗ</w:t>
      </w:r>
    </w:p>
    <w:p w:rsidR="00E3742D" w:rsidRDefault="00E3742D" w:rsidP="00E3742D">
      <w:pPr>
        <w:suppressAutoHyphens w:val="0"/>
        <w:autoSpaceDE w:val="0"/>
        <w:autoSpaceDN w:val="0"/>
        <w:adjustRightInd w:val="0"/>
        <w:spacing w:after="0"/>
        <w:jc w:val="center"/>
        <w:rPr>
          <w:szCs w:val="22"/>
          <w:lang w:val="el-GR" w:eastAsia="el-GR"/>
        </w:rPr>
      </w:pP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Τ…… ……………………..……………………………………………, με έδρα ………………........................................, οδός</w:t>
      </w: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 xml:space="preserve">…………………....................., αριθμός ………, τηλέφωνο ……………………..……., </w:t>
      </w:r>
      <w:proofErr w:type="spellStart"/>
      <w:r>
        <w:rPr>
          <w:szCs w:val="22"/>
          <w:lang w:val="el-GR" w:eastAsia="el-GR"/>
        </w:rPr>
        <w:t>fax</w:t>
      </w:r>
      <w:proofErr w:type="spellEnd"/>
      <w:r>
        <w:rPr>
          <w:szCs w:val="22"/>
          <w:lang w:val="el-GR" w:eastAsia="el-GR"/>
        </w:rPr>
        <w:t xml:space="preserve"> ………………………....</w:t>
      </w:r>
    </w:p>
    <w:p w:rsidR="00E3742D" w:rsidRDefault="00E3742D" w:rsidP="00E3742D">
      <w:pPr>
        <w:suppressAutoHyphens w:val="0"/>
        <w:autoSpaceDE w:val="0"/>
        <w:autoSpaceDN w:val="0"/>
        <w:adjustRightInd w:val="0"/>
        <w:spacing w:after="0"/>
        <w:jc w:val="left"/>
        <w:rPr>
          <w:szCs w:val="22"/>
          <w:lang w:val="el-GR" w:eastAsia="el-GR"/>
        </w:rPr>
      </w:pPr>
      <w:r>
        <w:rPr>
          <w:szCs w:val="22"/>
          <w:lang w:val="el-GR" w:eastAsia="el-GR"/>
        </w:rPr>
        <w:t>Α.Φ.Μ. ……………………………………, ΔΟΥ ……………………………….</w:t>
      </w:r>
    </w:p>
    <w:p w:rsidR="00E3742D" w:rsidRDefault="00E3742D" w:rsidP="00E3742D">
      <w:pPr>
        <w:suppressAutoHyphens w:val="0"/>
        <w:autoSpaceDE w:val="0"/>
        <w:autoSpaceDN w:val="0"/>
        <w:adjustRightInd w:val="0"/>
        <w:spacing w:after="0"/>
        <w:jc w:val="left"/>
        <w:rPr>
          <w:szCs w:val="22"/>
          <w:lang w:val="el-GR" w:eastAsia="el-GR"/>
        </w:rPr>
      </w:pPr>
    </w:p>
    <w:p w:rsidR="00E3742D"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014"/>
        <w:gridCol w:w="5187"/>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 xml:space="preserve"> ΕΙΔΟΣ ΥΓΡΩΝ ΚΑΥΣΙΜΩΝ</w:t>
            </w:r>
          </w:p>
        </w:tc>
        <w:tc>
          <w:tcPr>
            <w:tcW w:w="1045" w:type="dxa"/>
          </w:tcPr>
          <w:p w:rsidR="00E3742D" w:rsidRPr="00407522" w:rsidRDefault="00E3742D" w:rsidP="00463F0F">
            <w:pPr>
              <w:spacing w:before="120"/>
              <w:rPr>
                <w:szCs w:val="22"/>
                <w:lang w:val="en-US"/>
              </w:rPr>
            </w:pPr>
          </w:p>
        </w:tc>
        <w:tc>
          <w:tcPr>
            <w:tcW w:w="5351"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407522" w:rsidTr="00463F0F">
        <w:tc>
          <w:tcPr>
            <w:tcW w:w="3458" w:type="dxa"/>
          </w:tcPr>
          <w:p w:rsidR="00E3742D" w:rsidRPr="00F122B0" w:rsidRDefault="00E3742D" w:rsidP="00463F0F">
            <w:r w:rsidRPr="00F122B0">
              <w:t>ΒΕΝΖΙΝΗ ΑΜΟΛΥΒΔΗ</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Default="00E3742D" w:rsidP="00463F0F">
            <w:r w:rsidRPr="00F122B0">
              <w:t>ΠΕΤΡΕΛΑΙΟ ΚΙΝΗΣΗΣ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lang w:val="el-GR"/>
              </w:rPr>
            </w:pPr>
          </w:p>
        </w:tc>
        <w:tc>
          <w:tcPr>
            <w:tcW w:w="6396" w:type="dxa"/>
            <w:gridSpan w:val="2"/>
          </w:tcPr>
          <w:p w:rsidR="00E3742D" w:rsidRPr="00407522" w:rsidRDefault="00E3742D" w:rsidP="00463F0F">
            <w:pPr>
              <w:spacing w:before="120"/>
              <w:jc w:val="center"/>
              <w:rPr>
                <w:szCs w:val="22"/>
                <w:lang w:val="el-GR"/>
              </w:rPr>
            </w:pPr>
            <w:r w:rsidRPr="00407522">
              <w:rPr>
                <w:szCs w:val="22"/>
                <w:lang w:val="el-GR"/>
              </w:rPr>
              <w:t>Ο ΠΡΟΣΦΕΡΩΝ</w:t>
            </w:r>
          </w:p>
          <w:p w:rsidR="00E3742D" w:rsidRPr="00407522" w:rsidRDefault="00E3742D" w:rsidP="00463F0F">
            <w:pPr>
              <w:spacing w:before="120"/>
              <w:jc w:val="center"/>
              <w:rPr>
                <w:szCs w:val="22"/>
                <w:lang w:val="el-GR"/>
              </w:rPr>
            </w:pPr>
          </w:p>
          <w:p w:rsidR="00E3742D" w:rsidRPr="00407522" w:rsidRDefault="00E3742D" w:rsidP="00463F0F">
            <w:pPr>
              <w:spacing w:before="120"/>
              <w:jc w:val="center"/>
              <w:rPr>
                <w:szCs w:val="22"/>
                <w:lang w:val="el-GR"/>
              </w:rPr>
            </w:pPr>
            <w:r w:rsidRPr="00407522">
              <w:rPr>
                <w:szCs w:val="22"/>
                <w:lang w:val="el-GR"/>
              </w:rPr>
              <w:t xml:space="preserve">(Ονοματεπώνυμο – Υπογραφή- Σφραγίδα- Ημερομηνία </w:t>
            </w:r>
          </w:p>
          <w:p w:rsidR="00E3742D" w:rsidRPr="00407522" w:rsidRDefault="00E3742D" w:rsidP="00463F0F">
            <w:pPr>
              <w:spacing w:before="120"/>
              <w:rPr>
                <w:szCs w:val="22"/>
                <w:lang w:val="el-GR"/>
              </w:rPr>
            </w:pPr>
          </w:p>
        </w:tc>
      </w:tr>
    </w:tbl>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rPr>
          <w:szCs w:val="22"/>
          <w:lang w:val="el-GR" w:eastAsia="el-GR"/>
        </w:rPr>
      </w:pPr>
      <w:r w:rsidRPr="00407522">
        <w:rPr>
          <w:rFonts w:ascii="Symbol" w:hAnsi="Symbol" w:cs="Symbol"/>
          <w:szCs w:val="22"/>
          <w:lang w:val="el-GR" w:eastAsia="el-GR"/>
        </w:rPr>
        <w:t>∗</w:t>
      </w:r>
      <w:r w:rsidRPr="00407522">
        <w:rPr>
          <w:rFonts w:ascii="Symbol" w:hAnsi="Symbol" w:cs="Symbol"/>
          <w:szCs w:val="22"/>
          <w:lang w:val="el-GR" w:eastAsia="el-GR"/>
        </w:rPr>
        <w:t></w:t>
      </w:r>
      <w:r w:rsidRPr="00407522">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Default="00E3742D" w:rsidP="00E3742D">
      <w:pPr>
        <w:rPr>
          <w:szCs w:val="22"/>
          <w:lang w:val="en-US"/>
        </w:rPr>
      </w:pPr>
      <w:r w:rsidRPr="00407522">
        <w:rPr>
          <w:szCs w:val="22"/>
          <w:lang w:val="el-GR"/>
        </w:rPr>
        <w:br w:type="page"/>
      </w:r>
    </w:p>
    <w:p w:rsidR="00924A2B" w:rsidRDefault="00924A2B" w:rsidP="00924A2B">
      <w:pPr>
        <w:jc w:val="center"/>
        <w:rPr>
          <w:b/>
          <w:sz w:val="24"/>
          <w:szCs w:val="22"/>
          <w:u w:val="single"/>
          <w:lang w:val="en-US"/>
        </w:rPr>
      </w:pPr>
      <w:r w:rsidRPr="00E3742D">
        <w:rPr>
          <w:b/>
          <w:sz w:val="24"/>
          <w:szCs w:val="22"/>
          <w:u w:val="single"/>
          <w:lang w:val="el-GR"/>
        </w:rPr>
        <w:lastRenderedPageBreak/>
        <w:t>ΟΙΚΟΝΟΜΙΚΗ ΠΡΟΣΦΟΡΑ</w:t>
      </w:r>
    </w:p>
    <w:p w:rsidR="00924A2B" w:rsidRPr="00924A2B" w:rsidRDefault="00924A2B" w:rsidP="00924A2B">
      <w:pPr>
        <w:jc w:val="center"/>
        <w:rPr>
          <w:b/>
          <w:sz w:val="24"/>
          <w:szCs w:val="22"/>
          <w:u w:val="single"/>
          <w:lang w:val="en-US"/>
        </w:rPr>
      </w:pPr>
    </w:p>
    <w:p w:rsidR="00924A2B" w:rsidRPr="00924A2B" w:rsidRDefault="00924A2B" w:rsidP="00924A2B">
      <w:pPr>
        <w:jc w:val="center"/>
        <w:rPr>
          <w:szCs w:val="22"/>
          <w:lang w:val="en-US"/>
        </w:rPr>
      </w:pPr>
      <w:r w:rsidRPr="00E3742D">
        <w:rPr>
          <w:b/>
          <w:sz w:val="24"/>
          <w:szCs w:val="22"/>
          <w:u w:val="single"/>
          <w:lang w:val="el-GR"/>
        </w:rPr>
        <w:t>ΠΡΟΣ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83"/>
      </w:tblGrid>
      <w:tr w:rsidR="00E3742D" w:rsidRPr="00407522" w:rsidTr="00463F0F">
        <w:tc>
          <w:tcPr>
            <w:tcW w:w="4927" w:type="dxa"/>
          </w:tcPr>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ΕΛΛΗΝΙΚΗ ΔΗΜΟΚΡΑΤΙΑ</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ΟΡΓΑΝΙΣΜΟΣ ΑΝΑΠΤΥΞΗΣ ΚΡΗΤΗΣ ΑΕ</w:t>
            </w:r>
          </w:p>
        </w:tc>
        <w:tc>
          <w:tcPr>
            <w:tcW w:w="4927" w:type="dxa"/>
          </w:tcPr>
          <w:p w:rsidR="00E3742D" w:rsidRPr="00407522" w:rsidRDefault="00E3742D" w:rsidP="00E3742D">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«Προμήθεια υγρών καυσίμων κίνησης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του ΟΑΚ Α</w:t>
            </w:r>
            <w:r>
              <w:rPr>
                <w:rFonts w:ascii="Calibri,Bold" w:hAnsi="Calibri,Bold" w:cs="Calibri,Bold"/>
                <w:b/>
                <w:bCs/>
                <w:szCs w:val="22"/>
                <w:lang w:val="el-GR" w:eastAsia="el-GR"/>
              </w:rPr>
              <w:t>Ε</w:t>
            </w:r>
            <w:r w:rsidRPr="00407522">
              <w:rPr>
                <w:rFonts w:ascii="Calibri,Bold" w:hAnsi="Calibri,Bold" w:cs="Calibri,Bold"/>
                <w:b/>
                <w:bCs/>
                <w:szCs w:val="22"/>
                <w:lang w:val="el-GR" w:eastAsia="el-GR"/>
              </w:rPr>
              <w:t xml:space="preserve"> για το έτος 2017»</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roofErr w:type="spellStart"/>
            <w:r>
              <w:rPr>
                <w:rFonts w:ascii="Calibri,Bold" w:hAnsi="Calibri,Bold" w:cs="Calibri,Bold"/>
                <w:b/>
                <w:bCs/>
                <w:szCs w:val="22"/>
                <w:lang w:val="el-GR" w:eastAsia="el-GR"/>
              </w:rPr>
              <w:t>Προϋπ</w:t>
            </w:r>
            <w:proofErr w:type="spellEnd"/>
            <w:r>
              <w:rPr>
                <w:rFonts w:ascii="Calibri,Bold" w:hAnsi="Calibri,Bold" w:cs="Calibri,Bold"/>
                <w:b/>
                <w:bCs/>
                <w:szCs w:val="22"/>
                <w:lang w:val="el-GR" w:eastAsia="el-GR"/>
              </w:rPr>
              <w:t>.: 5</w:t>
            </w:r>
            <w:r w:rsidRPr="00407522">
              <w:rPr>
                <w:rFonts w:ascii="Calibri,Bold" w:hAnsi="Calibri,Bold" w:cs="Calibri,Bold"/>
                <w:b/>
                <w:bCs/>
                <w:szCs w:val="22"/>
                <w:lang w:val="el-GR" w:eastAsia="el-GR"/>
              </w:rPr>
              <w:t xml:space="preserve">00,00 € προ ΦΠΑ </w:t>
            </w:r>
          </w:p>
          <w:p w:rsidR="00E3742D" w:rsidRPr="00407522" w:rsidRDefault="00E3742D" w:rsidP="00463F0F">
            <w:pPr>
              <w:suppressAutoHyphens w:val="0"/>
              <w:autoSpaceDE w:val="0"/>
              <w:autoSpaceDN w:val="0"/>
              <w:adjustRightInd w:val="0"/>
              <w:spacing w:before="120" w:after="0"/>
              <w:jc w:val="left"/>
              <w:rPr>
                <w:rFonts w:ascii="Calibri,Bold" w:hAnsi="Calibri,Bold" w:cs="Calibri,Bold"/>
                <w:b/>
                <w:bCs/>
                <w:szCs w:val="22"/>
                <w:lang w:val="el-GR" w:eastAsia="el-GR"/>
              </w:rPr>
            </w:pPr>
          </w:p>
        </w:tc>
      </w:tr>
    </w:tbl>
    <w:p w:rsidR="00E3742D" w:rsidRPr="00407522" w:rsidRDefault="00E3742D" w:rsidP="00E3742D">
      <w:pPr>
        <w:suppressAutoHyphens w:val="0"/>
        <w:autoSpaceDE w:val="0"/>
        <w:autoSpaceDN w:val="0"/>
        <w:adjustRightInd w:val="0"/>
        <w:spacing w:after="0"/>
        <w:jc w:val="left"/>
        <w:rPr>
          <w:rFonts w:ascii="Calibri,Bold" w:hAnsi="Calibri,Bold" w:cs="Calibri,Bold"/>
          <w:b/>
          <w:bCs/>
          <w:szCs w:val="22"/>
          <w:lang w:val="el-GR" w:eastAsia="el-GR"/>
        </w:rPr>
      </w:pPr>
      <w:r w:rsidRPr="00407522">
        <w:rPr>
          <w:rFonts w:ascii="Calibri,Bold" w:hAnsi="Calibri,Bold" w:cs="Calibri,Bold"/>
          <w:b/>
          <w:bCs/>
          <w:szCs w:val="22"/>
          <w:lang w:val="el-GR" w:eastAsia="el-GR"/>
        </w:rPr>
        <w:t xml:space="preserve"> </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r>
        <w:rPr>
          <w:rFonts w:ascii="Calibri,Bold" w:hAnsi="Calibri,Bold" w:cs="Calibri,Bold"/>
          <w:b/>
          <w:bCs/>
          <w:szCs w:val="22"/>
          <w:lang w:val="el-GR" w:eastAsia="el-GR"/>
        </w:rPr>
        <w:t>7</w:t>
      </w:r>
      <w:r w:rsidRPr="00407522">
        <w:rPr>
          <w:rFonts w:ascii="Calibri,Bold" w:hAnsi="Calibri,Bold" w:cs="Calibri,Bold"/>
          <w:b/>
          <w:bCs/>
          <w:szCs w:val="22"/>
          <w:lang w:val="el-GR" w:eastAsia="el-GR"/>
        </w:rPr>
        <w:t>ο ΤΜΗΜΑ ΠΡΟΫΠΟΛΟΓΙΣΜΟΥ</w:t>
      </w:r>
    </w:p>
    <w:p w:rsidR="00E3742D" w:rsidRPr="00407522" w:rsidRDefault="00E3742D" w:rsidP="00E3742D">
      <w:pPr>
        <w:suppressAutoHyphens w:val="0"/>
        <w:autoSpaceDE w:val="0"/>
        <w:autoSpaceDN w:val="0"/>
        <w:adjustRightInd w:val="0"/>
        <w:spacing w:after="0"/>
        <w:jc w:val="center"/>
        <w:rPr>
          <w:rFonts w:ascii="Calibri,Bold" w:hAnsi="Calibri,Bold" w:cs="Calibri,Bold"/>
          <w:b/>
          <w:bCs/>
          <w:szCs w:val="22"/>
          <w:lang w:val="el-GR" w:eastAsia="el-GR"/>
        </w:rPr>
      </w:pPr>
      <w:bookmarkStart w:id="1" w:name="OLE_LINK3"/>
      <w:bookmarkStart w:id="2" w:name="OLE_LINK4"/>
      <w:r w:rsidRPr="00407522">
        <w:rPr>
          <w:rFonts w:ascii="Calibri,Bold" w:hAnsi="Calibri,Bold" w:cs="Calibri,Bold"/>
          <w:b/>
          <w:bCs/>
          <w:szCs w:val="22"/>
          <w:lang w:val="el-GR" w:eastAsia="el-GR"/>
        </w:rPr>
        <w:t xml:space="preserve">Νομός Ηρακλείου – </w:t>
      </w:r>
      <w:r>
        <w:rPr>
          <w:rFonts w:ascii="Calibri,Bold" w:hAnsi="Calibri,Bold" w:cs="Calibri,Bold"/>
          <w:b/>
          <w:bCs/>
          <w:szCs w:val="22"/>
          <w:lang w:val="el-GR" w:eastAsia="el-GR"/>
        </w:rPr>
        <w:t>ΚΕΝΤΡΟ ΗΡΑΚΛΕΙΟΥ</w:t>
      </w:r>
    </w:p>
    <w:bookmarkEnd w:id="1"/>
    <w:bookmarkEnd w:id="2"/>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Τ…… ……………………..……………………………………………, με έδρα ………………........................................, οδός</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 xml:space="preserve">…………………....................., αριθμός ………, τηλέφωνο ……………………..……., </w:t>
      </w:r>
      <w:proofErr w:type="spellStart"/>
      <w:r w:rsidRPr="00407522">
        <w:rPr>
          <w:szCs w:val="22"/>
          <w:lang w:val="el-GR" w:eastAsia="el-GR"/>
        </w:rPr>
        <w:t>fax</w:t>
      </w:r>
      <w:proofErr w:type="spellEnd"/>
      <w:r w:rsidRPr="00407522">
        <w:rPr>
          <w:szCs w:val="22"/>
          <w:lang w:val="el-GR" w:eastAsia="el-GR"/>
        </w:rPr>
        <w:t xml:space="preserve"> ………………………....</w:t>
      </w:r>
    </w:p>
    <w:p w:rsidR="00E3742D" w:rsidRPr="00407522" w:rsidRDefault="00E3742D" w:rsidP="00E3742D">
      <w:pPr>
        <w:suppressAutoHyphens w:val="0"/>
        <w:autoSpaceDE w:val="0"/>
        <w:autoSpaceDN w:val="0"/>
        <w:adjustRightInd w:val="0"/>
        <w:spacing w:after="0"/>
        <w:jc w:val="left"/>
        <w:rPr>
          <w:szCs w:val="22"/>
          <w:lang w:val="el-GR" w:eastAsia="el-GR"/>
        </w:rPr>
      </w:pPr>
      <w:r w:rsidRPr="00407522">
        <w:rPr>
          <w:szCs w:val="22"/>
          <w:lang w:val="el-GR" w:eastAsia="el-GR"/>
        </w:rPr>
        <w:t>Α.Φ.Μ. ……………………………………, ΔΟΥ ……………………………….</w:t>
      </w:r>
    </w:p>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407522" w:rsidRDefault="00E3742D" w:rsidP="00E3742D">
      <w:pPr>
        <w:suppressAutoHyphens w:val="0"/>
        <w:autoSpaceDE w:val="0"/>
        <w:autoSpaceDN w:val="0"/>
        <w:adjustRightInd w:val="0"/>
        <w:spacing w:after="0"/>
        <w:jc w:val="left"/>
        <w:rPr>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014"/>
        <w:gridCol w:w="5187"/>
      </w:tblGrid>
      <w:tr w:rsidR="00E3742D" w:rsidRPr="00924A2B" w:rsidTr="00463F0F">
        <w:tc>
          <w:tcPr>
            <w:tcW w:w="3458" w:type="dxa"/>
          </w:tcPr>
          <w:p w:rsidR="00E3742D" w:rsidRPr="00407522" w:rsidRDefault="00E3742D" w:rsidP="00463F0F">
            <w:pPr>
              <w:spacing w:before="120"/>
              <w:rPr>
                <w:szCs w:val="22"/>
                <w:lang w:val="el-GR"/>
              </w:rPr>
            </w:pPr>
            <w:r w:rsidRPr="00407522">
              <w:rPr>
                <w:szCs w:val="22"/>
                <w:lang w:val="el-GR"/>
              </w:rPr>
              <w:t>ΠΕΡΙΓΡΑΦΗ</w:t>
            </w:r>
          </w:p>
          <w:p w:rsidR="00E3742D" w:rsidRPr="00407522" w:rsidRDefault="00E3742D" w:rsidP="00463F0F">
            <w:pPr>
              <w:spacing w:before="120"/>
              <w:rPr>
                <w:szCs w:val="22"/>
                <w:lang w:val="el-GR"/>
              </w:rPr>
            </w:pPr>
            <w:r w:rsidRPr="00407522">
              <w:rPr>
                <w:szCs w:val="22"/>
                <w:lang w:val="el-GR"/>
              </w:rPr>
              <w:t xml:space="preserve"> ΕΙΔΟΣ ΥΓΡΩΝ ΚΑΥΣΙΜΩΝ</w:t>
            </w:r>
          </w:p>
        </w:tc>
        <w:tc>
          <w:tcPr>
            <w:tcW w:w="1045" w:type="dxa"/>
          </w:tcPr>
          <w:p w:rsidR="00E3742D" w:rsidRPr="00407522" w:rsidRDefault="00E3742D" w:rsidP="00463F0F">
            <w:pPr>
              <w:spacing w:before="120"/>
              <w:rPr>
                <w:szCs w:val="22"/>
                <w:lang w:val="en-US"/>
              </w:rPr>
            </w:pPr>
          </w:p>
        </w:tc>
        <w:tc>
          <w:tcPr>
            <w:tcW w:w="5351" w:type="dxa"/>
          </w:tcPr>
          <w:p w:rsidR="00E3742D" w:rsidRPr="00407522" w:rsidRDefault="00E3742D" w:rsidP="00463F0F">
            <w:pPr>
              <w:spacing w:before="120"/>
              <w:rPr>
                <w:szCs w:val="22"/>
                <w:lang w:val="el-GR"/>
              </w:rPr>
            </w:pPr>
            <w:r w:rsidRPr="00407522">
              <w:rPr>
                <w:szCs w:val="22"/>
                <w:lang w:val="el-GR"/>
              </w:rPr>
              <w:t>ΠΟΣΟΣΤΟ ΕΚΠΤΩΣΗΣ  ΕΠΙ ΤΟΙΣ ΕΚΑΤΟ (%) μέχρι δύο δεκαδικά ψηφία</w:t>
            </w:r>
          </w:p>
        </w:tc>
      </w:tr>
      <w:tr w:rsidR="00E3742D" w:rsidRPr="00407522" w:rsidTr="00463F0F">
        <w:tc>
          <w:tcPr>
            <w:tcW w:w="3458" w:type="dxa"/>
          </w:tcPr>
          <w:p w:rsidR="00E3742D" w:rsidRPr="00407522" w:rsidRDefault="00E3742D" w:rsidP="00463F0F">
            <w:pPr>
              <w:spacing w:before="120"/>
              <w:rPr>
                <w:szCs w:val="22"/>
                <w:lang w:val="el-GR"/>
              </w:rPr>
            </w:pPr>
            <w:r>
              <w:rPr>
                <w:szCs w:val="22"/>
                <w:lang w:val="el-GR"/>
              </w:rPr>
              <w:t>ΥΓΡΑΕΡΙΟ</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ΣΥΝΟΛΟ                                              ΑΡΙΘΜΗΤΙΚΟΣ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p>
        </w:tc>
      </w:tr>
      <w:tr w:rsidR="00E3742D" w:rsidRPr="00407522" w:rsidTr="00463F0F">
        <w:tc>
          <w:tcPr>
            <w:tcW w:w="3458" w:type="dxa"/>
          </w:tcPr>
          <w:p w:rsidR="00E3742D" w:rsidRPr="00407522" w:rsidRDefault="00E3742D" w:rsidP="00463F0F">
            <w:pPr>
              <w:spacing w:before="120"/>
              <w:rPr>
                <w:szCs w:val="22"/>
                <w:lang w:val="el-GR"/>
              </w:rPr>
            </w:pPr>
            <w:r w:rsidRPr="00407522">
              <w:rPr>
                <w:szCs w:val="22"/>
                <w:lang w:val="el-GR"/>
              </w:rPr>
              <w:t xml:space="preserve">                                                           ΟΛΟΓΡΑΦΩΣ</w:t>
            </w:r>
          </w:p>
        </w:tc>
        <w:tc>
          <w:tcPr>
            <w:tcW w:w="1045" w:type="dxa"/>
          </w:tcPr>
          <w:p w:rsidR="00E3742D" w:rsidRPr="00407522" w:rsidRDefault="00E3742D" w:rsidP="00463F0F">
            <w:pPr>
              <w:spacing w:before="120"/>
              <w:rPr>
                <w:szCs w:val="22"/>
                <w:lang w:val="el-GR"/>
              </w:rPr>
            </w:pPr>
          </w:p>
        </w:tc>
        <w:tc>
          <w:tcPr>
            <w:tcW w:w="5351" w:type="dxa"/>
          </w:tcPr>
          <w:p w:rsidR="00E3742D" w:rsidRPr="00407522" w:rsidRDefault="00E3742D" w:rsidP="00463F0F">
            <w:pPr>
              <w:spacing w:before="120"/>
              <w:rPr>
                <w:szCs w:val="22"/>
                <w:lang w:val="el-GR"/>
              </w:rPr>
            </w:pPr>
            <w:r w:rsidRPr="00407522">
              <w:rPr>
                <w:szCs w:val="22"/>
                <w:lang w:val="el-GR"/>
              </w:rPr>
              <w:t xml:space="preserve"> </w:t>
            </w:r>
          </w:p>
        </w:tc>
      </w:tr>
      <w:tr w:rsidR="00E3742D" w:rsidRPr="00924A2B" w:rsidTr="00463F0F">
        <w:tc>
          <w:tcPr>
            <w:tcW w:w="3458" w:type="dxa"/>
          </w:tcPr>
          <w:p w:rsidR="00E3742D" w:rsidRPr="00407522" w:rsidRDefault="00E3742D" w:rsidP="00463F0F">
            <w:pPr>
              <w:spacing w:before="120"/>
              <w:jc w:val="center"/>
              <w:rPr>
                <w:szCs w:val="22"/>
                <w:u w:val="single"/>
                <w:lang w:val="el-GR"/>
              </w:rPr>
            </w:pPr>
          </w:p>
        </w:tc>
        <w:tc>
          <w:tcPr>
            <w:tcW w:w="6396" w:type="dxa"/>
            <w:gridSpan w:val="2"/>
          </w:tcPr>
          <w:p w:rsidR="00E3742D" w:rsidRPr="00407522" w:rsidRDefault="00E3742D" w:rsidP="00463F0F">
            <w:pPr>
              <w:spacing w:before="120"/>
              <w:jc w:val="center"/>
              <w:rPr>
                <w:szCs w:val="22"/>
                <w:u w:val="single"/>
                <w:lang w:val="el-GR"/>
              </w:rPr>
            </w:pPr>
            <w:r w:rsidRPr="00407522">
              <w:rPr>
                <w:szCs w:val="22"/>
                <w:u w:val="single"/>
                <w:lang w:val="el-GR"/>
              </w:rPr>
              <w:t>Ο ΠΡΟΣΦΕΡΩΝ</w:t>
            </w:r>
          </w:p>
          <w:p w:rsidR="00E3742D" w:rsidRPr="00407522" w:rsidRDefault="00E3742D" w:rsidP="00463F0F">
            <w:pPr>
              <w:spacing w:before="120"/>
              <w:jc w:val="center"/>
              <w:rPr>
                <w:szCs w:val="22"/>
                <w:u w:val="single"/>
                <w:lang w:val="el-GR"/>
              </w:rPr>
            </w:pPr>
          </w:p>
          <w:p w:rsidR="00E3742D" w:rsidRPr="00407522" w:rsidRDefault="00E3742D" w:rsidP="00463F0F">
            <w:pPr>
              <w:spacing w:before="120"/>
              <w:jc w:val="center"/>
              <w:rPr>
                <w:szCs w:val="22"/>
                <w:u w:val="single"/>
                <w:lang w:val="el-GR"/>
              </w:rPr>
            </w:pPr>
            <w:r w:rsidRPr="00407522">
              <w:rPr>
                <w:szCs w:val="22"/>
                <w:u w:val="single"/>
                <w:lang w:val="el-GR"/>
              </w:rPr>
              <w:t xml:space="preserve">(Ονοματεπώνυμο – Υπογραφή- Σφραγίδα- Ημερομηνία </w:t>
            </w:r>
          </w:p>
          <w:p w:rsidR="00E3742D" w:rsidRPr="00407522" w:rsidRDefault="00E3742D" w:rsidP="00463F0F">
            <w:pPr>
              <w:spacing w:before="120"/>
              <w:rPr>
                <w:szCs w:val="22"/>
                <w:u w:val="single"/>
                <w:lang w:val="el-GR"/>
              </w:rPr>
            </w:pPr>
          </w:p>
        </w:tc>
      </w:tr>
    </w:tbl>
    <w:p w:rsidR="00E3742D" w:rsidRPr="00407522" w:rsidRDefault="00E3742D" w:rsidP="00E3742D">
      <w:pPr>
        <w:suppressAutoHyphens w:val="0"/>
        <w:autoSpaceDE w:val="0"/>
        <w:autoSpaceDN w:val="0"/>
        <w:adjustRightInd w:val="0"/>
        <w:spacing w:after="0"/>
        <w:jc w:val="left"/>
        <w:rPr>
          <w:szCs w:val="22"/>
          <w:lang w:val="el-GR" w:eastAsia="el-GR"/>
        </w:rPr>
      </w:pPr>
    </w:p>
    <w:p w:rsidR="00E3742D" w:rsidRPr="009D55BF" w:rsidRDefault="00E3742D" w:rsidP="00E3742D">
      <w:pPr>
        <w:suppressAutoHyphens w:val="0"/>
        <w:autoSpaceDE w:val="0"/>
        <w:autoSpaceDN w:val="0"/>
        <w:adjustRightInd w:val="0"/>
        <w:spacing w:after="0"/>
        <w:rPr>
          <w:szCs w:val="22"/>
          <w:lang w:val="el-GR" w:eastAsia="el-GR"/>
        </w:rPr>
      </w:pPr>
      <w:r w:rsidRPr="00407522">
        <w:rPr>
          <w:rFonts w:ascii="Symbol" w:hAnsi="Symbol" w:cs="Symbol"/>
          <w:szCs w:val="22"/>
          <w:lang w:val="el-GR" w:eastAsia="el-GR"/>
        </w:rPr>
        <w:t>∗</w:t>
      </w:r>
      <w:r w:rsidRPr="00407522">
        <w:rPr>
          <w:rFonts w:ascii="Symbol" w:hAnsi="Symbol" w:cs="Symbol"/>
          <w:szCs w:val="22"/>
          <w:lang w:val="el-GR" w:eastAsia="el-GR"/>
        </w:rPr>
        <w:t></w:t>
      </w:r>
      <w:r w:rsidRPr="00407522">
        <w:rPr>
          <w:szCs w:val="22"/>
          <w:lang w:val="el-GR" w:eastAsia="el-GR"/>
        </w:rPr>
        <w:t>Σημειώνεται ότι το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στον νομό Χανίων.</w:t>
      </w:r>
    </w:p>
    <w:p w:rsidR="00E3742D" w:rsidRDefault="00E3742D" w:rsidP="00E3742D">
      <w:pPr>
        <w:pStyle w:val="2"/>
        <w:pBdr>
          <w:bottom w:val="single" w:sz="12" w:space="2" w:color="000080"/>
        </w:pBdr>
        <w:tabs>
          <w:tab w:val="clear" w:pos="567"/>
          <w:tab w:val="left" w:pos="0"/>
        </w:tabs>
        <w:ind w:left="0" w:firstLine="0"/>
        <w:rPr>
          <w:rFonts w:ascii="Calibri" w:hAnsi="Calibri" w:cs="Calibri"/>
          <w:b w:val="0"/>
          <w:color w:val="auto"/>
          <w:sz w:val="22"/>
          <w:lang w:val="el-GR"/>
        </w:rPr>
      </w:pPr>
    </w:p>
    <w:p w:rsidR="00362872" w:rsidRPr="00E3742D" w:rsidRDefault="00362872" w:rsidP="00E3742D">
      <w:pPr>
        <w:rPr>
          <w:lang w:val="el-GR"/>
        </w:rPr>
      </w:pPr>
    </w:p>
    <w:sectPr w:rsidR="00362872" w:rsidRPr="00E3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2D"/>
    <w:rsid w:val="00362872"/>
    <w:rsid w:val="003C125E"/>
    <w:rsid w:val="00924A2B"/>
    <w:rsid w:val="00E3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2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37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3742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3742D"/>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E3742D"/>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2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37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3742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3742D"/>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E3742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1203</Words>
  <Characters>6497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mayia</cp:lastModifiedBy>
  <cp:revision>2</cp:revision>
  <dcterms:created xsi:type="dcterms:W3CDTF">2018-03-07T09:19:00Z</dcterms:created>
  <dcterms:modified xsi:type="dcterms:W3CDTF">2018-03-07T09:19:00Z</dcterms:modified>
</cp:coreProperties>
</file>