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414" w:rsidRPr="00824BDE" w:rsidRDefault="00912414" w:rsidP="00912414">
      <w:pPr>
        <w:jc w:val="both"/>
        <w:rPr>
          <w:rFonts w:cstheme="minorHAnsi"/>
          <w:lang w:val="el-GR"/>
        </w:rPr>
      </w:pPr>
      <w:bookmarkStart w:id="0" w:name="_GoBack"/>
      <w:bookmarkEnd w:id="0"/>
    </w:p>
    <w:p w:rsidR="00966981" w:rsidRPr="00966981" w:rsidRDefault="00966981" w:rsidP="00673AB2">
      <w:pPr>
        <w:jc w:val="center"/>
        <w:rPr>
          <w:rFonts w:ascii="Arial" w:hAnsi="Arial" w:cs="Arial"/>
          <w:b/>
          <w:lang w:val="el-GR"/>
        </w:rPr>
      </w:pPr>
      <w:r w:rsidRPr="00966981">
        <w:rPr>
          <w:rFonts w:ascii="Arial" w:hAnsi="Arial" w:cs="Arial"/>
          <w:b/>
          <w:lang w:val="el-GR"/>
        </w:rPr>
        <w:t>ΤΕΧΝΙΚΕΣ ΠΡΟΔΙΑΓΡΑΦΕΣ</w:t>
      </w:r>
      <w:r w:rsidR="00673AB2">
        <w:rPr>
          <w:rFonts w:ascii="Arial" w:hAnsi="Arial" w:cs="Arial"/>
          <w:b/>
          <w:lang w:val="el-GR"/>
        </w:rPr>
        <w:t>-</w:t>
      </w:r>
      <w:r w:rsidRPr="00966981">
        <w:rPr>
          <w:rFonts w:ascii="Arial" w:hAnsi="Arial" w:cs="Arial"/>
          <w:b/>
          <w:lang w:val="el-GR"/>
        </w:rPr>
        <w:t>ΠΙΝΑΚΑΣ ΣΥΜΜΟΡΦΩΣΗΣ</w:t>
      </w:r>
      <w:r w:rsidR="00B95EB6" w:rsidRPr="00B95EB6">
        <w:rPr>
          <w:rFonts w:ascii="Arial" w:hAnsi="Arial" w:cs="Arial"/>
          <w:b/>
          <w:lang w:val="el-GR"/>
        </w:rPr>
        <w:t xml:space="preserve"> (ΕΠΙ ΠΟΙΝΗ ΑΠΟΚΛΕΙΣΜΟΥ)</w:t>
      </w:r>
    </w:p>
    <w:tbl>
      <w:tblPr>
        <w:tblStyle w:val="a6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4961"/>
        <w:gridCol w:w="993"/>
        <w:gridCol w:w="1417"/>
        <w:gridCol w:w="1985"/>
      </w:tblGrid>
      <w:tr w:rsidR="00673AB2" w:rsidTr="00BF1DF2">
        <w:trPr>
          <w:trHeight w:val="435"/>
        </w:trPr>
        <w:tc>
          <w:tcPr>
            <w:tcW w:w="106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AB2" w:rsidRPr="00BF1DF2" w:rsidRDefault="00673AB2" w:rsidP="00673AB2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F1DF2">
              <w:rPr>
                <w:rFonts w:ascii="Arial" w:hAnsi="Arial" w:cs="Arial"/>
                <w:sz w:val="20"/>
                <w:lang w:val="el-GR"/>
              </w:rPr>
              <w:t>ΠΡΟΣ : ΟΡΓΑΝΙΣΜΟ ΑΝΑΠΤΥΞΗΣ ΚΡΗΤΗΣ ΑΕ</w:t>
            </w:r>
          </w:p>
          <w:p w:rsidR="00673AB2" w:rsidRPr="00BF1DF2" w:rsidRDefault="00673AB2" w:rsidP="00673AB2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  <w:p w:rsidR="00673AB2" w:rsidRPr="00BF1DF2" w:rsidRDefault="00673AB2" w:rsidP="00673AB2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F1DF2">
              <w:rPr>
                <w:rFonts w:ascii="Arial" w:hAnsi="Arial" w:cs="Arial"/>
                <w:sz w:val="20"/>
                <w:lang w:val="el-GR"/>
              </w:rPr>
              <w:t>ΤΕΧΝΙΚΗ ΠΡΟΣΦΟΡΑ</w:t>
            </w:r>
          </w:p>
          <w:p w:rsidR="00673AB2" w:rsidRPr="00BF1DF2" w:rsidRDefault="00673AB2" w:rsidP="00673AB2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F1DF2">
              <w:rPr>
                <w:rFonts w:ascii="Arial" w:hAnsi="Arial" w:cs="Arial"/>
                <w:sz w:val="20"/>
                <w:lang w:val="el-GR"/>
              </w:rPr>
              <w:t xml:space="preserve">Για την ΠΡΟΣΚΛΗΣΗ ΕΚΔΗΛΩΣΗΣ ΕΝΔΙΑΦΕΡΟΝΤΟΣ  </w:t>
            </w:r>
            <w:r w:rsidR="00515DA2" w:rsidRPr="00515DA2">
              <w:rPr>
                <w:rFonts w:ascii="Arial" w:hAnsi="Arial" w:cs="Arial"/>
                <w:sz w:val="20"/>
                <w:lang w:val="el-GR"/>
              </w:rPr>
              <w:t>80</w:t>
            </w:r>
            <w:r w:rsidRPr="00BF1DF2">
              <w:rPr>
                <w:rFonts w:ascii="Arial" w:hAnsi="Arial" w:cs="Arial"/>
                <w:sz w:val="20"/>
                <w:lang w:val="el-GR"/>
              </w:rPr>
              <w:t xml:space="preserve"> /2017 ΟΑΚ ΑΕ</w:t>
            </w:r>
          </w:p>
          <w:p w:rsidR="00673AB2" w:rsidRPr="00BF1DF2" w:rsidRDefault="00673AB2">
            <w:pPr>
              <w:jc w:val="center"/>
              <w:rPr>
                <w:rFonts w:ascii="Arial" w:hAnsi="Arial" w:cs="Arial"/>
                <w:sz w:val="20"/>
              </w:rPr>
            </w:pPr>
            <w:r w:rsidRPr="00BF1DF2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Pr="00BF1DF2">
              <w:rPr>
                <w:rFonts w:ascii="Arial" w:hAnsi="Arial" w:cs="Arial"/>
                <w:sz w:val="20"/>
              </w:rPr>
              <w:t>«ΥΠΗΡΕΣΙΕΣ ΤΑΧΥΜΕΤΑΦΟΡΩΝ»</w:t>
            </w:r>
          </w:p>
        </w:tc>
      </w:tr>
      <w:tr w:rsidR="00BF1DF2" w:rsidTr="00352C2E">
        <w:trPr>
          <w:trHeight w:val="435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>
            <w:pPr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  <w:r w:rsidRPr="00BF1DF2">
              <w:rPr>
                <w:rFonts w:ascii="Arial" w:hAnsi="Arial" w:cs="Arial"/>
                <w:b/>
                <w:sz w:val="20"/>
              </w:rPr>
              <w:t>Α/Α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>
            <w:pPr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  <w:r w:rsidRPr="00BF1DF2">
              <w:rPr>
                <w:rFonts w:ascii="Arial" w:hAnsi="Arial" w:cs="Arial"/>
                <w:b/>
                <w:sz w:val="20"/>
              </w:rPr>
              <w:t>ΠΡΟΔΙΑΓΡΑΦΗ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>
            <w:pPr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  <w:r w:rsidRPr="00BF1DF2">
              <w:rPr>
                <w:rFonts w:ascii="Arial" w:hAnsi="Arial" w:cs="Arial"/>
                <w:b/>
                <w:sz w:val="20"/>
              </w:rPr>
              <w:t>ΑΠΑΙΤΗΣΗ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>
            <w:pPr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  <w:r w:rsidRPr="00BF1DF2">
              <w:rPr>
                <w:rFonts w:ascii="Arial" w:hAnsi="Arial" w:cs="Arial"/>
                <w:b/>
                <w:sz w:val="20"/>
              </w:rPr>
              <w:t>ΑΠΑΝΤΗΣΗ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>
            <w:pPr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  <w:r w:rsidRPr="00BF1DF2">
              <w:rPr>
                <w:rFonts w:ascii="Arial" w:hAnsi="Arial" w:cs="Arial"/>
                <w:b/>
                <w:sz w:val="20"/>
              </w:rPr>
              <w:t>ΠΑΡΑΤΗΡΗΣΕΙΣ</w:t>
            </w:r>
          </w:p>
        </w:tc>
      </w:tr>
      <w:tr w:rsidR="00BF1DF2" w:rsidTr="00352C2E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F1DF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 w:rsidP="00F82FF6">
            <w:pPr>
              <w:rPr>
                <w:rFonts w:ascii="Arial" w:hAnsi="Arial" w:cs="Arial"/>
                <w:sz w:val="20"/>
                <w:lang w:val="el-GR"/>
              </w:rPr>
            </w:pPr>
            <w:r w:rsidRPr="00BF1DF2">
              <w:rPr>
                <w:rFonts w:ascii="Arial" w:hAnsi="Arial" w:cs="Arial"/>
                <w:sz w:val="20"/>
                <w:lang w:val="el-GR"/>
              </w:rPr>
              <w:t xml:space="preserve">Παρακολούθηση της πορείας της αποστολής με οποιοδήποτε τρόπο (εγγράφως, τηλεφωνικά, μέσω </w:t>
            </w:r>
            <w:proofErr w:type="spellStart"/>
            <w:r w:rsidRPr="00BF1DF2">
              <w:rPr>
                <w:rFonts w:ascii="Arial" w:hAnsi="Arial" w:cs="Arial"/>
                <w:sz w:val="20"/>
                <w:lang w:val="el-GR"/>
              </w:rPr>
              <w:t>ιντερνετ</w:t>
            </w:r>
            <w:proofErr w:type="spellEnd"/>
            <w:r w:rsidRPr="00BF1DF2">
              <w:rPr>
                <w:rFonts w:ascii="Arial" w:hAnsi="Arial" w:cs="Arial"/>
                <w:sz w:val="20"/>
                <w:lang w:val="el-GR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F1DF2">
              <w:rPr>
                <w:rFonts w:ascii="Arial" w:hAnsi="Arial" w:cs="Arial"/>
                <w:sz w:val="20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BF1DF2" w:rsidTr="00352C2E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F1DF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 w:rsidP="00F82FF6">
            <w:pPr>
              <w:rPr>
                <w:rFonts w:ascii="Arial" w:hAnsi="Arial" w:cs="Arial"/>
                <w:sz w:val="20"/>
                <w:lang w:val="el-GR"/>
              </w:rPr>
            </w:pPr>
            <w:r w:rsidRPr="00BF1DF2">
              <w:rPr>
                <w:rFonts w:ascii="Arial" w:hAnsi="Arial" w:cs="Arial"/>
                <w:sz w:val="20"/>
                <w:lang w:val="el-GR"/>
              </w:rPr>
              <w:t>Αναφορά στα κυριότερα σημεία ελέγχου της πορείας της ταχυμεταφοράς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>
            <w:pPr>
              <w:jc w:val="center"/>
              <w:rPr>
                <w:sz w:val="20"/>
                <w:lang w:val="el-GR"/>
              </w:rPr>
            </w:pPr>
            <w:r w:rsidRPr="00BF1DF2">
              <w:rPr>
                <w:rFonts w:ascii="Arial" w:hAnsi="Arial" w:cs="Arial"/>
                <w:sz w:val="20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BF1DF2" w:rsidTr="00352C2E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F1DF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 w:rsidP="00F82FF6">
            <w:pPr>
              <w:rPr>
                <w:rFonts w:ascii="Arial" w:hAnsi="Arial" w:cs="Arial"/>
                <w:sz w:val="20"/>
                <w:lang w:val="el-GR"/>
              </w:rPr>
            </w:pPr>
            <w:r w:rsidRPr="00BF1DF2">
              <w:rPr>
                <w:rFonts w:ascii="Arial" w:hAnsi="Arial" w:cs="Arial"/>
                <w:sz w:val="20"/>
                <w:lang w:val="el-GR"/>
              </w:rPr>
              <w:t>Καθημερινή ενημέρωση προς τον ΟΑΚ της τιμής χρέωσης, ημερομηνίας και ώρας παραλαβής από τον παραλήπτη και το ονοματεπώνυμο του παραλήπτη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>
            <w:pPr>
              <w:jc w:val="center"/>
              <w:rPr>
                <w:sz w:val="20"/>
                <w:lang w:val="el-GR"/>
              </w:rPr>
            </w:pPr>
            <w:r w:rsidRPr="00BF1DF2">
              <w:rPr>
                <w:rFonts w:ascii="Arial" w:hAnsi="Arial" w:cs="Arial"/>
                <w:sz w:val="20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BF1DF2" w:rsidTr="00352C2E">
        <w:trPr>
          <w:trHeight w:val="616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F1DF2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 w:rsidP="00F82FF6">
            <w:pPr>
              <w:rPr>
                <w:rFonts w:ascii="Arial" w:hAnsi="Arial" w:cs="Arial"/>
                <w:sz w:val="20"/>
                <w:lang w:val="el-GR"/>
              </w:rPr>
            </w:pPr>
            <w:r w:rsidRPr="00BF1DF2">
              <w:rPr>
                <w:rFonts w:ascii="Arial" w:hAnsi="Arial" w:cs="Arial"/>
                <w:sz w:val="20"/>
                <w:lang w:val="el-GR"/>
              </w:rPr>
              <w:t>Αποστολές με παράδοση στο πλαίσιο του ωραρίου των Δημοσίων Υπηρεσιών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>
            <w:pPr>
              <w:jc w:val="center"/>
              <w:rPr>
                <w:sz w:val="20"/>
                <w:lang w:val="el-GR"/>
              </w:rPr>
            </w:pPr>
            <w:r w:rsidRPr="00BF1DF2">
              <w:rPr>
                <w:rFonts w:ascii="Arial" w:hAnsi="Arial" w:cs="Arial"/>
                <w:sz w:val="20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BF1DF2" w:rsidTr="00352C2E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F1DF2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 w:rsidP="00F82FF6">
            <w:pPr>
              <w:rPr>
                <w:rFonts w:ascii="Arial" w:hAnsi="Arial" w:cs="Arial"/>
                <w:sz w:val="20"/>
                <w:lang w:val="el-GR"/>
              </w:rPr>
            </w:pPr>
            <w:r w:rsidRPr="00BF1DF2">
              <w:rPr>
                <w:rFonts w:ascii="Arial" w:hAnsi="Arial" w:cs="Arial"/>
                <w:sz w:val="20"/>
                <w:lang w:val="el-GR"/>
              </w:rPr>
              <w:t>Αποζημίωση σε περίπτωση απώλειας κάθε αποστολής, ίση με το τριπλάσιο του αντιτίμου αποστολής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>
            <w:pPr>
              <w:jc w:val="center"/>
              <w:rPr>
                <w:sz w:val="20"/>
                <w:lang w:val="el-GR"/>
              </w:rPr>
            </w:pPr>
            <w:r w:rsidRPr="00BF1DF2">
              <w:rPr>
                <w:rFonts w:ascii="Arial" w:hAnsi="Arial" w:cs="Arial"/>
                <w:sz w:val="20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BF1DF2" w:rsidTr="00352C2E">
        <w:trPr>
          <w:trHeight w:val="847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F1DF2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 w:rsidP="00F82FF6">
            <w:pPr>
              <w:rPr>
                <w:rFonts w:ascii="Arial" w:hAnsi="Arial" w:cs="Arial"/>
                <w:sz w:val="20"/>
                <w:lang w:val="el-GR"/>
              </w:rPr>
            </w:pPr>
            <w:r w:rsidRPr="00BF1DF2">
              <w:rPr>
                <w:rFonts w:ascii="Arial" w:hAnsi="Arial" w:cs="Arial"/>
                <w:sz w:val="20"/>
                <w:lang w:val="el-GR"/>
              </w:rPr>
              <w:t>Αποζημίωση σε περίπτωση καθυστέρησης κάθε αποστολής, ίση με το τριπλάσιο του αντιτίμου αποστολής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>
            <w:pPr>
              <w:jc w:val="center"/>
              <w:rPr>
                <w:sz w:val="20"/>
                <w:lang w:val="el-GR"/>
              </w:rPr>
            </w:pPr>
            <w:r w:rsidRPr="00BF1DF2">
              <w:rPr>
                <w:rFonts w:ascii="Arial" w:hAnsi="Arial" w:cs="Arial"/>
                <w:sz w:val="20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BF1DF2" w:rsidTr="00352C2E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F1DF2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 w:rsidP="00F82FF6">
            <w:pPr>
              <w:rPr>
                <w:rFonts w:ascii="Arial" w:hAnsi="Arial" w:cs="Arial"/>
                <w:sz w:val="20"/>
                <w:lang w:val="el-GR"/>
              </w:rPr>
            </w:pPr>
            <w:r w:rsidRPr="00BF1DF2">
              <w:rPr>
                <w:rFonts w:ascii="Arial" w:hAnsi="Arial" w:cs="Arial"/>
                <w:sz w:val="20"/>
                <w:lang w:val="el-GR"/>
              </w:rPr>
              <w:t>Κάλυψη υπηρεσιών  πανελλαδικά και πανευρωπαϊκά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>
            <w:pPr>
              <w:jc w:val="center"/>
              <w:rPr>
                <w:sz w:val="20"/>
                <w:lang w:val="el-GR"/>
              </w:rPr>
            </w:pPr>
            <w:r w:rsidRPr="00BF1DF2">
              <w:rPr>
                <w:rFonts w:ascii="Arial" w:hAnsi="Arial" w:cs="Arial"/>
                <w:sz w:val="20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BF1DF2" w:rsidTr="00352C2E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F1DF2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Default="00352C2E" w:rsidP="00F82FF6">
            <w:pPr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Αποστολή και παράδοση</w:t>
            </w:r>
            <w:r w:rsidR="00966981" w:rsidRPr="00BF1DF2">
              <w:rPr>
                <w:rFonts w:ascii="Arial" w:hAnsi="Arial" w:cs="Arial"/>
                <w:sz w:val="20"/>
                <w:lang w:val="el-GR"/>
              </w:rPr>
              <w:t xml:space="preserve"> μέχρι την επόμενη εργάσιμη μέρα (από την ημέρα παραλαβής του αντικειμένου)</w:t>
            </w:r>
          </w:p>
          <w:p w:rsidR="00352C2E" w:rsidRDefault="00352C2E" w:rsidP="00F82FF6">
            <w:pPr>
              <w:rPr>
                <w:rFonts w:ascii="Arial" w:hAnsi="Arial" w:cs="Arial"/>
                <w:sz w:val="20"/>
                <w:lang w:val="el-GR"/>
              </w:rPr>
            </w:pPr>
          </w:p>
          <w:p w:rsidR="00352C2E" w:rsidRPr="00352C2E" w:rsidRDefault="00352C2E" w:rsidP="00F82FF6">
            <w:pPr>
              <w:pStyle w:val="a7"/>
              <w:numPr>
                <w:ilvl w:val="0"/>
                <w:numId w:val="5"/>
              </w:numPr>
              <w:rPr>
                <w:rFonts w:ascii="Arial" w:hAnsi="Arial" w:cs="Arial"/>
                <w:sz w:val="20"/>
                <w:lang w:val="el-GR"/>
              </w:rPr>
            </w:pPr>
            <w:r w:rsidRPr="00352C2E">
              <w:rPr>
                <w:rFonts w:ascii="Arial" w:hAnsi="Arial" w:cs="Arial"/>
                <w:sz w:val="20"/>
                <w:lang w:val="el-GR"/>
              </w:rPr>
              <w:t>Παραλαβή αλληλογραφίας από τις 15.00 μμ  ως τις 16.00μμ</w:t>
            </w:r>
          </w:p>
          <w:p w:rsidR="00352C2E" w:rsidRPr="00F82FF6" w:rsidRDefault="00352C2E" w:rsidP="00F82FF6">
            <w:pPr>
              <w:pStyle w:val="a7"/>
              <w:numPr>
                <w:ilvl w:val="0"/>
                <w:numId w:val="5"/>
              </w:numPr>
              <w:rPr>
                <w:rFonts w:ascii="Arial" w:hAnsi="Arial" w:cs="Arial"/>
                <w:sz w:val="20"/>
                <w:lang w:val="el-GR"/>
              </w:rPr>
            </w:pPr>
            <w:r w:rsidRPr="00352C2E">
              <w:rPr>
                <w:rFonts w:ascii="Arial" w:hAnsi="Arial" w:cs="Arial"/>
                <w:sz w:val="20"/>
                <w:lang w:val="el-GR"/>
              </w:rPr>
              <w:t>Παράδοση αλληλογραφίας εντός της επόμενης μέρας όσον αφορά Αθήνα &amp; Θεσσαλονίκη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>
            <w:pPr>
              <w:jc w:val="center"/>
              <w:rPr>
                <w:sz w:val="20"/>
                <w:lang w:val="el-GR"/>
              </w:rPr>
            </w:pPr>
            <w:r w:rsidRPr="00BF1DF2">
              <w:rPr>
                <w:rFonts w:ascii="Arial" w:hAnsi="Arial" w:cs="Arial"/>
                <w:sz w:val="20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BF1DF2" w:rsidTr="00352C2E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</w:rPr>
            </w:pPr>
            <w:r w:rsidRPr="00BF1DF2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 w:rsidP="00F82FF6">
            <w:pPr>
              <w:rPr>
                <w:rFonts w:ascii="Arial" w:hAnsi="Arial" w:cs="Arial"/>
                <w:sz w:val="20"/>
                <w:lang w:val="el-GR"/>
              </w:rPr>
            </w:pPr>
            <w:r w:rsidRPr="00BF1DF2">
              <w:rPr>
                <w:rFonts w:ascii="Arial" w:hAnsi="Arial" w:cs="Arial"/>
                <w:sz w:val="20"/>
                <w:lang w:val="el-GR"/>
              </w:rPr>
              <w:t xml:space="preserve">Ο προσφέρων εγγυάται την ασφαλή διεκπεραίωση των προς παραλαβή, διακίνηση, μεταφορά και παράδοση (για συντομία ταχυμεταφορά) εγγράφων, επιταγών </w:t>
            </w:r>
            <w:proofErr w:type="spellStart"/>
            <w:r w:rsidRPr="00BF1DF2">
              <w:rPr>
                <w:rFonts w:ascii="Arial" w:hAnsi="Arial" w:cs="Arial"/>
                <w:sz w:val="20"/>
                <w:lang w:val="el-GR"/>
              </w:rPr>
              <w:t>μικροδεμάτων</w:t>
            </w:r>
            <w:proofErr w:type="spellEnd"/>
            <w:r w:rsidRPr="00BF1DF2">
              <w:rPr>
                <w:rFonts w:ascii="Arial" w:hAnsi="Arial" w:cs="Arial"/>
                <w:sz w:val="20"/>
                <w:lang w:val="el-GR"/>
              </w:rPr>
              <w:t xml:space="preserve"> και δεμάτων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>
            <w:pPr>
              <w:jc w:val="center"/>
              <w:rPr>
                <w:sz w:val="20"/>
                <w:lang w:val="el-GR"/>
              </w:rPr>
            </w:pPr>
            <w:r w:rsidRPr="00BF1DF2">
              <w:rPr>
                <w:rFonts w:ascii="Arial" w:hAnsi="Arial" w:cs="Arial"/>
                <w:sz w:val="20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BF1DF2" w:rsidTr="00352C2E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</w:rPr>
            </w:pPr>
            <w:r w:rsidRPr="00BF1DF2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 w:rsidP="00F82FF6">
            <w:pPr>
              <w:rPr>
                <w:rFonts w:ascii="Arial" w:hAnsi="Arial" w:cs="Arial"/>
                <w:sz w:val="20"/>
                <w:lang w:val="el-GR"/>
              </w:rPr>
            </w:pPr>
            <w:r w:rsidRPr="00BF1DF2">
              <w:rPr>
                <w:rFonts w:ascii="Arial" w:hAnsi="Arial" w:cs="Arial"/>
                <w:sz w:val="20"/>
                <w:lang w:val="el-GR"/>
              </w:rPr>
              <w:t>Ο προσφέρων εγγυάται ότι δεν θα υπάρχει χιλιομετρική επιβάρυνση για απομακρυσμένες περιοχές και η χρέωση θα θεωρείται ενιαία.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>
            <w:pPr>
              <w:jc w:val="center"/>
              <w:rPr>
                <w:sz w:val="20"/>
                <w:lang w:val="el-GR"/>
              </w:rPr>
            </w:pPr>
            <w:r w:rsidRPr="00BF1DF2">
              <w:rPr>
                <w:rFonts w:ascii="Arial" w:hAnsi="Arial" w:cs="Arial"/>
                <w:sz w:val="20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BF1DF2" w:rsidTr="00352C2E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</w:rPr>
            </w:pPr>
            <w:r w:rsidRPr="00BF1DF2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AB2" w:rsidRPr="00BF1DF2" w:rsidRDefault="00966981" w:rsidP="00F82FF6">
            <w:pPr>
              <w:rPr>
                <w:rFonts w:ascii="Arial" w:hAnsi="Arial" w:cs="Arial"/>
                <w:sz w:val="20"/>
                <w:lang w:val="el-GR"/>
              </w:rPr>
            </w:pPr>
            <w:r w:rsidRPr="00BF1DF2">
              <w:rPr>
                <w:rFonts w:ascii="Arial" w:hAnsi="Arial" w:cs="Arial"/>
                <w:sz w:val="20"/>
                <w:lang w:val="el-GR"/>
              </w:rPr>
              <w:t xml:space="preserve">Αποστολή (μέσω φαξ ή </w:t>
            </w:r>
            <w:r w:rsidRPr="00BF1DF2">
              <w:rPr>
                <w:rFonts w:ascii="Arial" w:hAnsi="Arial" w:cs="Arial"/>
                <w:sz w:val="20"/>
              </w:rPr>
              <w:t>email</w:t>
            </w:r>
            <w:r w:rsidRPr="00BF1DF2">
              <w:rPr>
                <w:rFonts w:ascii="Arial" w:hAnsi="Arial" w:cs="Arial"/>
                <w:sz w:val="20"/>
                <w:lang w:val="el-GR"/>
              </w:rPr>
              <w:t>) του αριθμού πρωτοκόλλου, των εγγράφων που έχουν παραδοθεί σε υπηρεσίες στις οποίες λαμβάνεται κατά την παράδοση αριθμός πρωτοκόλλου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>
            <w:pPr>
              <w:jc w:val="center"/>
              <w:rPr>
                <w:sz w:val="20"/>
                <w:lang w:val="el-GR"/>
              </w:rPr>
            </w:pPr>
            <w:r w:rsidRPr="00BF1DF2">
              <w:rPr>
                <w:rFonts w:ascii="Arial" w:hAnsi="Arial" w:cs="Arial"/>
                <w:sz w:val="20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BF1DF2" w:rsidTr="00352C2E">
        <w:trPr>
          <w:trHeight w:val="699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</w:rPr>
            </w:pPr>
            <w:r w:rsidRPr="00BF1DF2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352C2E" w:rsidP="00F82FF6">
            <w:pPr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Παράδοση αλληλογραφίας σε συγκεκριμένη ώρα της ημέρας εφόσον απαιτείται από την υπηρεσία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BF1DF2" w:rsidRDefault="00966981">
            <w:pPr>
              <w:jc w:val="center"/>
              <w:rPr>
                <w:sz w:val="20"/>
                <w:lang w:val="el-GR"/>
              </w:rPr>
            </w:pPr>
            <w:r w:rsidRPr="00BF1DF2">
              <w:rPr>
                <w:rFonts w:ascii="Arial" w:hAnsi="Arial" w:cs="Arial"/>
                <w:sz w:val="20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BF1DF2" w:rsidRDefault="0096698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</w:tr>
    </w:tbl>
    <w:p w:rsidR="00966981" w:rsidRDefault="00966981" w:rsidP="0096698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sectPr w:rsidR="00966981" w:rsidSect="00824BDE">
      <w:pgSz w:w="12240" w:h="15840"/>
      <w:pgMar w:top="993" w:right="1440" w:bottom="426" w:left="1440" w:header="720" w:footer="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949" w:rsidRDefault="003B7949" w:rsidP="00F9161F">
      <w:pPr>
        <w:spacing w:after="0" w:line="240" w:lineRule="auto"/>
      </w:pPr>
      <w:r>
        <w:separator/>
      </w:r>
    </w:p>
  </w:endnote>
  <w:endnote w:type="continuationSeparator" w:id="0">
    <w:p w:rsidR="003B7949" w:rsidRDefault="003B7949" w:rsidP="00F9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949" w:rsidRDefault="003B7949" w:rsidP="00F9161F">
      <w:pPr>
        <w:spacing w:after="0" w:line="240" w:lineRule="auto"/>
      </w:pPr>
      <w:r>
        <w:separator/>
      </w:r>
    </w:p>
  </w:footnote>
  <w:footnote w:type="continuationSeparator" w:id="0">
    <w:p w:rsidR="003B7949" w:rsidRDefault="003B7949" w:rsidP="00F91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7500914"/>
    <w:multiLevelType w:val="multilevel"/>
    <w:tmpl w:val="9B4070BE"/>
    <w:lvl w:ilvl="0">
      <w:start w:val="1"/>
      <w:numFmt w:val="decimal"/>
      <w:pStyle w:val="BodyText7"/>
      <w:lvlText w:val="5.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5107D4F"/>
    <w:multiLevelType w:val="hybridMultilevel"/>
    <w:tmpl w:val="4992B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66643"/>
    <w:multiLevelType w:val="hybridMultilevel"/>
    <w:tmpl w:val="C82A7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47981"/>
    <w:multiLevelType w:val="hybridMultilevel"/>
    <w:tmpl w:val="16762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9381C"/>
    <w:multiLevelType w:val="hybridMultilevel"/>
    <w:tmpl w:val="9CAC2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14"/>
    <w:rsid w:val="000308A6"/>
    <w:rsid w:val="00043ECB"/>
    <w:rsid w:val="000537E8"/>
    <w:rsid w:val="000D53AD"/>
    <w:rsid w:val="001B7F6C"/>
    <w:rsid w:val="001C2C23"/>
    <w:rsid w:val="002107B0"/>
    <w:rsid w:val="0022401C"/>
    <w:rsid w:val="0024358E"/>
    <w:rsid w:val="00274C94"/>
    <w:rsid w:val="00277942"/>
    <w:rsid w:val="00291C65"/>
    <w:rsid w:val="002A1FD1"/>
    <w:rsid w:val="002B1E06"/>
    <w:rsid w:val="00352C2E"/>
    <w:rsid w:val="00396EB3"/>
    <w:rsid w:val="003B7949"/>
    <w:rsid w:val="00443AC1"/>
    <w:rsid w:val="004E35B3"/>
    <w:rsid w:val="004F5EFE"/>
    <w:rsid w:val="00515DA2"/>
    <w:rsid w:val="005421C8"/>
    <w:rsid w:val="0056681C"/>
    <w:rsid w:val="00625EF1"/>
    <w:rsid w:val="00673AB2"/>
    <w:rsid w:val="00676F26"/>
    <w:rsid w:val="006A00F2"/>
    <w:rsid w:val="006B311A"/>
    <w:rsid w:val="00752379"/>
    <w:rsid w:val="007538CE"/>
    <w:rsid w:val="007C781E"/>
    <w:rsid w:val="007D3FCD"/>
    <w:rsid w:val="00824BDE"/>
    <w:rsid w:val="008514F1"/>
    <w:rsid w:val="00863047"/>
    <w:rsid w:val="00874AE0"/>
    <w:rsid w:val="0088116C"/>
    <w:rsid w:val="008E45CB"/>
    <w:rsid w:val="008F417C"/>
    <w:rsid w:val="00907995"/>
    <w:rsid w:val="00912414"/>
    <w:rsid w:val="00966981"/>
    <w:rsid w:val="00981C21"/>
    <w:rsid w:val="00993337"/>
    <w:rsid w:val="00A42D56"/>
    <w:rsid w:val="00A4717C"/>
    <w:rsid w:val="00A87F8A"/>
    <w:rsid w:val="00AA3E2B"/>
    <w:rsid w:val="00AB7DA6"/>
    <w:rsid w:val="00AE5506"/>
    <w:rsid w:val="00B26512"/>
    <w:rsid w:val="00B51936"/>
    <w:rsid w:val="00B6560D"/>
    <w:rsid w:val="00B67934"/>
    <w:rsid w:val="00B95EB6"/>
    <w:rsid w:val="00BF1DF2"/>
    <w:rsid w:val="00C32C5B"/>
    <w:rsid w:val="00C72FB2"/>
    <w:rsid w:val="00C80995"/>
    <w:rsid w:val="00D27C4E"/>
    <w:rsid w:val="00D52992"/>
    <w:rsid w:val="00D85221"/>
    <w:rsid w:val="00DA3B25"/>
    <w:rsid w:val="00DE0CBD"/>
    <w:rsid w:val="00DE232A"/>
    <w:rsid w:val="00E10699"/>
    <w:rsid w:val="00E65AF6"/>
    <w:rsid w:val="00EB4A86"/>
    <w:rsid w:val="00F82FF6"/>
    <w:rsid w:val="00F9161F"/>
    <w:rsid w:val="00FC2896"/>
    <w:rsid w:val="00FD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87F8A"/>
    <w:pPr>
      <w:keepNext/>
      <w:keepLines/>
      <w:suppressAutoHyphens/>
      <w:spacing w:before="480" w:after="0"/>
      <w:ind w:firstLine="397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l-GR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rsid w:val="00F9161F"/>
  </w:style>
  <w:style w:type="paragraph" w:styleId="a5">
    <w:name w:val="footer"/>
    <w:basedOn w:val="a"/>
    <w:link w:val="Char1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rsid w:val="00F9161F"/>
  </w:style>
  <w:style w:type="table" w:styleId="a6">
    <w:name w:val="Table Grid"/>
    <w:basedOn w:val="a1"/>
    <w:uiPriority w:val="59"/>
    <w:rsid w:val="00D52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74C94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A87F8A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l-GR" w:eastAsia="zh-CN"/>
    </w:rPr>
  </w:style>
  <w:style w:type="paragraph" w:styleId="a8">
    <w:name w:val="endnote text"/>
    <w:basedOn w:val="a"/>
    <w:link w:val="Char2"/>
    <w:uiPriority w:val="99"/>
    <w:semiHidden/>
    <w:unhideWhenUsed/>
    <w:rsid w:val="00A87F8A"/>
    <w:pPr>
      <w:suppressAutoHyphens/>
      <w:ind w:firstLine="397"/>
      <w:jc w:val="both"/>
    </w:pPr>
    <w:rPr>
      <w:rFonts w:ascii="Calibri" w:eastAsia="Times New Roman" w:hAnsi="Calibri" w:cs="Times New Roman"/>
      <w:kern w:val="2"/>
      <w:sz w:val="20"/>
      <w:szCs w:val="20"/>
      <w:lang w:val="x-none" w:eastAsia="zh-CN"/>
    </w:rPr>
  </w:style>
  <w:style w:type="character" w:customStyle="1" w:styleId="Char2">
    <w:name w:val="Κείμενο σημείωσης τέλους Char"/>
    <w:basedOn w:val="a0"/>
    <w:link w:val="a8"/>
    <w:uiPriority w:val="99"/>
    <w:semiHidden/>
    <w:rsid w:val="00A87F8A"/>
    <w:rPr>
      <w:rFonts w:ascii="Calibri" w:eastAsia="Times New Roman" w:hAnsi="Calibri" w:cs="Times New Roman"/>
      <w:kern w:val="2"/>
      <w:sz w:val="20"/>
      <w:szCs w:val="20"/>
      <w:lang w:val="x-none" w:eastAsia="zh-CN"/>
    </w:rPr>
  </w:style>
  <w:style w:type="paragraph" w:customStyle="1" w:styleId="ChapterTitle">
    <w:name w:val="ChapterTitle"/>
    <w:basedOn w:val="a"/>
    <w:next w:val="a"/>
    <w:rsid w:val="00A87F8A"/>
    <w:pPr>
      <w:keepNext/>
      <w:suppressAutoHyphens/>
      <w:spacing w:before="120" w:after="360"/>
      <w:jc w:val="center"/>
    </w:pPr>
    <w:rPr>
      <w:rFonts w:ascii="Calibri" w:eastAsia="Times New Roman" w:hAnsi="Calibri" w:cs="Calibri"/>
      <w:b/>
      <w:kern w:val="2"/>
      <w:lang w:val="el-GR" w:eastAsia="zh-CN"/>
    </w:rPr>
  </w:style>
  <w:style w:type="paragraph" w:customStyle="1" w:styleId="SectionTitle">
    <w:name w:val="SectionTitle"/>
    <w:basedOn w:val="a"/>
    <w:next w:val="1"/>
    <w:rsid w:val="00A87F8A"/>
    <w:pPr>
      <w:keepNext/>
      <w:suppressAutoHyphens/>
      <w:spacing w:before="120" w:after="360"/>
      <w:ind w:firstLine="397"/>
      <w:jc w:val="center"/>
    </w:pPr>
    <w:rPr>
      <w:rFonts w:ascii="Calibri" w:eastAsia="Times New Roman" w:hAnsi="Calibri" w:cs="Calibri"/>
      <w:b/>
      <w:smallCaps/>
      <w:kern w:val="2"/>
      <w:sz w:val="28"/>
      <w:lang w:val="el-GR" w:eastAsia="zh-CN"/>
    </w:rPr>
  </w:style>
  <w:style w:type="character" w:styleId="a9">
    <w:name w:val="endnote reference"/>
    <w:semiHidden/>
    <w:unhideWhenUsed/>
    <w:rsid w:val="00A87F8A"/>
    <w:rPr>
      <w:vertAlign w:val="superscript"/>
    </w:rPr>
  </w:style>
  <w:style w:type="character" w:customStyle="1" w:styleId="aa">
    <w:name w:val="Χαρακτήρες υποσημείωσης"/>
    <w:rsid w:val="00A87F8A"/>
  </w:style>
  <w:style w:type="character" w:customStyle="1" w:styleId="ab">
    <w:name w:val="Σύμβολο υποσημείωσης"/>
    <w:rsid w:val="00A87F8A"/>
    <w:rPr>
      <w:vertAlign w:val="superscript"/>
    </w:rPr>
  </w:style>
  <w:style w:type="character" w:customStyle="1" w:styleId="DeltaViewInsertion">
    <w:name w:val="DeltaView Insertion"/>
    <w:rsid w:val="00A87F8A"/>
    <w:rPr>
      <w:b/>
      <w:bCs w:val="0"/>
      <w:i/>
      <w:iCs w:val="0"/>
      <w:spacing w:val="0"/>
      <w:lang w:val="el-GR"/>
    </w:rPr>
  </w:style>
  <w:style w:type="character" w:customStyle="1" w:styleId="NormalBoldChar">
    <w:name w:val="NormalBold Char"/>
    <w:rsid w:val="00A87F8A"/>
    <w:rPr>
      <w:rFonts w:ascii="Times New Roman" w:eastAsia="Times New Roman" w:hAnsi="Times New Roman" w:cs="Times New Roman" w:hint="default"/>
      <w:b/>
      <w:bCs w:val="0"/>
      <w:sz w:val="24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87F8A"/>
    <w:pPr>
      <w:keepNext/>
      <w:keepLines/>
      <w:suppressAutoHyphens/>
      <w:spacing w:before="480" w:after="0"/>
      <w:ind w:firstLine="397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l-GR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rsid w:val="00F9161F"/>
  </w:style>
  <w:style w:type="paragraph" w:styleId="a5">
    <w:name w:val="footer"/>
    <w:basedOn w:val="a"/>
    <w:link w:val="Char1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rsid w:val="00F9161F"/>
  </w:style>
  <w:style w:type="table" w:styleId="a6">
    <w:name w:val="Table Grid"/>
    <w:basedOn w:val="a1"/>
    <w:uiPriority w:val="59"/>
    <w:rsid w:val="00D52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74C94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A87F8A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l-GR" w:eastAsia="zh-CN"/>
    </w:rPr>
  </w:style>
  <w:style w:type="paragraph" w:styleId="a8">
    <w:name w:val="endnote text"/>
    <w:basedOn w:val="a"/>
    <w:link w:val="Char2"/>
    <w:uiPriority w:val="99"/>
    <w:semiHidden/>
    <w:unhideWhenUsed/>
    <w:rsid w:val="00A87F8A"/>
    <w:pPr>
      <w:suppressAutoHyphens/>
      <w:ind w:firstLine="397"/>
      <w:jc w:val="both"/>
    </w:pPr>
    <w:rPr>
      <w:rFonts w:ascii="Calibri" w:eastAsia="Times New Roman" w:hAnsi="Calibri" w:cs="Times New Roman"/>
      <w:kern w:val="2"/>
      <w:sz w:val="20"/>
      <w:szCs w:val="20"/>
      <w:lang w:val="x-none" w:eastAsia="zh-CN"/>
    </w:rPr>
  </w:style>
  <w:style w:type="character" w:customStyle="1" w:styleId="Char2">
    <w:name w:val="Κείμενο σημείωσης τέλους Char"/>
    <w:basedOn w:val="a0"/>
    <w:link w:val="a8"/>
    <w:uiPriority w:val="99"/>
    <w:semiHidden/>
    <w:rsid w:val="00A87F8A"/>
    <w:rPr>
      <w:rFonts w:ascii="Calibri" w:eastAsia="Times New Roman" w:hAnsi="Calibri" w:cs="Times New Roman"/>
      <w:kern w:val="2"/>
      <w:sz w:val="20"/>
      <w:szCs w:val="20"/>
      <w:lang w:val="x-none" w:eastAsia="zh-CN"/>
    </w:rPr>
  </w:style>
  <w:style w:type="paragraph" w:customStyle="1" w:styleId="ChapterTitle">
    <w:name w:val="ChapterTitle"/>
    <w:basedOn w:val="a"/>
    <w:next w:val="a"/>
    <w:rsid w:val="00A87F8A"/>
    <w:pPr>
      <w:keepNext/>
      <w:suppressAutoHyphens/>
      <w:spacing w:before="120" w:after="360"/>
      <w:jc w:val="center"/>
    </w:pPr>
    <w:rPr>
      <w:rFonts w:ascii="Calibri" w:eastAsia="Times New Roman" w:hAnsi="Calibri" w:cs="Calibri"/>
      <w:b/>
      <w:kern w:val="2"/>
      <w:lang w:val="el-GR" w:eastAsia="zh-CN"/>
    </w:rPr>
  </w:style>
  <w:style w:type="paragraph" w:customStyle="1" w:styleId="SectionTitle">
    <w:name w:val="SectionTitle"/>
    <w:basedOn w:val="a"/>
    <w:next w:val="1"/>
    <w:rsid w:val="00A87F8A"/>
    <w:pPr>
      <w:keepNext/>
      <w:suppressAutoHyphens/>
      <w:spacing w:before="120" w:after="360"/>
      <w:ind w:firstLine="397"/>
      <w:jc w:val="center"/>
    </w:pPr>
    <w:rPr>
      <w:rFonts w:ascii="Calibri" w:eastAsia="Times New Roman" w:hAnsi="Calibri" w:cs="Calibri"/>
      <w:b/>
      <w:smallCaps/>
      <w:kern w:val="2"/>
      <w:sz w:val="28"/>
      <w:lang w:val="el-GR" w:eastAsia="zh-CN"/>
    </w:rPr>
  </w:style>
  <w:style w:type="character" w:styleId="a9">
    <w:name w:val="endnote reference"/>
    <w:semiHidden/>
    <w:unhideWhenUsed/>
    <w:rsid w:val="00A87F8A"/>
    <w:rPr>
      <w:vertAlign w:val="superscript"/>
    </w:rPr>
  </w:style>
  <w:style w:type="character" w:customStyle="1" w:styleId="aa">
    <w:name w:val="Χαρακτήρες υποσημείωσης"/>
    <w:rsid w:val="00A87F8A"/>
  </w:style>
  <w:style w:type="character" w:customStyle="1" w:styleId="ab">
    <w:name w:val="Σύμβολο υποσημείωσης"/>
    <w:rsid w:val="00A87F8A"/>
    <w:rPr>
      <w:vertAlign w:val="superscript"/>
    </w:rPr>
  </w:style>
  <w:style w:type="character" w:customStyle="1" w:styleId="DeltaViewInsertion">
    <w:name w:val="DeltaView Insertion"/>
    <w:rsid w:val="00A87F8A"/>
    <w:rPr>
      <w:b/>
      <w:bCs w:val="0"/>
      <w:i/>
      <w:iCs w:val="0"/>
      <w:spacing w:val="0"/>
      <w:lang w:val="el-GR"/>
    </w:rPr>
  </w:style>
  <w:style w:type="character" w:customStyle="1" w:styleId="NormalBoldChar">
    <w:name w:val="NormalBold Char"/>
    <w:rsid w:val="00A87F8A"/>
    <w:rPr>
      <w:rFonts w:ascii="Times New Roman" w:eastAsia="Times New Roman" w:hAnsi="Times New Roman" w:cs="Times New Roman" w:hint="default"/>
      <w:b/>
      <w:bCs w:val="0"/>
      <w:sz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2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FF1EF-54B1-4B2A-A48F-FF56E1DBA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Chrysoula</dc:creator>
  <cp:lastModifiedBy>Chrysoula</cp:lastModifiedBy>
  <cp:revision>112</cp:revision>
  <cp:lastPrinted>2017-12-07T10:10:00Z</cp:lastPrinted>
  <dcterms:created xsi:type="dcterms:W3CDTF">2017-04-24T06:42:00Z</dcterms:created>
  <dcterms:modified xsi:type="dcterms:W3CDTF">2017-12-08T13:17:00Z</dcterms:modified>
</cp:coreProperties>
</file>