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281C0F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0F3E70">
        <w:rPr>
          <w:b/>
          <w:sz w:val="24"/>
          <w:szCs w:val="24"/>
          <w:lang w:val="el-GR"/>
        </w:rPr>
        <w:t>2</w:t>
      </w:r>
      <w:r w:rsidR="000F3E70" w:rsidRPr="000F3E70">
        <w:rPr>
          <w:b/>
          <w:sz w:val="24"/>
          <w:szCs w:val="24"/>
          <w:lang w:val="el-GR"/>
        </w:rPr>
        <w:t>8</w:t>
      </w:r>
      <w:r w:rsidR="00281C0F" w:rsidRPr="0049799F">
        <w:rPr>
          <w:b/>
          <w:sz w:val="24"/>
          <w:szCs w:val="24"/>
          <w:lang w:val="el-GR"/>
        </w:rPr>
        <w:t>/2018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p w:rsidR="000B604C" w:rsidRPr="0049799F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ΓΙΑ </w:t>
      </w:r>
      <w:r w:rsidR="00382D5C" w:rsidRPr="0049799F">
        <w:rPr>
          <w:rFonts w:cstheme="minorHAnsi"/>
          <w:b/>
          <w:szCs w:val="20"/>
          <w:lang w:val="el-GR"/>
        </w:rPr>
        <w:t>ΠΡΟΜΗΘΕΙΑ «</w:t>
      </w:r>
      <w:r w:rsidR="000F3E70">
        <w:rPr>
          <w:rFonts w:cstheme="minorHAnsi"/>
          <w:b/>
          <w:szCs w:val="20"/>
          <w:lang w:val="el-GR"/>
        </w:rPr>
        <w:t>ΟΙΚΟΔΟΜΙΚΑ ΥΛΙΚΑ</w:t>
      </w:r>
      <w:r w:rsidR="00382D5C" w:rsidRPr="0049799F">
        <w:rPr>
          <w:sz w:val="24"/>
          <w:szCs w:val="24"/>
          <w:lang w:val="el-GR"/>
        </w:rPr>
        <w:t>»</w:t>
      </w:r>
      <w:r w:rsidRPr="0049799F">
        <w:rPr>
          <w:sz w:val="24"/>
          <w:szCs w:val="24"/>
          <w:lang w:val="el-GR"/>
        </w:rPr>
        <w:t xml:space="preserve"> της Διεύθυνσης </w:t>
      </w:r>
      <w:r w:rsidR="00382D5C" w:rsidRPr="0049799F">
        <w:rPr>
          <w:sz w:val="24"/>
          <w:szCs w:val="24"/>
          <w:lang w:val="el-GR"/>
        </w:rPr>
        <w:t xml:space="preserve">Διαχείρισης </w:t>
      </w:r>
      <w:r w:rsidRPr="0049799F">
        <w:rPr>
          <w:sz w:val="24"/>
          <w:szCs w:val="24"/>
          <w:lang w:val="el-GR"/>
        </w:rPr>
        <w:t>Συγκοινωνιακών</w:t>
      </w:r>
      <w:r w:rsidR="00382D5C" w:rsidRPr="0049799F">
        <w:rPr>
          <w:sz w:val="24"/>
          <w:szCs w:val="24"/>
          <w:lang w:val="el-GR"/>
        </w:rPr>
        <w:t xml:space="preserve"> και Υδραυλικών Έ</w:t>
      </w:r>
      <w:r w:rsidRPr="0049799F">
        <w:rPr>
          <w:sz w:val="24"/>
          <w:szCs w:val="24"/>
          <w:lang w:val="el-GR"/>
        </w:rPr>
        <w:t xml:space="preserve">ργων </w:t>
      </w:r>
      <w:r w:rsidR="003A4098" w:rsidRPr="0049799F">
        <w:rPr>
          <w:sz w:val="24"/>
          <w:szCs w:val="24"/>
          <w:lang w:val="el-GR"/>
        </w:rPr>
        <w:t xml:space="preserve">του </w:t>
      </w:r>
      <w:r w:rsidRPr="0049799F">
        <w:rPr>
          <w:sz w:val="24"/>
          <w:szCs w:val="24"/>
          <w:lang w:val="el-GR"/>
        </w:rPr>
        <w:t>ΟΑΚ ΑΕ</w:t>
      </w:r>
      <w:r w:rsidR="000F3E70">
        <w:rPr>
          <w:sz w:val="24"/>
          <w:szCs w:val="24"/>
          <w:lang w:val="el-GR"/>
        </w:rPr>
        <w:t xml:space="preserve"> 2</w:t>
      </w:r>
      <w:r w:rsidR="000F3E70" w:rsidRPr="000F3E70">
        <w:rPr>
          <w:sz w:val="24"/>
          <w:szCs w:val="24"/>
          <w:lang w:val="el-GR"/>
        </w:rPr>
        <w:t>8</w:t>
      </w:r>
      <w:r w:rsidR="00281C0F" w:rsidRPr="0049799F">
        <w:rPr>
          <w:sz w:val="24"/>
          <w:szCs w:val="24"/>
          <w:lang w:val="el-GR"/>
        </w:rPr>
        <w:t>/2018</w:t>
      </w:r>
    </w:p>
    <w:p w:rsidR="000B604C" w:rsidRPr="0049799F" w:rsidRDefault="000B604C" w:rsidP="00281C0F">
      <w:pPr>
        <w:keepLines/>
        <w:spacing w:after="0" w:line="240" w:lineRule="auto"/>
        <w:ind w:left="6663" w:hanging="6663"/>
        <w:jc w:val="both"/>
        <w:rPr>
          <w:rFonts w:cstheme="minorHAnsi"/>
          <w:sz w:val="24"/>
          <w:szCs w:val="24"/>
          <w:lang w:val="el-GR"/>
        </w:rPr>
      </w:pPr>
    </w:p>
    <w:tbl>
      <w:tblPr>
        <w:tblStyle w:val="a7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189"/>
        <w:gridCol w:w="2339"/>
        <w:gridCol w:w="1985"/>
        <w:gridCol w:w="1984"/>
      </w:tblGrid>
      <w:tr w:rsidR="0091242B" w:rsidRPr="005D265D" w:rsidTr="00D34252">
        <w:trPr>
          <w:trHeight w:val="638"/>
        </w:trPr>
        <w:tc>
          <w:tcPr>
            <w:tcW w:w="1135" w:type="dxa"/>
            <w:vAlign w:val="center"/>
          </w:tcPr>
          <w:p w:rsidR="0091242B" w:rsidRPr="00D10D41" w:rsidRDefault="0091242B" w:rsidP="00D34252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Α/Α</w:t>
            </w:r>
          </w:p>
        </w:tc>
        <w:tc>
          <w:tcPr>
            <w:tcW w:w="5528" w:type="dxa"/>
            <w:gridSpan w:val="2"/>
            <w:vAlign w:val="center"/>
          </w:tcPr>
          <w:p w:rsidR="0091242B" w:rsidRPr="00D10D41" w:rsidRDefault="0091242B" w:rsidP="00D34252">
            <w:pPr>
              <w:keepLines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ΕΙΔΟΣ</w:t>
            </w:r>
          </w:p>
        </w:tc>
        <w:tc>
          <w:tcPr>
            <w:tcW w:w="1985" w:type="dxa"/>
            <w:vAlign w:val="center"/>
          </w:tcPr>
          <w:p w:rsidR="0091242B" w:rsidRPr="00D10D41" w:rsidRDefault="0091242B" w:rsidP="00D34252">
            <w:pPr>
              <w:keepLines/>
              <w:jc w:val="center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ΜΟΝΑΔΑ ΜΕΤΡΗΣΗΣ</w:t>
            </w:r>
          </w:p>
        </w:tc>
        <w:tc>
          <w:tcPr>
            <w:tcW w:w="1984" w:type="dxa"/>
          </w:tcPr>
          <w:p w:rsidR="0091242B" w:rsidRPr="00D34252" w:rsidRDefault="0091242B" w:rsidP="00D34252">
            <w:pPr>
              <w:keepLines/>
              <w:jc w:val="both"/>
              <w:rPr>
                <w:rFonts w:cstheme="minorHAnsi"/>
                <w:b/>
                <w:szCs w:val="24"/>
                <w:lang w:val="el-GR"/>
              </w:rPr>
            </w:pPr>
            <w:r w:rsidRPr="00D10D41">
              <w:rPr>
                <w:rFonts w:cstheme="minorHAnsi"/>
                <w:b/>
                <w:szCs w:val="24"/>
                <w:lang w:val="el-GR"/>
              </w:rPr>
              <w:t>Ευρώ προ ΦΠΑ ανά τεμάχιο</w:t>
            </w:r>
            <w:r w:rsidR="00D34252">
              <w:rPr>
                <w:rFonts w:cstheme="minorHAnsi"/>
                <w:b/>
                <w:szCs w:val="24"/>
                <w:lang w:val="el-GR"/>
              </w:rPr>
              <w:t xml:space="preserve">/ </w:t>
            </w:r>
            <w:r w:rsidR="00D34252">
              <w:rPr>
                <w:rFonts w:cstheme="minorHAnsi"/>
                <w:b/>
                <w:szCs w:val="24"/>
              </w:rPr>
              <w:t>MM</w:t>
            </w: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1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hAnsi="Calibri" w:cs="Calibri"/>
                <w:color w:val="000000"/>
                <w:lang w:val="el-GR"/>
              </w:rPr>
            </w:pPr>
            <w:r w:rsidRPr="00CB65F0">
              <w:rPr>
                <w:rFonts w:ascii="Calibri" w:hAnsi="Calibri" w:cs="Calibri"/>
                <w:color w:val="000000"/>
                <w:lang w:val="el-GR"/>
              </w:rPr>
              <w:t>ΠΟΤΑΜ</w:t>
            </w:r>
            <w:r w:rsidR="00CB65F0">
              <w:rPr>
                <w:rFonts w:ascii="Calibri" w:hAnsi="Calibri" w:cs="Calibri"/>
                <w:color w:val="000000"/>
                <w:lang w:val="el-GR"/>
              </w:rPr>
              <w:t>ΟΧΑΛΙΚΟ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2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eastAsia="Times New Roman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>3</w:t>
            </w:r>
            <w:r w:rsidRPr="00CB65F0">
              <w:rPr>
                <w:rFonts w:ascii="Calibri" w:eastAsia="Times New Roman" w:hAnsi="Calibri" w:cs="Calibri"/>
                <w:color w:val="000000"/>
                <w:vertAlign w:val="superscript"/>
                <w:lang w:val="el-GR"/>
              </w:rPr>
              <w:t xml:space="preserve"> </w:t>
            </w:r>
            <w:r w:rsidR="00CB65F0">
              <w:rPr>
                <w:rFonts w:ascii="Calibri" w:eastAsia="Times New Roman" w:hAnsi="Calibri" w:cs="Calibri"/>
                <w:color w:val="000000"/>
                <w:lang w:val="el-GR"/>
              </w:rPr>
              <w:t xml:space="preserve">Α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3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eastAsia="Times New Roman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 xml:space="preserve">ΥΠΟΒΑΣΗ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</w:rPr>
              <w:t>m3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4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eastAsia="Times New Roman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>ΑΣΒΕΣΤΗΣ</w:t>
            </w:r>
            <w:r w:rsidRPr="00CB65F0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 xml:space="preserve">ΣΑΚΙ 10 </w:t>
            </w:r>
            <w:r w:rsidRPr="00CB65F0">
              <w:rPr>
                <w:rFonts w:ascii="Calibri" w:eastAsia="Times New Roman" w:hAnsi="Calibri" w:cs="Calibri"/>
                <w:color w:val="000000"/>
              </w:rPr>
              <w:t>Kg)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</w:rPr>
              <w:t>1</w:t>
            </w:r>
            <w:r w:rsidR="00D34252" w:rsidRPr="00CB65F0">
              <w:rPr>
                <w:rFonts w:ascii="Calibri" w:eastAsia="Times New Roman" w:hAnsi="Calibri" w:cs="Calibri"/>
                <w:color w:val="000000"/>
              </w:rPr>
              <w:t xml:space="preserve"> TEM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5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eastAsia="Times New Roman" w:hAnsi="Calibri" w:cs="Calibri"/>
                <w:color w:val="000000"/>
              </w:rPr>
            </w:pP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>ΤΣΙΜΕΝΤΟ</w:t>
            </w:r>
            <w:r w:rsidRPr="00CB65F0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 xml:space="preserve">ΣΑΚΙ </w:t>
            </w:r>
            <w:r w:rsidRPr="00CB65F0">
              <w:rPr>
                <w:rFonts w:ascii="Calibri" w:eastAsia="Times New Roman" w:hAnsi="Calibri" w:cs="Calibri"/>
                <w:color w:val="000000"/>
              </w:rPr>
              <w:t>4</w:t>
            </w: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 xml:space="preserve">0 </w:t>
            </w:r>
            <w:r w:rsidRPr="00CB65F0">
              <w:rPr>
                <w:rFonts w:ascii="Calibri" w:eastAsia="Times New Roman" w:hAnsi="Calibri" w:cs="Calibri"/>
                <w:color w:val="000000"/>
              </w:rPr>
              <w:t>Kg)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hAnsi="Calibri" w:cs="Calibri"/>
                <w:color w:val="000000"/>
              </w:rPr>
              <w:t>1</w:t>
            </w:r>
            <w:r w:rsidR="00D34252" w:rsidRPr="00CB65F0">
              <w:rPr>
                <w:rFonts w:ascii="Calibri" w:hAnsi="Calibri" w:cs="Calibri"/>
                <w:color w:val="000000"/>
              </w:rPr>
              <w:t xml:space="preserve"> TEM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F3E70" w:rsidRPr="00D10D41" w:rsidTr="00CB65F0">
        <w:trPr>
          <w:trHeight w:val="500"/>
        </w:trPr>
        <w:tc>
          <w:tcPr>
            <w:tcW w:w="1135" w:type="dxa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szCs w:val="24"/>
                <w:lang w:val="el-GR"/>
              </w:rPr>
              <w:t>6</w:t>
            </w:r>
          </w:p>
        </w:tc>
        <w:tc>
          <w:tcPr>
            <w:tcW w:w="5528" w:type="dxa"/>
            <w:gridSpan w:val="2"/>
            <w:shd w:val="clear" w:color="auto" w:fill="auto"/>
            <w:noWrap/>
            <w:vAlign w:val="center"/>
          </w:tcPr>
          <w:p w:rsidR="000F3E70" w:rsidRPr="00CB65F0" w:rsidRDefault="000F3E70" w:rsidP="00D34252">
            <w:pPr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CB65F0">
              <w:rPr>
                <w:rFonts w:ascii="Calibri" w:eastAsia="Times New Roman" w:hAnsi="Calibri" w:cs="Calibri"/>
                <w:color w:val="000000"/>
                <w:lang w:val="el-GR"/>
              </w:rPr>
              <w:t>ΔΡΟΜΟΛΟΓΙΟ-ΜΕΤΑΦΟΡΑ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F3E70" w:rsidRPr="00CB65F0" w:rsidRDefault="000F3E70" w:rsidP="00D34252">
            <w:pPr>
              <w:jc w:val="center"/>
              <w:rPr>
                <w:rFonts w:ascii="Calibri" w:hAnsi="Calibri" w:cs="Calibri"/>
                <w:color w:val="000000"/>
              </w:rPr>
            </w:pPr>
            <w:r w:rsidRPr="00CB65F0">
              <w:rPr>
                <w:rFonts w:ascii="Calibri" w:hAnsi="Calibri" w:cs="Calibri"/>
                <w:color w:val="000000"/>
              </w:rPr>
              <w:t>1</w:t>
            </w:r>
            <w:r w:rsidR="00D34252" w:rsidRPr="00CB65F0">
              <w:rPr>
                <w:rFonts w:ascii="Calibri" w:hAnsi="Calibri" w:cs="Calibri"/>
                <w:color w:val="000000"/>
              </w:rPr>
              <w:t xml:space="preserve"> TEM</w:t>
            </w:r>
          </w:p>
        </w:tc>
        <w:tc>
          <w:tcPr>
            <w:tcW w:w="1984" w:type="dxa"/>
          </w:tcPr>
          <w:p w:rsidR="000F3E70" w:rsidRPr="00D10D41" w:rsidRDefault="000F3E7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1242B" w:rsidRPr="00D10D41" w:rsidTr="00D10D41">
        <w:trPr>
          <w:trHeight w:val="620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91242B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προ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προ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91242B" w:rsidRPr="00D10D41" w:rsidTr="00D10D41">
        <w:trPr>
          <w:trHeight w:val="806"/>
        </w:trPr>
        <w:tc>
          <w:tcPr>
            <w:tcW w:w="8648" w:type="dxa"/>
            <w:gridSpan w:val="4"/>
            <w:shd w:val="clear" w:color="auto" w:fill="D9D9D9" w:themeFill="background1" w:themeFillShade="D9"/>
            <w:noWrap/>
            <w:vAlign w:val="center"/>
          </w:tcPr>
          <w:p w:rsidR="0091242B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(Αριθμητικός) με ΦΠΑ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242B" w:rsidRPr="00D10D41" w:rsidRDefault="0091242B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  <w:tr w:rsidR="00D10D41" w:rsidRPr="00D10D41" w:rsidTr="00D10D41">
        <w:trPr>
          <w:trHeight w:val="806"/>
        </w:trPr>
        <w:tc>
          <w:tcPr>
            <w:tcW w:w="4324" w:type="dxa"/>
            <w:gridSpan w:val="2"/>
            <w:noWrap/>
            <w:vAlign w:val="center"/>
          </w:tcPr>
          <w:p w:rsidR="00D10D41" w:rsidRPr="00D10D41" w:rsidRDefault="00D10D41" w:rsidP="00D10D41">
            <w:pPr>
              <w:rPr>
                <w:rFonts w:cstheme="minorHAnsi"/>
                <w:b/>
                <w:szCs w:val="20"/>
                <w:lang w:val="el-GR"/>
              </w:rPr>
            </w:pPr>
            <w:r w:rsidRPr="00D10D41">
              <w:rPr>
                <w:rFonts w:cstheme="minorHAnsi"/>
                <w:b/>
                <w:szCs w:val="20"/>
                <w:lang w:val="el-GR"/>
              </w:rPr>
              <w:t>Σύνολο (Ολογράφως) με ΦΠΑ</w:t>
            </w:r>
          </w:p>
        </w:tc>
        <w:tc>
          <w:tcPr>
            <w:tcW w:w="6308" w:type="dxa"/>
            <w:gridSpan w:val="3"/>
            <w:vAlign w:val="center"/>
          </w:tcPr>
          <w:p w:rsidR="00D10D41" w:rsidRPr="00D10D41" w:rsidRDefault="00D10D41" w:rsidP="00D10D41">
            <w:pPr>
              <w:rPr>
                <w:rFonts w:cstheme="minorHAnsi"/>
                <w:szCs w:val="20"/>
                <w:lang w:val="el-GR"/>
              </w:rPr>
            </w:pPr>
          </w:p>
        </w:tc>
      </w:tr>
    </w:tbl>
    <w:p w:rsidR="00D34252" w:rsidRPr="00D34252" w:rsidRDefault="00D34252" w:rsidP="00D34252">
      <w:pPr>
        <w:pStyle w:val="a6"/>
        <w:spacing w:after="0" w:line="240" w:lineRule="auto"/>
        <w:jc w:val="both"/>
        <w:rPr>
          <w:sz w:val="24"/>
          <w:szCs w:val="24"/>
          <w:lang w:val="el-GR"/>
        </w:rPr>
      </w:pPr>
    </w:p>
    <w:p w:rsidR="003A4098" w:rsidRPr="005630A5" w:rsidRDefault="003A4098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 xml:space="preserve">Έλαβα γνώση των όρων της πρόσκληση και τους αποδέχομαι ανεπιφύλακτα. </w:t>
      </w:r>
    </w:p>
    <w:p w:rsidR="00F64F19" w:rsidRPr="005630A5" w:rsidRDefault="00F64F19" w:rsidP="00281C0F">
      <w:pPr>
        <w:pStyle w:val="a6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παράδοση των παραπάνω ειδών</w:t>
      </w:r>
      <w:r w:rsidR="00281C0F" w:rsidRPr="003A4098">
        <w:rPr>
          <w:sz w:val="24"/>
          <w:szCs w:val="24"/>
          <w:lang w:val="el-GR"/>
        </w:rPr>
        <w:t xml:space="preserve"> θα </w:t>
      </w:r>
      <w:r w:rsidR="003A4098" w:rsidRPr="003A4098">
        <w:rPr>
          <w:sz w:val="24"/>
          <w:szCs w:val="24"/>
          <w:lang w:val="el-GR"/>
        </w:rPr>
        <w:t>πραγματοποιείται</w:t>
      </w:r>
      <w:r w:rsidR="003A4098" w:rsidRPr="003A4098">
        <w:rPr>
          <w:b/>
          <w:sz w:val="24"/>
          <w:szCs w:val="24"/>
          <w:lang w:val="el-GR"/>
        </w:rPr>
        <w:t xml:space="preserve"> </w:t>
      </w:r>
      <w:r w:rsidRPr="003A4098">
        <w:rPr>
          <w:sz w:val="24"/>
          <w:szCs w:val="24"/>
          <w:lang w:val="el-GR"/>
        </w:rPr>
        <w:t xml:space="preserve">κατόπιν συνεννόησης </w:t>
      </w:r>
      <w:r w:rsidR="00281C0F" w:rsidRPr="003A4098">
        <w:rPr>
          <w:sz w:val="24"/>
          <w:szCs w:val="24"/>
          <w:lang w:val="el-GR"/>
        </w:rPr>
        <w:t>με</w:t>
      </w:r>
      <w:r w:rsidR="007D32D9" w:rsidRPr="003A4098">
        <w:rPr>
          <w:sz w:val="24"/>
          <w:szCs w:val="24"/>
          <w:lang w:val="el-GR"/>
        </w:rPr>
        <w:t xml:space="preserve"> </w:t>
      </w:r>
      <w:r w:rsidR="00281C0F" w:rsidRPr="003A4098">
        <w:rPr>
          <w:sz w:val="24"/>
          <w:szCs w:val="24"/>
          <w:lang w:val="el-GR"/>
        </w:rPr>
        <w:t xml:space="preserve">τη </w:t>
      </w:r>
      <w:r w:rsidR="00382D5C" w:rsidRPr="00281C0F">
        <w:rPr>
          <w:sz w:val="24"/>
          <w:szCs w:val="24"/>
          <w:lang w:val="el-GR"/>
        </w:rPr>
        <w:t xml:space="preserve">Διεύθυνσης </w:t>
      </w:r>
      <w:r w:rsidR="00382D5C">
        <w:rPr>
          <w:sz w:val="24"/>
          <w:szCs w:val="24"/>
          <w:lang w:val="el-GR"/>
        </w:rPr>
        <w:t xml:space="preserve">Διαχείρισης </w:t>
      </w:r>
      <w:r w:rsidR="00382D5C" w:rsidRPr="00281C0F">
        <w:rPr>
          <w:sz w:val="24"/>
          <w:szCs w:val="24"/>
          <w:lang w:val="el-GR"/>
        </w:rPr>
        <w:t>Συγκοινωνιακών</w:t>
      </w:r>
      <w:r w:rsidR="00382D5C">
        <w:rPr>
          <w:sz w:val="24"/>
          <w:szCs w:val="24"/>
          <w:lang w:val="el-GR"/>
        </w:rPr>
        <w:t xml:space="preserve"> και Υδραυλικών Έ</w:t>
      </w:r>
      <w:r w:rsidR="00382D5C" w:rsidRPr="00281C0F">
        <w:rPr>
          <w:sz w:val="24"/>
          <w:szCs w:val="24"/>
          <w:lang w:val="el-GR"/>
        </w:rPr>
        <w:t xml:space="preserve">ργων </w:t>
      </w:r>
      <w:r w:rsidR="00281C0F" w:rsidRPr="003A4098">
        <w:rPr>
          <w:sz w:val="24"/>
          <w:szCs w:val="24"/>
          <w:lang w:val="el-GR"/>
        </w:rPr>
        <w:t>του ΟΑΚ ΑΕ.</w:t>
      </w:r>
    </w:p>
    <w:p w:rsidR="00F64F19" w:rsidRPr="003A4098" w:rsidRDefault="00F64F19" w:rsidP="003A4098">
      <w:pPr>
        <w:pStyle w:val="a6"/>
        <w:numPr>
          <w:ilvl w:val="0"/>
          <w:numId w:val="8"/>
        </w:numPr>
        <w:spacing w:after="0"/>
        <w:jc w:val="both"/>
        <w:rPr>
          <w:sz w:val="24"/>
          <w:szCs w:val="24"/>
          <w:lang w:val="el-GR"/>
        </w:rPr>
      </w:pPr>
      <w:r w:rsidRPr="003A4098">
        <w:rPr>
          <w:sz w:val="24"/>
          <w:szCs w:val="24"/>
          <w:lang w:val="el-GR"/>
        </w:rPr>
        <w:t>Η  παρούσα προσφορά ισχύει μέχρι τις  31/12/2018.</w:t>
      </w: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C96D48" w:rsidRPr="00281C0F" w:rsidRDefault="00C96D48" w:rsidP="00281C0F">
      <w:pPr>
        <w:suppressAutoHyphens/>
        <w:spacing w:after="12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E65AF6" w:rsidRPr="00281C0F" w:rsidRDefault="00E65AF6" w:rsidP="00281C0F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p w:rsidR="00C72FB2" w:rsidRPr="00281C0F" w:rsidRDefault="00C72FB2" w:rsidP="00281C0F">
      <w:pPr>
        <w:jc w:val="both"/>
        <w:rPr>
          <w:rFonts w:cstheme="minorHAnsi"/>
          <w:sz w:val="24"/>
          <w:szCs w:val="24"/>
          <w:lang w:val="el-GR"/>
        </w:rPr>
      </w:pPr>
    </w:p>
    <w:p w:rsidR="00395660" w:rsidRPr="00E65AF6" w:rsidRDefault="00395660" w:rsidP="003A4098">
      <w:pPr>
        <w:rPr>
          <w:lang w:val="el-GR"/>
        </w:rPr>
      </w:pPr>
    </w:p>
    <w:sectPr w:rsidR="00395660" w:rsidRPr="00E65AF6" w:rsidSect="005D26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83" w:bottom="426" w:left="1440" w:header="720" w:footer="14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4E" w:rsidRDefault="000D034E" w:rsidP="00F9161F">
      <w:pPr>
        <w:spacing w:after="0" w:line="240" w:lineRule="auto"/>
      </w:pPr>
      <w:r>
        <w:separator/>
      </w:r>
    </w:p>
  </w:endnote>
  <w:endnote w:type="continuationSeparator" w:id="0">
    <w:p w:rsidR="000D034E" w:rsidRDefault="000D034E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D" w:rsidRDefault="005D2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098" w:rsidRPr="003A4098" w:rsidRDefault="003A4098">
    <w:pPr>
      <w:pStyle w:val="a5"/>
      <w:jc w:val="right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D" w:rsidRDefault="005D2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4E" w:rsidRDefault="000D034E" w:rsidP="00F9161F">
      <w:pPr>
        <w:spacing w:after="0" w:line="240" w:lineRule="auto"/>
      </w:pPr>
      <w:r>
        <w:separator/>
      </w:r>
    </w:p>
  </w:footnote>
  <w:footnote w:type="continuationSeparator" w:id="0">
    <w:p w:rsidR="000D034E" w:rsidRDefault="000D034E" w:rsidP="00F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D" w:rsidRDefault="005D26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D" w:rsidRDefault="005D265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5D" w:rsidRDefault="005D26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36C88"/>
    <w:rsid w:val="00043ECB"/>
    <w:rsid w:val="000537E8"/>
    <w:rsid w:val="000B604C"/>
    <w:rsid w:val="000C29BF"/>
    <w:rsid w:val="000D034E"/>
    <w:rsid w:val="000F3E70"/>
    <w:rsid w:val="00105981"/>
    <w:rsid w:val="00120724"/>
    <w:rsid w:val="001B7F6C"/>
    <w:rsid w:val="001C236A"/>
    <w:rsid w:val="001D33A6"/>
    <w:rsid w:val="00200C75"/>
    <w:rsid w:val="0022401C"/>
    <w:rsid w:val="00232C45"/>
    <w:rsid w:val="0024358E"/>
    <w:rsid w:val="0027085E"/>
    <w:rsid w:val="00281C0F"/>
    <w:rsid w:val="00291C65"/>
    <w:rsid w:val="00296F3C"/>
    <w:rsid w:val="002A1FD1"/>
    <w:rsid w:val="002A6CB1"/>
    <w:rsid w:val="00382D5C"/>
    <w:rsid w:val="00395660"/>
    <w:rsid w:val="003A4098"/>
    <w:rsid w:val="003C54E6"/>
    <w:rsid w:val="003D4137"/>
    <w:rsid w:val="003D5308"/>
    <w:rsid w:val="003F1734"/>
    <w:rsid w:val="004153C1"/>
    <w:rsid w:val="0042135B"/>
    <w:rsid w:val="0043224F"/>
    <w:rsid w:val="00435FB3"/>
    <w:rsid w:val="00463B19"/>
    <w:rsid w:val="00476BE5"/>
    <w:rsid w:val="0049799F"/>
    <w:rsid w:val="004E35B3"/>
    <w:rsid w:val="004F5EFE"/>
    <w:rsid w:val="00516DF6"/>
    <w:rsid w:val="005272CE"/>
    <w:rsid w:val="005630A5"/>
    <w:rsid w:val="0056681C"/>
    <w:rsid w:val="005B3C4D"/>
    <w:rsid w:val="005B5CCA"/>
    <w:rsid w:val="005D162B"/>
    <w:rsid w:val="005D265D"/>
    <w:rsid w:val="006244AC"/>
    <w:rsid w:val="00627ED0"/>
    <w:rsid w:val="0067267D"/>
    <w:rsid w:val="00676F26"/>
    <w:rsid w:val="006825A9"/>
    <w:rsid w:val="006A00F2"/>
    <w:rsid w:val="006B311A"/>
    <w:rsid w:val="006D188A"/>
    <w:rsid w:val="006D2E63"/>
    <w:rsid w:val="006F5014"/>
    <w:rsid w:val="006F5360"/>
    <w:rsid w:val="00707F91"/>
    <w:rsid w:val="00720232"/>
    <w:rsid w:val="00724725"/>
    <w:rsid w:val="00727C55"/>
    <w:rsid w:val="00733537"/>
    <w:rsid w:val="007538CE"/>
    <w:rsid w:val="00792F4A"/>
    <w:rsid w:val="007A0734"/>
    <w:rsid w:val="007C227D"/>
    <w:rsid w:val="007C781E"/>
    <w:rsid w:val="007D104C"/>
    <w:rsid w:val="007D32D9"/>
    <w:rsid w:val="007E6DD6"/>
    <w:rsid w:val="007E7251"/>
    <w:rsid w:val="00810E14"/>
    <w:rsid w:val="00841335"/>
    <w:rsid w:val="00863047"/>
    <w:rsid w:val="0088116C"/>
    <w:rsid w:val="00884E77"/>
    <w:rsid w:val="008E347D"/>
    <w:rsid w:val="008F417C"/>
    <w:rsid w:val="008F4E89"/>
    <w:rsid w:val="00907995"/>
    <w:rsid w:val="00912414"/>
    <w:rsid w:val="0091242B"/>
    <w:rsid w:val="00917F20"/>
    <w:rsid w:val="00981C21"/>
    <w:rsid w:val="00991C3F"/>
    <w:rsid w:val="009E312B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2038"/>
    <w:rsid w:val="00AB7DA6"/>
    <w:rsid w:val="00B13407"/>
    <w:rsid w:val="00B60334"/>
    <w:rsid w:val="00B6560D"/>
    <w:rsid w:val="00B67934"/>
    <w:rsid w:val="00C72FB2"/>
    <w:rsid w:val="00C80995"/>
    <w:rsid w:val="00C92281"/>
    <w:rsid w:val="00C96D48"/>
    <w:rsid w:val="00CA6092"/>
    <w:rsid w:val="00CB65F0"/>
    <w:rsid w:val="00CD2934"/>
    <w:rsid w:val="00CE3152"/>
    <w:rsid w:val="00D10D41"/>
    <w:rsid w:val="00D22035"/>
    <w:rsid w:val="00D27802"/>
    <w:rsid w:val="00D34252"/>
    <w:rsid w:val="00D347A8"/>
    <w:rsid w:val="00D82783"/>
    <w:rsid w:val="00D87F34"/>
    <w:rsid w:val="00D94589"/>
    <w:rsid w:val="00DF7298"/>
    <w:rsid w:val="00E0464F"/>
    <w:rsid w:val="00E07DE4"/>
    <w:rsid w:val="00E37695"/>
    <w:rsid w:val="00E526B9"/>
    <w:rsid w:val="00E65AF6"/>
    <w:rsid w:val="00EA0E28"/>
    <w:rsid w:val="00EB4A86"/>
    <w:rsid w:val="00F079E8"/>
    <w:rsid w:val="00F33C42"/>
    <w:rsid w:val="00F64F19"/>
    <w:rsid w:val="00F84376"/>
    <w:rsid w:val="00F9161F"/>
    <w:rsid w:val="00FA1412"/>
    <w:rsid w:val="00FA5A5E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CB99-4A3C-4962-99D4-D754EBE9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mayia</cp:lastModifiedBy>
  <cp:revision>2</cp:revision>
  <cp:lastPrinted>2018-07-25T13:13:00Z</cp:lastPrinted>
  <dcterms:created xsi:type="dcterms:W3CDTF">2018-07-26T08:09:00Z</dcterms:created>
  <dcterms:modified xsi:type="dcterms:W3CDTF">2018-07-26T08:09:00Z</dcterms:modified>
</cp:coreProperties>
</file>