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A6" w:rsidRPr="00B766C1" w:rsidRDefault="005447A6">
      <w:pPr>
        <w:rPr>
          <w:lang w:val="el-GR"/>
        </w:rPr>
      </w:pPr>
      <w:bookmarkStart w:id="0" w:name="_GoBack"/>
      <w:bookmarkEnd w:id="0"/>
      <w:r w:rsidRPr="00B766C1">
        <w:rPr>
          <w:noProof/>
          <w:lang w:val="el-GR" w:eastAsia="el-GR"/>
        </w:rPr>
        <w:drawing>
          <wp:anchor distT="0" distB="0" distL="114300" distR="114300" simplePos="0" relativeHeight="251659264" behindDoc="0" locked="0" layoutInCell="1" allowOverlap="1" wp14:anchorId="695645EB" wp14:editId="2DC524AF">
            <wp:simplePos x="0" y="0"/>
            <wp:positionH relativeFrom="column">
              <wp:posOffset>-24765</wp:posOffset>
            </wp:positionH>
            <wp:positionV relativeFrom="paragraph">
              <wp:posOffset>-589915</wp:posOffset>
            </wp:positionV>
            <wp:extent cx="6858000" cy="781050"/>
            <wp:effectExtent l="0" t="0" r="38100" b="38100"/>
            <wp:wrapNone/>
            <wp:docPr id="3" name="Εικόνα 5" descr="επιστολόχαρτοΠάν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πιστολόχαρτοΠάνω"/>
                    <pic:cNvPicPr>
                      <a:picLocks noChangeAspect="1" noChangeArrowheads="1"/>
                    </pic:cNvPicPr>
                  </pic:nvPicPr>
                  <pic:blipFill>
                    <a:blip r:embed="rId9"/>
                    <a:srcRect t="33685" b="10106"/>
                    <a:stretch>
                      <a:fillRect/>
                    </a:stretch>
                  </pic:blipFill>
                  <pic:spPr bwMode="auto">
                    <a:xfrm>
                      <a:off x="0" y="0"/>
                      <a:ext cx="6858000" cy="781050"/>
                    </a:xfrm>
                    <a:prstGeom prst="rect">
                      <a:avLst/>
                    </a:prstGeom>
                    <a:noFill/>
                    <a:ln w="9525">
                      <a:noFill/>
                      <a:miter lim="800000"/>
                      <a:headEnd/>
                      <a:tailEnd/>
                    </a:ln>
                    <a:effectLst>
                      <a:outerShdw dist="35921" dir="2700000" algn="ctr" rotWithShape="0">
                        <a:srgbClr val="FFFFFF"/>
                      </a:outerShdw>
                    </a:effectLst>
                  </pic:spPr>
                </pic:pic>
              </a:graphicData>
            </a:graphic>
            <wp14:sizeRelV relativeFrom="margin">
              <wp14:pctHeight>0</wp14:pctHeight>
            </wp14:sizeRelV>
          </wp:anchor>
        </w:drawing>
      </w:r>
    </w:p>
    <w:p w:rsidR="000867B5" w:rsidRPr="00C3512C" w:rsidRDefault="000867B5" w:rsidP="000867B5">
      <w:pPr>
        <w:spacing w:after="0" w:line="240" w:lineRule="auto"/>
        <w:rPr>
          <w:sz w:val="24"/>
          <w:lang w:val="el-GR"/>
        </w:rPr>
      </w:pPr>
      <w:r w:rsidRPr="00C3512C">
        <w:rPr>
          <w:sz w:val="24"/>
          <w:lang w:val="el-GR"/>
        </w:rPr>
        <w:t>Οργανισμός Ανάπτυξης Κρήτης Α.Ε.</w:t>
      </w:r>
    </w:p>
    <w:p w:rsidR="00B766C1" w:rsidRPr="00C3512C" w:rsidRDefault="00B766C1" w:rsidP="000867B5">
      <w:pPr>
        <w:spacing w:after="0" w:line="240" w:lineRule="auto"/>
        <w:rPr>
          <w:rFonts w:cs="Arial"/>
          <w:lang w:val="el-GR"/>
        </w:rPr>
      </w:pPr>
    </w:p>
    <w:p w:rsidR="000867B5" w:rsidRPr="00C3512C" w:rsidRDefault="000867B5" w:rsidP="000867B5">
      <w:pPr>
        <w:spacing w:after="0" w:line="240" w:lineRule="auto"/>
        <w:rPr>
          <w:rFonts w:cs="Arial"/>
          <w:lang w:val="el-GR"/>
        </w:rPr>
      </w:pPr>
      <w:r w:rsidRPr="00C3512C">
        <w:rPr>
          <w:rFonts w:cs="Arial"/>
          <w:lang w:val="el-GR"/>
        </w:rPr>
        <w:t>Τηλ: 2821029300</w:t>
      </w:r>
      <w:r w:rsidRPr="00C3512C">
        <w:rPr>
          <w:rFonts w:cs="Arial"/>
          <w:lang w:val="el-GR"/>
        </w:rPr>
        <w:tab/>
      </w:r>
      <w:r w:rsidRPr="00C3512C">
        <w:rPr>
          <w:rFonts w:cs="Arial"/>
          <w:lang w:val="el-GR"/>
        </w:rPr>
        <w:tab/>
      </w:r>
      <w:r w:rsidRPr="00C3512C">
        <w:rPr>
          <w:rFonts w:cs="Arial"/>
          <w:lang w:val="el-GR"/>
        </w:rPr>
        <w:tab/>
      </w:r>
      <w:r w:rsidRPr="00C3512C">
        <w:rPr>
          <w:rFonts w:cs="Arial"/>
          <w:lang w:val="el-GR"/>
        </w:rPr>
        <w:tab/>
      </w:r>
      <w:r w:rsidRPr="00C3512C">
        <w:rPr>
          <w:rFonts w:cs="Arial"/>
          <w:lang w:val="el-GR"/>
        </w:rPr>
        <w:tab/>
      </w:r>
      <w:r w:rsidRPr="00C3512C">
        <w:rPr>
          <w:rFonts w:cs="Arial"/>
          <w:lang w:val="el-GR"/>
        </w:rPr>
        <w:tab/>
      </w:r>
      <w:r w:rsidRPr="00C3512C">
        <w:rPr>
          <w:rFonts w:cs="Arial"/>
          <w:lang w:val="el-GR"/>
        </w:rPr>
        <w:tab/>
        <w:t>Αρ πρωτ</w:t>
      </w:r>
      <w:r w:rsidR="00540B7E">
        <w:rPr>
          <w:rFonts w:cs="Arial"/>
          <w:lang w:val="el-GR"/>
        </w:rPr>
        <w:t>:</w:t>
      </w:r>
      <w:r w:rsidRPr="00C3512C">
        <w:rPr>
          <w:rFonts w:cs="Arial"/>
          <w:lang w:val="el-GR"/>
        </w:rPr>
        <w:tab/>
      </w:r>
      <w:r w:rsidR="002F6F4F">
        <w:rPr>
          <w:rFonts w:cs="Arial"/>
          <w:lang w:val="el-GR"/>
        </w:rPr>
        <w:t>6488</w:t>
      </w:r>
    </w:p>
    <w:p w:rsidR="000867B5" w:rsidRPr="00C3512C" w:rsidRDefault="000867B5" w:rsidP="000867B5">
      <w:pPr>
        <w:spacing w:after="0" w:line="240" w:lineRule="auto"/>
        <w:rPr>
          <w:rFonts w:cs="Arial"/>
          <w:lang w:val="el-GR"/>
        </w:rPr>
      </w:pPr>
      <w:r w:rsidRPr="00C3512C">
        <w:rPr>
          <w:rFonts w:cs="Arial"/>
          <w:lang w:val="el-GR"/>
        </w:rPr>
        <w:t>Φαξ: 2821029250</w:t>
      </w:r>
      <w:r w:rsidR="008B5019" w:rsidRPr="00C3512C">
        <w:rPr>
          <w:rFonts w:cs="Arial"/>
          <w:lang w:val="el-GR"/>
        </w:rPr>
        <w:tab/>
      </w:r>
      <w:r w:rsidR="008B5019" w:rsidRPr="00C3512C">
        <w:rPr>
          <w:rFonts w:cs="Arial"/>
          <w:lang w:val="el-GR"/>
        </w:rPr>
        <w:tab/>
      </w:r>
      <w:r w:rsidR="008B5019" w:rsidRPr="00C3512C">
        <w:rPr>
          <w:rFonts w:cs="Arial"/>
          <w:lang w:val="el-GR"/>
        </w:rPr>
        <w:tab/>
      </w:r>
      <w:r w:rsidR="008B5019" w:rsidRPr="00C3512C">
        <w:rPr>
          <w:rFonts w:cs="Arial"/>
          <w:lang w:val="el-GR"/>
        </w:rPr>
        <w:tab/>
      </w:r>
      <w:r w:rsidR="008B5019" w:rsidRPr="00C3512C">
        <w:rPr>
          <w:rFonts w:cs="Arial"/>
          <w:lang w:val="el-GR"/>
        </w:rPr>
        <w:tab/>
      </w:r>
      <w:r w:rsidR="008B5019" w:rsidRPr="00C3512C">
        <w:rPr>
          <w:rFonts w:cs="Arial"/>
          <w:lang w:val="el-GR"/>
        </w:rPr>
        <w:tab/>
      </w:r>
      <w:r w:rsidR="008B5019" w:rsidRPr="00C3512C">
        <w:rPr>
          <w:rFonts w:cs="Arial"/>
          <w:lang w:val="el-GR"/>
        </w:rPr>
        <w:tab/>
        <w:t xml:space="preserve">Χανιά,    </w:t>
      </w:r>
      <w:r w:rsidR="00B766C1" w:rsidRPr="00C3512C">
        <w:rPr>
          <w:rFonts w:cs="Arial"/>
          <w:lang w:val="el-GR"/>
        </w:rPr>
        <w:t xml:space="preserve">   </w:t>
      </w:r>
      <w:r w:rsidR="002F6F4F">
        <w:rPr>
          <w:rFonts w:cs="Arial"/>
          <w:lang w:val="el-GR"/>
        </w:rPr>
        <w:t>10-07</w:t>
      </w:r>
      <w:r w:rsidR="00B766C1" w:rsidRPr="00C3512C">
        <w:rPr>
          <w:rFonts w:cs="Arial"/>
          <w:lang w:val="el-GR"/>
        </w:rPr>
        <w:t xml:space="preserve"> </w:t>
      </w:r>
      <w:r w:rsidR="0023449E" w:rsidRPr="00C3512C">
        <w:rPr>
          <w:rFonts w:cs="Arial"/>
          <w:lang w:val="el-GR"/>
        </w:rPr>
        <w:t>-</w:t>
      </w:r>
      <w:r w:rsidR="008B5019" w:rsidRPr="00C3512C">
        <w:rPr>
          <w:rFonts w:cs="Arial"/>
          <w:lang w:val="el-GR"/>
        </w:rPr>
        <w:t>2018</w:t>
      </w:r>
    </w:p>
    <w:p w:rsidR="000867B5" w:rsidRDefault="000867B5" w:rsidP="000867B5">
      <w:pPr>
        <w:spacing w:after="0" w:line="240" w:lineRule="auto"/>
        <w:rPr>
          <w:lang w:val="el-GR"/>
        </w:rPr>
      </w:pPr>
      <w:r w:rsidRPr="00C3512C">
        <w:rPr>
          <w:rFonts w:cs="Arial"/>
        </w:rPr>
        <w:t>Email</w:t>
      </w:r>
      <w:r w:rsidRPr="00C3512C">
        <w:rPr>
          <w:rFonts w:cs="Arial"/>
          <w:lang w:val="el-GR"/>
        </w:rPr>
        <w:t xml:space="preserve">: </w:t>
      </w:r>
      <w:hyperlink r:id="rId10" w:history="1">
        <w:r w:rsidRPr="00C3512C">
          <w:t>oakae</w:t>
        </w:r>
        <w:r w:rsidRPr="00C3512C">
          <w:rPr>
            <w:lang w:val="el-GR"/>
          </w:rPr>
          <w:t>@</w:t>
        </w:r>
        <w:r w:rsidRPr="00C3512C">
          <w:t>oakae</w:t>
        </w:r>
        <w:r w:rsidRPr="00C3512C">
          <w:rPr>
            <w:lang w:val="el-GR"/>
          </w:rPr>
          <w:t>.</w:t>
        </w:r>
        <w:r w:rsidRPr="00C3512C">
          <w:t>gr</w:t>
        </w:r>
      </w:hyperlink>
      <w:r w:rsidR="00C3512C" w:rsidRPr="00C3512C">
        <w:rPr>
          <w:lang w:val="el-GR"/>
        </w:rPr>
        <w:tab/>
      </w:r>
      <w:r w:rsidR="00C3512C" w:rsidRPr="00C3512C">
        <w:rPr>
          <w:lang w:val="el-GR"/>
        </w:rPr>
        <w:tab/>
      </w:r>
      <w:r w:rsidR="00C3512C" w:rsidRPr="00C3512C">
        <w:rPr>
          <w:lang w:val="el-GR"/>
        </w:rPr>
        <w:tab/>
      </w:r>
      <w:r w:rsidR="00C3512C" w:rsidRPr="00C3512C">
        <w:rPr>
          <w:lang w:val="el-GR"/>
        </w:rPr>
        <w:tab/>
      </w:r>
      <w:r w:rsidR="00C3512C" w:rsidRPr="00C3512C">
        <w:rPr>
          <w:lang w:val="el-GR"/>
        </w:rPr>
        <w:tab/>
      </w:r>
      <w:r w:rsidR="00C3512C" w:rsidRPr="00C3512C">
        <w:rPr>
          <w:lang w:val="el-GR"/>
        </w:rPr>
        <w:tab/>
      </w:r>
      <w:r w:rsidR="00C3512C" w:rsidRPr="00C3512C">
        <w:rPr>
          <w:lang w:val="el-GR"/>
        </w:rPr>
        <w:tab/>
      </w:r>
      <w:r w:rsidR="00C3512C">
        <w:rPr>
          <w:lang w:val="el-GR"/>
        </w:rPr>
        <w:t>Αναρτητέα</w:t>
      </w:r>
      <w:r w:rsidR="00C3512C" w:rsidRPr="00C3512C">
        <w:rPr>
          <w:lang w:val="el-GR"/>
        </w:rPr>
        <w:t xml:space="preserve"> </w:t>
      </w:r>
      <w:r w:rsidR="00C3512C">
        <w:rPr>
          <w:lang w:val="el-GR"/>
        </w:rPr>
        <w:t>στο</w:t>
      </w:r>
      <w:r w:rsidR="00C3512C" w:rsidRPr="00C3512C">
        <w:rPr>
          <w:lang w:val="el-GR"/>
        </w:rPr>
        <w:t xml:space="preserve"> </w:t>
      </w:r>
      <w:r w:rsidR="00C3512C">
        <w:rPr>
          <w:lang w:val="el-GR"/>
        </w:rPr>
        <w:t xml:space="preserve">Διαδίκτυο </w:t>
      </w:r>
    </w:p>
    <w:p w:rsidR="00C3512C" w:rsidRPr="00C3512C" w:rsidRDefault="00C3512C" w:rsidP="000867B5">
      <w:pPr>
        <w:spacing w:after="0" w:line="240" w:lineRule="auto"/>
        <w:rPr>
          <w:rFonts w:cs="Arial"/>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t>Καταχωρηστέο στο ΚΗΜΔΗΣ</w:t>
      </w:r>
    </w:p>
    <w:p w:rsidR="000867B5" w:rsidRPr="00C3512C" w:rsidRDefault="000867B5" w:rsidP="000867B5">
      <w:pPr>
        <w:spacing w:after="0" w:line="240" w:lineRule="auto"/>
        <w:rPr>
          <w:rFonts w:cs="Arial"/>
          <w:lang w:val="el-GR"/>
        </w:rPr>
      </w:pPr>
      <w:r w:rsidRPr="00C3512C">
        <w:rPr>
          <w:rFonts w:cs="Arial"/>
        </w:rPr>
        <w:t>URL</w:t>
      </w:r>
      <w:r w:rsidRPr="00C3512C">
        <w:rPr>
          <w:rFonts w:cs="Arial"/>
          <w:lang w:val="el-GR"/>
        </w:rPr>
        <w:t xml:space="preserve">: </w:t>
      </w:r>
      <w:hyperlink r:id="rId11" w:history="1">
        <w:r w:rsidRPr="00C3512C">
          <w:rPr>
            <w:rStyle w:val="-"/>
            <w:rFonts w:cs="Arial"/>
          </w:rPr>
          <w:t>www</w:t>
        </w:r>
        <w:r w:rsidRPr="00C3512C">
          <w:rPr>
            <w:rStyle w:val="-"/>
            <w:rFonts w:cs="Arial"/>
            <w:lang w:val="el-GR"/>
          </w:rPr>
          <w:t>.</w:t>
        </w:r>
        <w:r w:rsidRPr="00C3512C">
          <w:rPr>
            <w:rStyle w:val="-"/>
            <w:rFonts w:cs="Arial"/>
          </w:rPr>
          <w:t>oakae</w:t>
        </w:r>
        <w:r w:rsidRPr="00C3512C">
          <w:rPr>
            <w:rStyle w:val="-"/>
            <w:rFonts w:cs="Arial"/>
            <w:lang w:val="el-GR"/>
          </w:rPr>
          <w:t>.</w:t>
        </w:r>
        <w:r w:rsidRPr="00C3512C">
          <w:rPr>
            <w:rStyle w:val="-"/>
            <w:rFonts w:cs="Arial"/>
          </w:rPr>
          <w:t>gr</w:t>
        </w:r>
      </w:hyperlink>
      <w:r w:rsidR="00C3512C">
        <w:rPr>
          <w:rStyle w:val="-"/>
          <w:rFonts w:cs="Arial"/>
          <w:lang w:val="el-GR"/>
        </w:rPr>
        <w:t xml:space="preserve">   </w:t>
      </w:r>
    </w:p>
    <w:p w:rsidR="005447A6" w:rsidRPr="00C3512C" w:rsidRDefault="004C2996" w:rsidP="000867B5">
      <w:pPr>
        <w:spacing w:after="0" w:line="240" w:lineRule="auto"/>
        <w:rPr>
          <w:rFonts w:cs="Arial"/>
          <w:lang w:val="el-GR"/>
        </w:rPr>
      </w:pPr>
      <w:r w:rsidRPr="00C3512C">
        <w:rPr>
          <w:rFonts w:cs="Arial"/>
          <w:lang w:val="el-GR"/>
        </w:rPr>
        <w:t xml:space="preserve">Πληρ </w:t>
      </w:r>
      <w:r w:rsidR="005447A6" w:rsidRPr="00C3512C">
        <w:rPr>
          <w:rFonts w:cs="Arial"/>
          <w:lang w:val="el-GR"/>
        </w:rPr>
        <w:t>Ε. Μηλιδάκης</w:t>
      </w:r>
    </w:p>
    <w:p w:rsidR="00280153" w:rsidRPr="00C3512C" w:rsidRDefault="00280153">
      <w:pPr>
        <w:rPr>
          <w:rFonts w:ascii="Calibri,Bold" w:hAnsi="Calibri,Bold" w:cs="Calibri,Bold"/>
          <w:b/>
          <w:bCs/>
          <w:sz w:val="24"/>
          <w:szCs w:val="24"/>
          <w:lang w:val="el-GR"/>
        </w:rPr>
      </w:pPr>
    </w:p>
    <w:p w:rsidR="00AB6E01" w:rsidRPr="00F84484" w:rsidRDefault="00280153" w:rsidP="00AB6E01">
      <w:pPr>
        <w:jc w:val="center"/>
        <w:rPr>
          <w:rFonts w:cstheme="minorHAnsi"/>
          <w:b/>
          <w:bCs/>
          <w:szCs w:val="24"/>
          <w:lang w:val="el-GR"/>
        </w:rPr>
      </w:pPr>
      <w:r w:rsidRPr="00F84484">
        <w:rPr>
          <w:rFonts w:cstheme="minorHAnsi"/>
          <w:b/>
          <w:bCs/>
          <w:szCs w:val="24"/>
          <w:lang w:val="el-GR"/>
        </w:rPr>
        <w:t>ΠΡΟΣΚΛ</w:t>
      </w:r>
      <w:r w:rsidR="00AB6E01" w:rsidRPr="00F84484">
        <w:rPr>
          <w:rFonts w:cstheme="minorHAnsi"/>
          <w:b/>
          <w:bCs/>
          <w:szCs w:val="24"/>
          <w:lang w:val="el-GR"/>
        </w:rPr>
        <w:t>ΗΣΗ ΕΚΔΗΛΩΣΗΣ ΕΝΔΙΑΦΕΡΟΝΤΟΣ 24/2018 ΟΑΚ ΑΕ</w:t>
      </w:r>
    </w:p>
    <w:p w:rsidR="00280153" w:rsidRPr="00F84484" w:rsidRDefault="00AB6E01" w:rsidP="000867B5">
      <w:pPr>
        <w:jc w:val="both"/>
        <w:rPr>
          <w:rFonts w:cstheme="minorHAnsi"/>
          <w:bCs/>
          <w:szCs w:val="24"/>
          <w:lang w:val="el-GR"/>
        </w:rPr>
      </w:pPr>
      <w:r w:rsidRPr="00F84484">
        <w:rPr>
          <w:rFonts w:cstheme="minorHAnsi"/>
          <w:bCs/>
          <w:szCs w:val="24"/>
          <w:lang w:val="el-GR"/>
        </w:rPr>
        <w:t xml:space="preserve">ΓΙΑ ΤΗΝ ΠΑΡΟΧΗ ΥΠΗΡΕΣΙΩΝ </w:t>
      </w:r>
      <w:r w:rsidR="00F45468" w:rsidRPr="00F84484">
        <w:rPr>
          <w:rFonts w:cstheme="minorHAnsi"/>
          <w:bCs/>
          <w:szCs w:val="24"/>
          <w:lang w:val="el-GR"/>
        </w:rPr>
        <w:t>«</w:t>
      </w:r>
      <w:r w:rsidR="00F45468" w:rsidRPr="00F84484">
        <w:rPr>
          <w:rFonts w:cstheme="minorHAnsi"/>
          <w:b/>
          <w:bCs/>
          <w:szCs w:val="24"/>
          <w:lang w:val="el-GR"/>
        </w:rPr>
        <w:t>ΜΕΤΑΦΟΡΑ ΚΑΙ ΔΙΑΘΕΣΗ ΑΦΥΔΑΤΩΜΕΝΗΣ ΛΑΣΠΗ ΤΗΣ ΔΙΕΡΓΑΣΙΑΣ ΚΡΟΚΙΔΩΣΗΣ - ΚΑΘΙΖΗΣΗΣ ΤΗΣ ΕΕΝ ΑΠΟΣΕΛΕΜΗ»</w:t>
      </w:r>
      <w:r w:rsidR="00280153" w:rsidRPr="00F84484">
        <w:rPr>
          <w:rFonts w:cstheme="minorHAnsi"/>
          <w:bCs/>
          <w:szCs w:val="24"/>
          <w:lang w:val="el-GR"/>
        </w:rPr>
        <w:t xml:space="preserve"> </w:t>
      </w:r>
      <w:r w:rsidR="00B1588C" w:rsidRPr="00F84484">
        <w:rPr>
          <w:rFonts w:cstheme="minorHAnsi"/>
          <w:b/>
          <w:bCs/>
          <w:szCs w:val="24"/>
        </w:rPr>
        <w:t>CPV</w:t>
      </w:r>
      <w:r w:rsidR="00B766C1" w:rsidRPr="00F84484">
        <w:rPr>
          <w:rFonts w:cstheme="minorHAnsi"/>
          <w:b/>
          <w:bCs/>
          <w:szCs w:val="24"/>
          <w:lang w:val="el-GR"/>
        </w:rPr>
        <w:t>:</w:t>
      </w:r>
      <w:r w:rsidR="00B1588C" w:rsidRPr="00F84484">
        <w:rPr>
          <w:rFonts w:cstheme="minorHAnsi"/>
          <w:bCs/>
          <w:szCs w:val="24"/>
          <w:lang w:val="el-GR"/>
        </w:rPr>
        <w:t xml:space="preserve"> </w:t>
      </w:r>
      <w:r w:rsidRPr="00F84484">
        <w:rPr>
          <w:rFonts w:cstheme="minorHAnsi"/>
          <w:bCs/>
          <w:szCs w:val="24"/>
          <w:lang w:val="el-GR"/>
        </w:rPr>
        <w:t>9051</w:t>
      </w:r>
      <w:r w:rsidR="00540B7E">
        <w:rPr>
          <w:rFonts w:cstheme="minorHAnsi"/>
          <w:bCs/>
          <w:szCs w:val="24"/>
          <w:lang w:val="el-GR"/>
        </w:rPr>
        <w:t xml:space="preserve">3800-4, </w:t>
      </w:r>
      <w:r w:rsidRPr="00F84484">
        <w:rPr>
          <w:rFonts w:cstheme="minorHAnsi"/>
          <w:b/>
          <w:bCs/>
          <w:szCs w:val="24"/>
          <w:lang w:val="el-GR"/>
        </w:rPr>
        <w:t>Προϋπολογισμός</w:t>
      </w:r>
      <w:r w:rsidR="00B766C1" w:rsidRPr="00F84484">
        <w:rPr>
          <w:rFonts w:cstheme="minorHAnsi"/>
          <w:b/>
          <w:bCs/>
          <w:szCs w:val="24"/>
          <w:lang w:val="el-GR"/>
        </w:rPr>
        <w:t>:</w:t>
      </w:r>
      <w:r w:rsidRPr="00F84484">
        <w:rPr>
          <w:rFonts w:cstheme="minorHAnsi"/>
          <w:bCs/>
          <w:szCs w:val="24"/>
          <w:lang w:val="el-GR"/>
        </w:rPr>
        <w:t xml:space="preserve"> 4.500 ευρώ προ ΦΠΑ</w:t>
      </w:r>
    </w:p>
    <w:p w:rsidR="000867B5" w:rsidRPr="00F84484" w:rsidRDefault="00280153" w:rsidP="00902ED5">
      <w:pPr>
        <w:jc w:val="both"/>
        <w:rPr>
          <w:rFonts w:cstheme="minorHAnsi"/>
          <w:bCs/>
          <w:szCs w:val="24"/>
          <w:lang w:val="el-GR"/>
        </w:rPr>
      </w:pPr>
      <w:r w:rsidRPr="00F84484">
        <w:rPr>
          <w:rFonts w:cstheme="minorHAnsi"/>
          <w:bCs/>
          <w:szCs w:val="24"/>
          <w:lang w:val="el-GR"/>
        </w:rPr>
        <w:t>Ο Οργανισμός Ανάπτυξης Κρήτης Α.Ε.</w:t>
      </w:r>
      <w:r w:rsidR="00F45468" w:rsidRPr="00F84484">
        <w:rPr>
          <w:rFonts w:cstheme="minorHAnsi"/>
          <w:b/>
          <w:bCs/>
          <w:szCs w:val="24"/>
          <w:lang w:val="el-GR"/>
        </w:rPr>
        <w:t>.</w:t>
      </w:r>
    </w:p>
    <w:p w:rsidR="009A730C" w:rsidRPr="00F84484" w:rsidRDefault="009A730C" w:rsidP="005061D4">
      <w:pPr>
        <w:spacing w:after="0" w:line="240" w:lineRule="auto"/>
        <w:jc w:val="both"/>
        <w:rPr>
          <w:rFonts w:cstheme="minorHAnsi"/>
          <w:bCs/>
          <w:szCs w:val="24"/>
          <w:lang w:val="el-GR"/>
        </w:rPr>
      </w:pPr>
    </w:p>
    <w:p w:rsidR="009A730C" w:rsidRDefault="009A730C" w:rsidP="005061D4">
      <w:pPr>
        <w:spacing w:after="0" w:line="240" w:lineRule="auto"/>
        <w:jc w:val="both"/>
        <w:rPr>
          <w:rFonts w:cstheme="minorHAnsi"/>
          <w:bCs/>
          <w:szCs w:val="24"/>
          <w:lang w:val="el-GR"/>
        </w:rPr>
      </w:pPr>
      <w:r w:rsidRPr="00F84484">
        <w:rPr>
          <w:rFonts w:cstheme="minorHAnsi"/>
          <w:bCs/>
          <w:szCs w:val="24"/>
          <w:lang w:val="el-GR"/>
        </w:rPr>
        <w:t xml:space="preserve">Έχοντας υπόψη </w:t>
      </w:r>
    </w:p>
    <w:p w:rsidR="00540B7E" w:rsidRPr="00F84484" w:rsidRDefault="00540B7E" w:rsidP="005061D4">
      <w:pPr>
        <w:spacing w:after="0" w:line="240" w:lineRule="auto"/>
        <w:jc w:val="both"/>
        <w:rPr>
          <w:rFonts w:cstheme="minorHAnsi"/>
          <w:bCs/>
          <w:szCs w:val="24"/>
          <w:lang w:val="el-GR"/>
        </w:rPr>
      </w:pPr>
    </w:p>
    <w:p w:rsidR="00AB6E01" w:rsidRPr="00F84484" w:rsidRDefault="009A730C" w:rsidP="00AB6E01">
      <w:pPr>
        <w:pStyle w:val="a3"/>
        <w:numPr>
          <w:ilvl w:val="0"/>
          <w:numId w:val="4"/>
        </w:numPr>
        <w:spacing w:after="0" w:line="240" w:lineRule="auto"/>
        <w:jc w:val="both"/>
        <w:rPr>
          <w:rFonts w:cstheme="minorHAnsi"/>
          <w:bCs/>
          <w:szCs w:val="24"/>
          <w:lang w:val="el-GR"/>
        </w:rPr>
      </w:pPr>
      <w:r w:rsidRPr="00F84484">
        <w:rPr>
          <w:rFonts w:cstheme="minorHAnsi"/>
          <w:bCs/>
          <w:szCs w:val="24"/>
          <w:lang w:val="el-GR"/>
        </w:rPr>
        <w:t xml:space="preserve">Την με αρ πρωτ. </w:t>
      </w:r>
      <w:r w:rsidR="00AB6E01" w:rsidRPr="00F84484">
        <w:rPr>
          <w:rFonts w:cstheme="minorHAnsi"/>
          <w:bCs/>
          <w:szCs w:val="24"/>
          <w:lang w:val="el-GR"/>
        </w:rPr>
        <w:t>Δ4-316/16-04-2</w:t>
      </w:r>
      <w:r w:rsidRPr="00F84484">
        <w:rPr>
          <w:rFonts w:cstheme="minorHAnsi"/>
          <w:bCs/>
          <w:szCs w:val="24"/>
          <w:lang w:val="el-GR"/>
        </w:rPr>
        <w:t xml:space="preserve">018 εισήγηση </w:t>
      </w:r>
      <w:r w:rsidR="00AB6E01" w:rsidRPr="00F84484">
        <w:rPr>
          <w:rFonts w:cstheme="minorHAnsi"/>
          <w:bCs/>
          <w:szCs w:val="24"/>
          <w:lang w:val="el-GR"/>
        </w:rPr>
        <w:t>Της Διεύθυνσης Διαχείρισης Συγκοινωνιακών και Υδραυλικών έργων</w:t>
      </w:r>
      <w:r w:rsidRPr="00F84484">
        <w:rPr>
          <w:rFonts w:cstheme="minorHAnsi"/>
          <w:bCs/>
          <w:szCs w:val="24"/>
          <w:lang w:val="el-GR"/>
        </w:rPr>
        <w:t xml:space="preserve"> (ΑΔΑΜ</w:t>
      </w:r>
      <w:r w:rsidR="005D6049" w:rsidRPr="00F84484">
        <w:rPr>
          <w:rFonts w:cstheme="minorHAnsi"/>
          <w:bCs/>
          <w:szCs w:val="24"/>
          <w:lang w:val="el-GR"/>
        </w:rPr>
        <w:t>:</w:t>
      </w:r>
      <w:r w:rsidR="00AB6E01" w:rsidRPr="00F84484">
        <w:rPr>
          <w:rFonts w:cstheme="minorHAnsi"/>
          <w:bCs/>
          <w:szCs w:val="24"/>
          <w:lang w:val="el-GR"/>
        </w:rPr>
        <w:t xml:space="preserve"> 18REQ003184061</w:t>
      </w:r>
    </w:p>
    <w:p w:rsidR="009A730C" w:rsidRPr="00F84484" w:rsidRDefault="009A730C" w:rsidP="005061D4">
      <w:pPr>
        <w:pStyle w:val="a3"/>
        <w:numPr>
          <w:ilvl w:val="0"/>
          <w:numId w:val="4"/>
        </w:numPr>
        <w:spacing w:after="0" w:line="240" w:lineRule="auto"/>
        <w:jc w:val="both"/>
        <w:rPr>
          <w:rFonts w:cstheme="minorHAnsi"/>
          <w:bCs/>
          <w:szCs w:val="24"/>
          <w:lang w:val="el-GR"/>
        </w:rPr>
      </w:pPr>
      <w:r w:rsidRPr="00F84484">
        <w:rPr>
          <w:rFonts w:cstheme="minorHAnsi"/>
          <w:bCs/>
          <w:szCs w:val="24"/>
          <w:lang w:val="el-GR"/>
        </w:rPr>
        <w:t xml:space="preserve">Την με αρ πρωτ </w:t>
      </w:r>
      <w:r w:rsidR="00AB6E01" w:rsidRPr="00F84484">
        <w:rPr>
          <w:rFonts w:cstheme="minorHAnsi"/>
          <w:bCs/>
          <w:szCs w:val="24"/>
          <w:lang w:val="el-GR"/>
        </w:rPr>
        <w:t>6006/26-06</w:t>
      </w:r>
      <w:r w:rsidRPr="00F84484">
        <w:rPr>
          <w:rFonts w:cstheme="minorHAnsi"/>
          <w:bCs/>
          <w:szCs w:val="24"/>
          <w:lang w:val="el-GR"/>
        </w:rPr>
        <w:t>-2018 έγκριση (ΑΔΑ</w:t>
      </w:r>
      <w:r w:rsidR="005D6049" w:rsidRPr="00F84484">
        <w:rPr>
          <w:rFonts w:cstheme="minorHAnsi"/>
          <w:bCs/>
          <w:szCs w:val="24"/>
          <w:lang w:val="el-GR"/>
        </w:rPr>
        <w:t>:</w:t>
      </w:r>
      <w:r w:rsidRPr="00F84484">
        <w:rPr>
          <w:rFonts w:cstheme="minorHAnsi"/>
          <w:bCs/>
          <w:szCs w:val="24"/>
          <w:lang w:val="el-GR"/>
        </w:rPr>
        <w:t xml:space="preserve"> </w:t>
      </w:r>
      <w:r w:rsidR="00AB6E01" w:rsidRPr="00F84484">
        <w:rPr>
          <w:rFonts w:cstheme="minorHAnsi"/>
          <w:bCs/>
          <w:szCs w:val="24"/>
          <w:lang w:val="el-GR"/>
        </w:rPr>
        <w:t>ΨΔΚ8ΟΞ5Ψ-Π4Ο</w:t>
      </w:r>
      <w:r w:rsidRPr="00F84484">
        <w:rPr>
          <w:rFonts w:cstheme="minorHAnsi"/>
          <w:bCs/>
          <w:szCs w:val="24"/>
          <w:lang w:val="el-GR"/>
        </w:rPr>
        <w:t>)</w:t>
      </w:r>
    </w:p>
    <w:p w:rsidR="009A730C" w:rsidRPr="00F84484" w:rsidRDefault="009A730C" w:rsidP="005061D4">
      <w:pPr>
        <w:pStyle w:val="a3"/>
        <w:numPr>
          <w:ilvl w:val="0"/>
          <w:numId w:val="4"/>
        </w:numPr>
        <w:spacing w:after="0" w:line="240" w:lineRule="auto"/>
        <w:jc w:val="both"/>
        <w:rPr>
          <w:rFonts w:cstheme="minorHAnsi"/>
          <w:bCs/>
          <w:szCs w:val="24"/>
          <w:lang w:val="el-GR"/>
        </w:rPr>
      </w:pPr>
      <w:r w:rsidRPr="00F84484">
        <w:rPr>
          <w:rFonts w:cstheme="minorHAnsi"/>
          <w:bCs/>
          <w:szCs w:val="24"/>
          <w:lang w:val="el-GR"/>
        </w:rPr>
        <w:t xml:space="preserve">Την με αρ πρωτ </w:t>
      </w:r>
      <w:r w:rsidR="00AB6E01" w:rsidRPr="00F84484">
        <w:rPr>
          <w:rFonts w:cstheme="minorHAnsi"/>
          <w:bCs/>
          <w:szCs w:val="24"/>
          <w:lang w:val="el-GR"/>
        </w:rPr>
        <w:t>6047/27</w:t>
      </w:r>
      <w:r w:rsidRPr="00F84484">
        <w:rPr>
          <w:rFonts w:cstheme="minorHAnsi"/>
          <w:bCs/>
          <w:szCs w:val="24"/>
          <w:lang w:val="el-GR"/>
        </w:rPr>
        <w:t>-06-2018 απόφαση ανάληψης υποχρέωσης (ΑΔΑΜ</w:t>
      </w:r>
      <w:r w:rsidR="005D6049" w:rsidRPr="00F84484">
        <w:rPr>
          <w:rFonts w:cstheme="minorHAnsi"/>
          <w:bCs/>
          <w:szCs w:val="24"/>
          <w:lang w:val="el-GR"/>
        </w:rPr>
        <w:t>:</w:t>
      </w:r>
      <w:r w:rsidR="00AB6E01" w:rsidRPr="00F84484">
        <w:rPr>
          <w:rFonts w:cstheme="minorHAnsi"/>
          <w:bCs/>
          <w:szCs w:val="24"/>
          <w:lang w:val="el-GR"/>
        </w:rPr>
        <w:t xml:space="preserve"> 18REQ003327720</w:t>
      </w:r>
      <w:r w:rsidRPr="00F84484">
        <w:rPr>
          <w:rFonts w:cstheme="minorHAnsi"/>
          <w:bCs/>
          <w:szCs w:val="24"/>
          <w:lang w:val="el-GR"/>
        </w:rPr>
        <w:t xml:space="preserve">, </w:t>
      </w:r>
      <w:r w:rsidR="005D6049" w:rsidRPr="00F84484">
        <w:rPr>
          <w:rFonts w:cstheme="minorHAnsi"/>
          <w:bCs/>
          <w:szCs w:val="24"/>
          <w:lang w:val="el-GR"/>
        </w:rPr>
        <w:t>AΔ</w:t>
      </w:r>
      <w:r w:rsidRPr="00F84484">
        <w:rPr>
          <w:rFonts w:cstheme="minorHAnsi"/>
          <w:bCs/>
          <w:szCs w:val="24"/>
          <w:lang w:val="el-GR"/>
        </w:rPr>
        <w:t>A</w:t>
      </w:r>
      <w:r w:rsidR="005D6049" w:rsidRPr="00F84484">
        <w:rPr>
          <w:rFonts w:cstheme="minorHAnsi"/>
          <w:bCs/>
          <w:szCs w:val="24"/>
          <w:lang w:val="el-GR"/>
        </w:rPr>
        <w:t>:</w:t>
      </w:r>
      <w:r w:rsidRPr="00F84484">
        <w:rPr>
          <w:rFonts w:cstheme="minorHAnsi"/>
          <w:bCs/>
          <w:szCs w:val="24"/>
          <w:lang w:val="el-GR"/>
        </w:rPr>
        <w:t xml:space="preserve"> </w:t>
      </w:r>
      <w:r w:rsidR="00AB6E01" w:rsidRPr="00F84484">
        <w:rPr>
          <w:rFonts w:cstheme="minorHAnsi"/>
          <w:bCs/>
          <w:szCs w:val="24"/>
          <w:lang w:val="el-GR"/>
        </w:rPr>
        <w:t>ΨΟΒ1ΟΞ5Ψ-ΥΗΜ</w:t>
      </w:r>
      <w:r w:rsidRPr="00F84484">
        <w:rPr>
          <w:rFonts w:cstheme="minorHAnsi"/>
          <w:bCs/>
          <w:szCs w:val="24"/>
          <w:lang w:val="el-GR"/>
        </w:rPr>
        <w:t>)</w:t>
      </w:r>
    </w:p>
    <w:p w:rsidR="00280153" w:rsidRPr="00F84484" w:rsidRDefault="00280153" w:rsidP="001D7982">
      <w:pPr>
        <w:jc w:val="center"/>
        <w:rPr>
          <w:rFonts w:cstheme="minorHAnsi"/>
          <w:b/>
          <w:bCs/>
          <w:szCs w:val="24"/>
          <w:lang w:val="el-GR"/>
        </w:rPr>
      </w:pPr>
      <w:r w:rsidRPr="00F84484">
        <w:rPr>
          <w:rFonts w:cstheme="minorHAnsi"/>
          <w:b/>
          <w:bCs/>
          <w:szCs w:val="24"/>
          <w:lang w:val="el-GR"/>
        </w:rPr>
        <w:t>Κ</w:t>
      </w:r>
      <w:r w:rsidR="000867B5" w:rsidRPr="00F84484">
        <w:rPr>
          <w:rFonts w:cstheme="minorHAnsi"/>
          <w:b/>
          <w:bCs/>
          <w:szCs w:val="24"/>
          <w:lang w:val="el-GR"/>
        </w:rPr>
        <w:t xml:space="preserve"> </w:t>
      </w:r>
      <w:r w:rsidRPr="00F84484">
        <w:rPr>
          <w:rFonts w:cstheme="minorHAnsi"/>
          <w:b/>
          <w:bCs/>
          <w:szCs w:val="24"/>
          <w:lang w:val="el-GR"/>
        </w:rPr>
        <w:t>Α</w:t>
      </w:r>
      <w:r w:rsidR="000867B5" w:rsidRPr="00F84484">
        <w:rPr>
          <w:rFonts w:cstheme="minorHAnsi"/>
          <w:b/>
          <w:bCs/>
          <w:szCs w:val="24"/>
          <w:lang w:val="el-GR"/>
        </w:rPr>
        <w:t xml:space="preserve"> </w:t>
      </w:r>
      <w:r w:rsidRPr="00F84484">
        <w:rPr>
          <w:rFonts w:cstheme="minorHAnsi"/>
          <w:b/>
          <w:bCs/>
          <w:szCs w:val="24"/>
          <w:lang w:val="el-GR"/>
        </w:rPr>
        <w:t>Λ</w:t>
      </w:r>
      <w:r w:rsidR="000867B5" w:rsidRPr="00F84484">
        <w:rPr>
          <w:rFonts w:cstheme="minorHAnsi"/>
          <w:b/>
          <w:bCs/>
          <w:szCs w:val="24"/>
          <w:lang w:val="el-GR"/>
        </w:rPr>
        <w:t xml:space="preserve"> </w:t>
      </w:r>
      <w:r w:rsidRPr="00F84484">
        <w:rPr>
          <w:rFonts w:cstheme="minorHAnsi"/>
          <w:b/>
          <w:bCs/>
          <w:szCs w:val="24"/>
          <w:lang w:val="el-GR"/>
        </w:rPr>
        <w:t>Ε</w:t>
      </w:r>
      <w:r w:rsidR="000867B5" w:rsidRPr="00F84484">
        <w:rPr>
          <w:rFonts w:cstheme="minorHAnsi"/>
          <w:b/>
          <w:bCs/>
          <w:szCs w:val="24"/>
          <w:lang w:val="el-GR"/>
        </w:rPr>
        <w:t xml:space="preserve"> Ι     </w:t>
      </w:r>
      <w:r w:rsidRPr="00F84484">
        <w:rPr>
          <w:rFonts w:cstheme="minorHAnsi"/>
          <w:b/>
          <w:bCs/>
          <w:szCs w:val="24"/>
          <w:lang w:val="el-GR"/>
        </w:rPr>
        <w:t>Κ</w:t>
      </w:r>
      <w:r w:rsidR="000867B5" w:rsidRPr="00F84484">
        <w:rPr>
          <w:rFonts w:cstheme="minorHAnsi"/>
          <w:b/>
          <w:bCs/>
          <w:szCs w:val="24"/>
          <w:lang w:val="el-GR"/>
        </w:rPr>
        <w:t xml:space="preserve"> </w:t>
      </w:r>
      <w:r w:rsidRPr="00F84484">
        <w:rPr>
          <w:rFonts w:cstheme="minorHAnsi"/>
          <w:b/>
          <w:bCs/>
          <w:szCs w:val="24"/>
          <w:lang w:val="el-GR"/>
        </w:rPr>
        <w:t>Α</w:t>
      </w:r>
      <w:r w:rsidR="000867B5" w:rsidRPr="00F84484">
        <w:rPr>
          <w:rFonts w:cstheme="minorHAnsi"/>
          <w:b/>
          <w:bCs/>
          <w:szCs w:val="24"/>
          <w:lang w:val="el-GR"/>
        </w:rPr>
        <w:t xml:space="preserve"> </w:t>
      </w:r>
      <w:r w:rsidRPr="00F84484">
        <w:rPr>
          <w:rFonts w:cstheme="minorHAnsi"/>
          <w:b/>
          <w:bCs/>
          <w:szCs w:val="24"/>
          <w:lang w:val="el-GR"/>
        </w:rPr>
        <w:t>Θ</w:t>
      </w:r>
      <w:r w:rsidR="000867B5" w:rsidRPr="00F84484">
        <w:rPr>
          <w:rFonts w:cstheme="minorHAnsi"/>
          <w:b/>
          <w:bCs/>
          <w:szCs w:val="24"/>
          <w:lang w:val="el-GR"/>
        </w:rPr>
        <w:t xml:space="preserve"> </w:t>
      </w:r>
      <w:r w:rsidRPr="00F84484">
        <w:rPr>
          <w:rFonts w:cstheme="minorHAnsi"/>
          <w:b/>
          <w:bCs/>
          <w:szCs w:val="24"/>
          <w:lang w:val="el-GR"/>
        </w:rPr>
        <w:t>Ε</w:t>
      </w:r>
      <w:r w:rsidR="000867B5" w:rsidRPr="00F84484">
        <w:rPr>
          <w:rFonts w:cstheme="minorHAnsi"/>
          <w:b/>
          <w:bCs/>
          <w:szCs w:val="24"/>
          <w:lang w:val="el-GR"/>
        </w:rPr>
        <w:t xml:space="preserve">     </w:t>
      </w:r>
      <w:r w:rsidRPr="00F84484">
        <w:rPr>
          <w:rFonts w:cstheme="minorHAnsi"/>
          <w:b/>
          <w:bCs/>
          <w:szCs w:val="24"/>
          <w:lang w:val="el-GR"/>
        </w:rPr>
        <w:t>Ε</w:t>
      </w:r>
      <w:r w:rsidR="000867B5" w:rsidRPr="00F84484">
        <w:rPr>
          <w:rFonts w:cstheme="minorHAnsi"/>
          <w:b/>
          <w:bCs/>
          <w:szCs w:val="24"/>
          <w:lang w:val="el-GR"/>
        </w:rPr>
        <w:t xml:space="preserve"> </w:t>
      </w:r>
      <w:r w:rsidRPr="00F84484">
        <w:rPr>
          <w:rFonts w:cstheme="minorHAnsi"/>
          <w:b/>
          <w:bCs/>
          <w:szCs w:val="24"/>
          <w:lang w:val="el-GR"/>
        </w:rPr>
        <w:t>Ν</w:t>
      </w:r>
      <w:r w:rsidR="000867B5" w:rsidRPr="00F84484">
        <w:rPr>
          <w:rFonts w:cstheme="minorHAnsi"/>
          <w:b/>
          <w:bCs/>
          <w:szCs w:val="24"/>
          <w:lang w:val="el-GR"/>
        </w:rPr>
        <w:t xml:space="preserve"> </w:t>
      </w:r>
      <w:r w:rsidRPr="00F84484">
        <w:rPr>
          <w:rFonts w:cstheme="minorHAnsi"/>
          <w:b/>
          <w:bCs/>
          <w:szCs w:val="24"/>
          <w:lang w:val="el-GR"/>
        </w:rPr>
        <w:t>Δ</w:t>
      </w:r>
      <w:r w:rsidR="000867B5" w:rsidRPr="00F84484">
        <w:rPr>
          <w:rFonts w:cstheme="minorHAnsi"/>
          <w:b/>
          <w:bCs/>
          <w:szCs w:val="24"/>
          <w:lang w:val="el-GR"/>
        </w:rPr>
        <w:t xml:space="preserve"> </w:t>
      </w:r>
      <w:r w:rsidRPr="00F84484">
        <w:rPr>
          <w:rFonts w:cstheme="minorHAnsi"/>
          <w:b/>
          <w:bCs/>
          <w:szCs w:val="24"/>
          <w:lang w:val="el-GR"/>
        </w:rPr>
        <w:t>Ι</w:t>
      </w:r>
      <w:r w:rsidR="000867B5" w:rsidRPr="00F84484">
        <w:rPr>
          <w:rFonts w:cstheme="minorHAnsi"/>
          <w:b/>
          <w:bCs/>
          <w:szCs w:val="24"/>
          <w:lang w:val="el-GR"/>
        </w:rPr>
        <w:t xml:space="preserve"> </w:t>
      </w:r>
      <w:r w:rsidRPr="00F84484">
        <w:rPr>
          <w:rFonts w:cstheme="minorHAnsi"/>
          <w:b/>
          <w:bCs/>
          <w:szCs w:val="24"/>
          <w:lang w:val="el-GR"/>
        </w:rPr>
        <w:t>Α</w:t>
      </w:r>
      <w:r w:rsidR="000867B5" w:rsidRPr="00F84484">
        <w:rPr>
          <w:rFonts w:cstheme="minorHAnsi"/>
          <w:b/>
          <w:bCs/>
          <w:szCs w:val="24"/>
          <w:lang w:val="el-GR"/>
        </w:rPr>
        <w:t xml:space="preserve"> </w:t>
      </w:r>
      <w:r w:rsidRPr="00F84484">
        <w:rPr>
          <w:rFonts w:cstheme="minorHAnsi"/>
          <w:b/>
          <w:bCs/>
          <w:szCs w:val="24"/>
          <w:lang w:val="el-GR"/>
        </w:rPr>
        <w:t>Φ</w:t>
      </w:r>
      <w:r w:rsidR="000867B5" w:rsidRPr="00F84484">
        <w:rPr>
          <w:rFonts w:cstheme="minorHAnsi"/>
          <w:b/>
          <w:bCs/>
          <w:szCs w:val="24"/>
          <w:lang w:val="el-GR"/>
        </w:rPr>
        <w:t xml:space="preserve"> </w:t>
      </w:r>
      <w:r w:rsidRPr="00F84484">
        <w:rPr>
          <w:rFonts w:cstheme="minorHAnsi"/>
          <w:b/>
          <w:bCs/>
          <w:szCs w:val="24"/>
          <w:lang w:val="el-GR"/>
        </w:rPr>
        <w:t>Ε</w:t>
      </w:r>
      <w:r w:rsidR="000867B5" w:rsidRPr="00F84484">
        <w:rPr>
          <w:rFonts w:cstheme="minorHAnsi"/>
          <w:b/>
          <w:bCs/>
          <w:szCs w:val="24"/>
          <w:lang w:val="el-GR"/>
        </w:rPr>
        <w:t xml:space="preserve"> </w:t>
      </w:r>
      <w:r w:rsidRPr="00F84484">
        <w:rPr>
          <w:rFonts w:cstheme="minorHAnsi"/>
          <w:b/>
          <w:bCs/>
          <w:szCs w:val="24"/>
          <w:lang w:val="el-GR"/>
        </w:rPr>
        <w:t>Ρ</w:t>
      </w:r>
      <w:r w:rsidR="000867B5" w:rsidRPr="00F84484">
        <w:rPr>
          <w:rFonts w:cstheme="minorHAnsi"/>
          <w:b/>
          <w:bCs/>
          <w:szCs w:val="24"/>
          <w:lang w:val="el-GR"/>
        </w:rPr>
        <w:t xml:space="preserve"> </w:t>
      </w:r>
      <w:r w:rsidRPr="00F84484">
        <w:rPr>
          <w:rFonts w:cstheme="minorHAnsi"/>
          <w:b/>
          <w:bCs/>
          <w:szCs w:val="24"/>
          <w:lang w:val="el-GR"/>
        </w:rPr>
        <w:t>Ο</w:t>
      </w:r>
      <w:r w:rsidR="000867B5" w:rsidRPr="00F84484">
        <w:rPr>
          <w:rFonts w:cstheme="minorHAnsi"/>
          <w:b/>
          <w:bCs/>
          <w:szCs w:val="24"/>
          <w:lang w:val="el-GR"/>
        </w:rPr>
        <w:t xml:space="preserve"> </w:t>
      </w:r>
      <w:r w:rsidRPr="00F84484">
        <w:rPr>
          <w:rFonts w:cstheme="minorHAnsi"/>
          <w:b/>
          <w:bCs/>
          <w:szCs w:val="24"/>
          <w:lang w:val="el-GR"/>
        </w:rPr>
        <w:t>Μ</w:t>
      </w:r>
      <w:r w:rsidR="000867B5" w:rsidRPr="00F84484">
        <w:rPr>
          <w:rFonts w:cstheme="minorHAnsi"/>
          <w:b/>
          <w:bCs/>
          <w:szCs w:val="24"/>
          <w:lang w:val="el-GR"/>
        </w:rPr>
        <w:t xml:space="preserve"> </w:t>
      </w:r>
      <w:r w:rsidRPr="00F84484">
        <w:rPr>
          <w:rFonts w:cstheme="minorHAnsi"/>
          <w:b/>
          <w:bCs/>
          <w:szCs w:val="24"/>
          <w:lang w:val="el-GR"/>
        </w:rPr>
        <w:t>Ε</w:t>
      </w:r>
      <w:r w:rsidR="000867B5" w:rsidRPr="00F84484">
        <w:rPr>
          <w:rFonts w:cstheme="minorHAnsi"/>
          <w:b/>
          <w:bCs/>
          <w:szCs w:val="24"/>
          <w:lang w:val="el-GR"/>
        </w:rPr>
        <w:t xml:space="preserve"> </w:t>
      </w:r>
      <w:r w:rsidRPr="00F84484">
        <w:rPr>
          <w:rFonts w:cstheme="minorHAnsi"/>
          <w:b/>
          <w:bCs/>
          <w:szCs w:val="24"/>
          <w:lang w:val="el-GR"/>
        </w:rPr>
        <w:t>Ν</w:t>
      </w:r>
      <w:r w:rsidR="000867B5" w:rsidRPr="00F84484">
        <w:rPr>
          <w:rFonts w:cstheme="minorHAnsi"/>
          <w:b/>
          <w:bCs/>
          <w:szCs w:val="24"/>
          <w:lang w:val="el-GR"/>
        </w:rPr>
        <w:t xml:space="preserve"> </w:t>
      </w:r>
      <w:r w:rsidRPr="00F84484">
        <w:rPr>
          <w:rFonts w:cstheme="minorHAnsi"/>
          <w:b/>
          <w:bCs/>
          <w:szCs w:val="24"/>
          <w:lang w:val="el-GR"/>
        </w:rPr>
        <w:t>Ο</w:t>
      </w:r>
    </w:p>
    <w:p w:rsidR="00A84FD2" w:rsidRDefault="00280153" w:rsidP="003100B7">
      <w:pPr>
        <w:autoSpaceDE w:val="0"/>
        <w:autoSpaceDN w:val="0"/>
        <w:adjustRightInd w:val="0"/>
        <w:spacing w:after="0" w:line="240" w:lineRule="auto"/>
        <w:jc w:val="both"/>
        <w:rPr>
          <w:rFonts w:cstheme="minorHAnsi"/>
          <w:bCs/>
          <w:szCs w:val="24"/>
          <w:lang w:val="el-GR"/>
        </w:rPr>
      </w:pPr>
      <w:r w:rsidRPr="00F84484">
        <w:rPr>
          <w:rFonts w:cstheme="minorHAnsi"/>
          <w:szCs w:val="24"/>
          <w:lang w:val="el-GR"/>
        </w:rPr>
        <w:t xml:space="preserve">Να καταθέσει προσφορά, έως </w:t>
      </w:r>
      <w:r w:rsidR="001B2F76" w:rsidRPr="00F84484">
        <w:rPr>
          <w:rFonts w:cstheme="minorHAnsi"/>
          <w:szCs w:val="24"/>
          <w:lang w:val="el-GR"/>
        </w:rPr>
        <w:t xml:space="preserve">και </w:t>
      </w:r>
      <w:r w:rsidR="00C3512C">
        <w:rPr>
          <w:rFonts w:cstheme="minorHAnsi"/>
          <w:szCs w:val="24"/>
          <w:lang w:val="el-GR"/>
        </w:rPr>
        <w:t>18</w:t>
      </w:r>
      <w:r w:rsidR="00F84484" w:rsidRPr="00F84484">
        <w:rPr>
          <w:rFonts w:cstheme="minorHAnsi"/>
          <w:szCs w:val="24"/>
          <w:lang w:val="el-GR"/>
        </w:rPr>
        <w:t>/07</w:t>
      </w:r>
      <w:r w:rsidRPr="00F84484">
        <w:rPr>
          <w:rFonts w:cstheme="minorHAnsi"/>
          <w:szCs w:val="24"/>
          <w:lang w:val="el-GR"/>
        </w:rPr>
        <w:t xml:space="preserve">/2018 </w:t>
      </w:r>
      <w:r w:rsidR="00F84484" w:rsidRPr="00F84484">
        <w:rPr>
          <w:rFonts w:cstheme="minorHAnsi"/>
          <w:szCs w:val="24"/>
          <w:lang w:val="el-GR"/>
        </w:rPr>
        <w:t>ημέρα Τ</w:t>
      </w:r>
      <w:r w:rsidR="00C3512C">
        <w:rPr>
          <w:rFonts w:cstheme="minorHAnsi"/>
          <w:szCs w:val="24"/>
          <w:lang w:val="el-GR"/>
        </w:rPr>
        <w:t>ετάρτη</w:t>
      </w:r>
      <w:r w:rsidR="00F84484" w:rsidRPr="00F84484">
        <w:rPr>
          <w:rFonts w:cstheme="minorHAnsi"/>
          <w:szCs w:val="24"/>
          <w:lang w:val="el-GR"/>
        </w:rPr>
        <w:t xml:space="preserve"> </w:t>
      </w:r>
      <w:r w:rsidRPr="00F84484">
        <w:rPr>
          <w:rFonts w:cstheme="minorHAnsi"/>
          <w:szCs w:val="24"/>
          <w:lang w:val="el-GR"/>
        </w:rPr>
        <w:t>και ώρα</w:t>
      </w:r>
      <w:r w:rsidR="009A730C" w:rsidRPr="00F84484">
        <w:rPr>
          <w:rFonts w:cstheme="minorHAnsi"/>
          <w:szCs w:val="24"/>
          <w:lang w:val="el-GR"/>
        </w:rPr>
        <w:t xml:space="preserve"> 14.00 </w:t>
      </w:r>
      <w:r w:rsidR="000867B5" w:rsidRPr="00F84484">
        <w:rPr>
          <w:rFonts w:cstheme="minorHAnsi"/>
          <w:szCs w:val="24"/>
          <w:lang w:val="el-GR"/>
        </w:rPr>
        <w:t>είτε αυτοπροσώπως είτε με ταχυδρομική αποστολή</w:t>
      </w:r>
      <w:r w:rsidR="009A730C" w:rsidRPr="00F84484">
        <w:rPr>
          <w:rFonts w:cstheme="minorHAnsi"/>
          <w:szCs w:val="24"/>
          <w:lang w:val="el-GR"/>
        </w:rPr>
        <w:t xml:space="preserve"> (παράδοση μέχρι την ημερομηνία αυτή)</w:t>
      </w:r>
      <w:r w:rsidR="000867B5" w:rsidRPr="00F84484">
        <w:rPr>
          <w:rFonts w:cstheme="minorHAnsi"/>
          <w:szCs w:val="24"/>
          <w:lang w:val="el-GR"/>
        </w:rPr>
        <w:t xml:space="preserve"> στα γραφεία Του Οργανισμού </w:t>
      </w:r>
      <w:r w:rsidR="008B5019" w:rsidRPr="00F84484">
        <w:rPr>
          <w:rFonts w:cstheme="minorHAnsi"/>
          <w:szCs w:val="24"/>
          <w:lang w:val="el-GR"/>
        </w:rPr>
        <w:t>στη διεύθυνση ΟΑΣΗ ΒΑΡΥΠΈΤΡΟΥ ΟΔΟΣ ΓΟΛΓΟΘΑ 2 ΧΑΝΙΑ ΤΚ 73100</w:t>
      </w:r>
      <w:r w:rsidR="00902ED5" w:rsidRPr="00F84484">
        <w:rPr>
          <w:rFonts w:cstheme="minorHAnsi"/>
          <w:szCs w:val="24"/>
          <w:lang w:val="el-GR"/>
        </w:rPr>
        <w:t xml:space="preserve"> μέχρι την ανωτέρω ημερομηνία</w:t>
      </w:r>
      <w:r w:rsidR="004C2996" w:rsidRPr="00F84484">
        <w:rPr>
          <w:rFonts w:cstheme="minorHAnsi"/>
          <w:szCs w:val="24"/>
          <w:lang w:val="el-GR"/>
        </w:rPr>
        <w:t xml:space="preserve"> και ώρα</w:t>
      </w:r>
      <w:r w:rsidR="00540B7E">
        <w:rPr>
          <w:rFonts w:cstheme="minorHAnsi"/>
          <w:szCs w:val="24"/>
          <w:lang w:val="el-GR"/>
        </w:rPr>
        <w:t xml:space="preserve"> για την παροχή </w:t>
      </w:r>
      <w:r w:rsidR="00540B7E" w:rsidRPr="00F84484">
        <w:rPr>
          <w:rFonts w:cstheme="minorHAnsi"/>
          <w:bCs/>
          <w:szCs w:val="24"/>
          <w:lang w:val="el-GR"/>
        </w:rPr>
        <w:t>υπηρεσίας με τίτλο «</w:t>
      </w:r>
      <w:r w:rsidR="00540B7E" w:rsidRPr="00F84484">
        <w:rPr>
          <w:rFonts w:cstheme="minorHAnsi"/>
          <w:b/>
          <w:bCs/>
          <w:szCs w:val="24"/>
          <w:lang w:val="el-GR"/>
        </w:rPr>
        <w:t>ΜΕΤΑΦΟΡΑ ΚΑΙ ΔΙΑΘΕΣΗ ΑΦΥΔΑΤΩΜΕΝΗΣ ΛΑΣΠΗ ΤΗΣ ΔΙΕΡΓΑΣΙΑΣ ΚΡΟΚΙΔΩΣΗΣ ΚΑΘΙΖΗΣΗΣ ΤΗΣ ΕΕΝ ΑΠΟΣΕΛΕΜΗ</w:t>
      </w:r>
      <w:r w:rsidR="00540B7E" w:rsidRPr="00F84484">
        <w:rPr>
          <w:rFonts w:cstheme="minorHAnsi"/>
          <w:bCs/>
          <w:szCs w:val="24"/>
          <w:lang w:val="el-GR"/>
        </w:rPr>
        <w:t xml:space="preserve">», </w:t>
      </w:r>
    </w:p>
    <w:p w:rsidR="00540B7E" w:rsidRDefault="00540B7E" w:rsidP="00540B7E">
      <w:pPr>
        <w:autoSpaceDE w:val="0"/>
        <w:autoSpaceDN w:val="0"/>
        <w:adjustRightInd w:val="0"/>
        <w:spacing w:after="0" w:line="240" w:lineRule="auto"/>
        <w:jc w:val="both"/>
        <w:rPr>
          <w:rFonts w:cstheme="minorHAnsi"/>
          <w:szCs w:val="24"/>
          <w:lang w:val="el-GR"/>
        </w:rPr>
      </w:pPr>
    </w:p>
    <w:p w:rsidR="003100B7" w:rsidRPr="00F84484" w:rsidRDefault="00D41E96" w:rsidP="00540B7E">
      <w:pPr>
        <w:autoSpaceDE w:val="0"/>
        <w:autoSpaceDN w:val="0"/>
        <w:adjustRightInd w:val="0"/>
        <w:spacing w:after="0" w:line="240" w:lineRule="auto"/>
        <w:jc w:val="both"/>
        <w:rPr>
          <w:rFonts w:cstheme="minorHAnsi"/>
          <w:szCs w:val="24"/>
          <w:lang w:val="el-GR"/>
        </w:rPr>
      </w:pPr>
      <w:r w:rsidRPr="00F84484">
        <w:rPr>
          <w:rFonts w:cstheme="minorHAnsi"/>
          <w:szCs w:val="24"/>
          <w:lang w:val="el-GR"/>
        </w:rPr>
        <w:t xml:space="preserve">Οι ενδιαφερόμενοι θα πρέπει να καταθέσουν τον φάκελο τους στον οποίο θα πρέπει να αναγράφονται </w:t>
      </w:r>
      <w:r w:rsidR="003100B7" w:rsidRPr="00F84484">
        <w:rPr>
          <w:rFonts w:cstheme="minorHAnsi"/>
          <w:szCs w:val="24"/>
          <w:lang w:val="el-GR"/>
        </w:rPr>
        <w:t>ευκρινώς</w:t>
      </w:r>
    </w:p>
    <w:p w:rsidR="003100B7" w:rsidRPr="00F84484" w:rsidRDefault="003100B7" w:rsidP="003100B7">
      <w:pPr>
        <w:autoSpaceDE w:val="0"/>
        <w:autoSpaceDN w:val="0"/>
        <w:adjustRightInd w:val="0"/>
        <w:spacing w:after="0" w:line="240" w:lineRule="auto"/>
        <w:jc w:val="both"/>
        <w:rPr>
          <w:rFonts w:cstheme="minorHAnsi"/>
          <w:szCs w:val="24"/>
          <w:lang w:val="el-GR"/>
        </w:rPr>
      </w:pPr>
    </w:p>
    <w:p w:rsidR="003100B7" w:rsidRPr="00F84484" w:rsidRDefault="003100B7" w:rsidP="003100B7">
      <w:pPr>
        <w:autoSpaceDE w:val="0"/>
        <w:autoSpaceDN w:val="0"/>
        <w:adjustRightInd w:val="0"/>
        <w:spacing w:after="0" w:line="240" w:lineRule="auto"/>
        <w:jc w:val="both"/>
        <w:rPr>
          <w:rFonts w:cstheme="minorHAnsi"/>
          <w:szCs w:val="24"/>
          <w:lang w:val="el-GR"/>
        </w:rPr>
      </w:pPr>
      <w:r w:rsidRPr="00F84484">
        <w:rPr>
          <w:rFonts w:cstheme="minorHAnsi"/>
          <w:szCs w:val="24"/>
          <w:lang w:val="el-GR"/>
        </w:rPr>
        <w:t>α. Η λέξη «ΠΡΟΣΦΟΡΑ» με κεφαλαία γράμματα.</w:t>
      </w:r>
    </w:p>
    <w:p w:rsidR="003100B7" w:rsidRPr="00F84484" w:rsidRDefault="003100B7" w:rsidP="003100B7">
      <w:pPr>
        <w:autoSpaceDE w:val="0"/>
        <w:autoSpaceDN w:val="0"/>
        <w:adjustRightInd w:val="0"/>
        <w:spacing w:after="0" w:line="240" w:lineRule="auto"/>
        <w:jc w:val="both"/>
        <w:rPr>
          <w:rFonts w:cstheme="minorHAnsi"/>
          <w:szCs w:val="24"/>
          <w:lang w:val="el-GR"/>
        </w:rPr>
      </w:pPr>
      <w:r w:rsidRPr="00F84484">
        <w:rPr>
          <w:rFonts w:cstheme="minorHAnsi"/>
          <w:szCs w:val="24"/>
          <w:lang w:val="el-GR"/>
        </w:rPr>
        <w:t>β. Ο πλήρης τίτλος της αρμόδιας Υπηρεσίας (ΟΡΓΑΝΙΣΜΟΣ ΑΝΑΠΤΥΞΗΣ ΚΡΗΤΗΣ Α.Ε.)</w:t>
      </w:r>
    </w:p>
    <w:p w:rsidR="003100B7" w:rsidRPr="00F84484" w:rsidRDefault="003100B7" w:rsidP="003100B7">
      <w:pPr>
        <w:autoSpaceDE w:val="0"/>
        <w:autoSpaceDN w:val="0"/>
        <w:adjustRightInd w:val="0"/>
        <w:spacing w:after="0" w:line="240" w:lineRule="auto"/>
        <w:jc w:val="both"/>
        <w:rPr>
          <w:rFonts w:cstheme="minorHAnsi"/>
          <w:szCs w:val="24"/>
          <w:lang w:val="el-GR"/>
        </w:rPr>
      </w:pPr>
      <w:r w:rsidRPr="00F84484">
        <w:rPr>
          <w:rFonts w:cstheme="minorHAnsi"/>
          <w:szCs w:val="24"/>
          <w:lang w:val="el-GR"/>
        </w:rPr>
        <w:t>γ. Το θέμα της Πρόσκλησης: «</w:t>
      </w:r>
      <w:r w:rsidR="00422BFF" w:rsidRPr="00F84484">
        <w:rPr>
          <w:rFonts w:cstheme="minorHAnsi"/>
          <w:bCs/>
          <w:szCs w:val="24"/>
          <w:lang w:val="el-GR"/>
        </w:rPr>
        <w:t>ΜΕΤΑΦΟΡΑ ΚΑΙ ΔΙΑΘΕΣΗ ΑΦΥΔΑΤΩΜΕΝΗΣ ΛΑΣΠΗ ΤΗΣ ΔΙΕΡΓΑΣΙΑΣ ΚΡΟΚΙΔΩΣΗΣ ΚΑΘΙΖΗΣΗΣ ΤΗΣ ΕΕΝ ΑΠΟΣΕΛΕΜΗ 24/2018 ΟΑΚ ΑΕ</w:t>
      </w:r>
      <w:r w:rsidRPr="00F84484">
        <w:rPr>
          <w:rFonts w:cstheme="minorHAnsi"/>
          <w:szCs w:val="24"/>
          <w:lang w:val="el-GR"/>
        </w:rPr>
        <w:t>»</w:t>
      </w:r>
    </w:p>
    <w:p w:rsidR="003100B7" w:rsidRPr="00F84484" w:rsidRDefault="003100B7" w:rsidP="003100B7">
      <w:pPr>
        <w:autoSpaceDE w:val="0"/>
        <w:autoSpaceDN w:val="0"/>
        <w:adjustRightInd w:val="0"/>
        <w:spacing w:after="0" w:line="240" w:lineRule="auto"/>
        <w:jc w:val="both"/>
        <w:rPr>
          <w:rFonts w:cstheme="minorHAnsi"/>
          <w:szCs w:val="24"/>
          <w:lang w:val="el-GR"/>
        </w:rPr>
      </w:pPr>
      <w:r w:rsidRPr="00F84484">
        <w:rPr>
          <w:rFonts w:cstheme="minorHAnsi"/>
          <w:szCs w:val="24"/>
          <w:lang w:val="el-GR"/>
        </w:rPr>
        <w:t>δ. Ο αριθμός πρωτοκόλλου της Πρόσκλησης.</w:t>
      </w:r>
    </w:p>
    <w:p w:rsidR="003100B7" w:rsidRPr="00F84484" w:rsidRDefault="003100B7" w:rsidP="003100B7">
      <w:pPr>
        <w:autoSpaceDE w:val="0"/>
        <w:autoSpaceDN w:val="0"/>
        <w:adjustRightInd w:val="0"/>
        <w:spacing w:after="0" w:line="240" w:lineRule="auto"/>
        <w:jc w:val="both"/>
        <w:rPr>
          <w:rFonts w:cstheme="minorHAnsi"/>
          <w:szCs w:val="24"/>
          <w:lang w:val="el-GR"/>
        </w:rPr>
      </w:pPr>
      <w:r w:rsidRPr="00F84484">
        <w:rPr>
          <w:rFonts w:cstheme="minorHAnsi"/>
          <w:szCs w:val="24"/>
          <w:lang w:val="el-GR"/>
        </w:rPr>
        <w:t>ε. Τα στοιχεία του αποστολέα.</w:t>
      </w:r>
    </w:p>
    <w:p w:rsidR="003100B7" w:rsidRPr="00F84484" w:rsidRDefault="003100B7" w:rsidP="003100B7">
      <w:pPr>
        <w:autoSpaceDE w:val="0"/>
        <w:autoSpaceDN w:val="0"/>
        <w:adjustRightInd w:val="0"/>
        <w:spacing w:after="0" w:line="240" w:lineRule="auto"/>
        <w:jc w:val="both"/>
        <w:rPr>
          <w:rFonts w:cstheme="minorHAnsi"/>
          <w:szCs w:val="24"/>
          <w:lang w:val="el-GR"/>
        </w:rPr>
      </w:pPr>
    </w:p>
    <w:p w:rsidR="003100B7" w:rsidRPr="00F84484" w:rsidRDefault="003100B7" w:rsidP="000867B5">
      <w:pPr>
        <w:autoSpaceDE w:val="0"/>
        <w:autoSpaceDN w:val="0"/>
        <w:adjustRightInd w:val="0"/>
        <w:spacing w:after="0" w:line="240" w:lineRule="auto"/>
        <w:jc w:val="both"/>
        <w:rPr>
          <w:rFonts w:cstheme="minorHAnsi"/>
          <w:szCs w:val="24"/>
          <w:lang w:val="el-GR"/>
        </w:rPr>
      </w:pPr>
      <w:r w:rsidRPr="00F84484">
        <w:rPr>
          <w:rFonts w:cstheme="minorHAnsi"/>
          <w:szCs w:val="24"/>
          <w:lang w:val="el-GR"/>
        </w:rPr>
        <w:t>Και θα περιέχει</w:t>
      </w:r>
      <w:r w:rsidR="00F45468" w:rsidRPr="00F84484">
        <w:rPr>
          <w:rFonts w:cstheme="minorHAnsi"/>
          <w:szCs w:val="24"/>
          <w:lang w:val="el-GR"/>
        </w:rPr>
        <w:t xml:space="preserve"> υπογεγραμμένα και σφραγισμένα</w:t>
      </w:r>
      <w:r w:rsidRPr="00F84484">
        <w:rPr>
          <w:rFonts w:cstheme="minorHAnsi"/>
          <w:szCs w:val="24"/>
          <w:lang w:val="el-GR"/>
        </w:rPr>
        <w:t>:</w:t>
      </w:r>
    </w:p>
    <w:p w:rsidR="003100B7" w:rsidRPr="00F84484" w:rsidRDefault="003100B7" w:rsidP="000867B5">
      <w:pPr>
        <w:autoSpaceDE w:val="0"/>
        <w:autoSpaceDN w:val="0"/>
        <w:adjustRightInd w:val="0"/>
        <w:spacing w:after="0" w:line="240" w:lineRule="auto"/>
        <w:jc w:val="both"/>
        <w:rPr>
          <w:rFonts w:cstheme="minorHAnsi"/>
          <w:szCs w:val="24"/>
          <w:lang w:val="el-GR"/>
        </w:rPr>
      </w:pPr>
    </w:p>
    <w:p w:rsidR="003100B7" w:rsidRPr="00F84484" w:rsidRDefault="003100B7" w:rsidP="000867B5">
      <w:pPr>
        <w:autoSpaceDE w:val="0"/>
        <w:autoSpaceDN w:val="0"/>
        <w:adjustRightInd w:val="0"/>
        <w:spacing w:after="0" w:line="240" w:lineRule="auto"/>
        <w:jc w:val="both"/>
        <w:rPr>
          <w:rFonts w:cstheme="minorHAnsi"/>
          <w:szCs w:val="24"/>
          <w:lang w:val="el-GR"/>
        </w:rPr>
      </w:pPr>
      <w:r w:rsidRPr="00F84484">
        <w:rPr>
          <w:rFonts w:cstheme="minorHAnsi"/>
          <w:szCs w:val="24"/>
          <w:lang w:val="el-GR"/>
        </w:rPr>
        <w:lastRenderedPageBreak/>
        <w:t>Α)</w:t>
      </w:r>
      <w:r w:rsidR="00F45468" w:rsidRPr="00F84484">
        <w:rPr>
          <w:rFonts w:cstheme="minorHAnsi"/>
          <w:szCs w:val="24"/>
          <w:lang w:val="el-GR"/>
        </w:rPr>
        <w:t xml:space="preserve"> Τ</w:t>
      </w:r>
      <w:r w:rsidR="00310BE8" w:rsidRPr="00F84484">
        <w:rPr>
          <w:rFonts w:cstheme="minorHAnsi"/>
          <w:szCs w:val="24"/>
          <w:lang w:val="el-GR"/>
        </w:rPr>
        <w:t>ο ΤΕΥΔ.(ΠΑΡΑΡΤΗΜΑ Β</w:t>
      </w:r>
      <w:r w:rsidR="00F45468" w:rsidRPr="00F84484">
        <w:rPr>
          <w:rFonts w:cstheme="minorHAnsi"/>
          <w:szCs w:val="24"/>
          <w:lang w:val="el-GR"/>
        </w:rPr>
        <w:t>)</w:t>
      </w:r>
    </w:p>
    <w:p w:rsidR="003100B7" w:rsidRPr="00F84484" w:rsidRDefault="00F45468" w:rsidP="000867B5">
      <w:pPr>
        <w:autoSpaceDE w:val="0"/>
        <w:autoSpaceDN w:val="0"/>
        <w:adjustRightInd w:val="0"/>
        <w:spacing w:after="0" w:line="240" w:lineRule="auto"/>
        <w:jc w:val="both"/>
        <w:rPr>
          <w:rFonts w:cstheme="minorHAnsi"/>
          <w:szCs w:val="24"/>
          <w:lang w:val="el-GR"/>
        </w:rPr>
      </w:pPr>
      <w:r w:rsidRPr="00F84484">
        <w:rPr>
          <w:rFonts w:cstheme="minorHAnsi"/>
          <w:szCs w:val="24"/>
          <w:lang w:val="el-GR"/>
        </w:rPr>
        <w:t>Β) Υπεύθυνη Δήλωση</w:t>
      </w:r>
      <w:r w:rsidR="00310BE8" w:rsidRPr="00F84484">
        <w:rPr>
          <w:rFonts w:cstheme="minorHAnsi"/>
          <w:szCs w:val="24"/>
          <w:lang w:val="el-GR"/>
        </w:rPr>
        <w:t xml:space="preserve"> </w:t>
      </w:r>
      <w:r w:rsidR="00F84484" w:rsidRPr="00F84484">
        <w:rPr>
          <w:rFonts w:cstheme="minorHAnsi"/>
          <w:szCs w:val="24"/>
          <w:lang w:val="el-GR"/>
        </w:rPr>
        <w:t>όπου θα δηλώνεται ότι:</w:t>
      </w:r>
    </w:p>
    <w:p w:rsidR="003100B7" w:rsidRPr="00F84484" w:rsidRDefault="003100B7" w:rsidP="000867B5">
      <w:pPr>
        <w:autoSpaceDE w:val="0"/>
        <w:autoSpaceDN w:val="0"/>
        <w:adjustRightInd w:val="0"/>
        <w:spacing w:after="0" w:line="240" w:lineRule="auto"/>
        <w:jc w:val="both"/>
        <w:rPr>
          <w:rFonts w:cstheme="minorHAnsi"/>
          <w:szCs w:val="24"/>
          <w:lang w:val="el-GR"/>
        </w:rPr>
      </w:pPr>
    </w:p>
    <w:p w:rsidR="003100B7" w:rsidRPr="00F84484" w:rsidRDefault="00AB6E01" w:rsidP="000867B5">
      <w:pPr>
        <w:autoSpaceDE w:val="0"/>
        <w:autoSpaceDN w:val="0"/>
        <w:adjustRightInd w:val="0"/>
        <w:spacing w:after="0" w:line="240" w:lineRule="auto"/>
        <w:jc w:val="both"/>
        <w:rPr>
          <w:rFonts w:cstheme="minorHAnsi"/>
          <w:szCs w:val="24"/>
          <w:lang w:val="el-GR"/>
        </w:rPr>
      </w:pPr>
      <w:r w:rsidRPr="00F84484">
        <w:rPr>
          <w:rFonts w:cstheme="minorHAnsi"/>
          <w:szCs w:val="24"/>
          <w:lang w:val="el-GR"/>
        </w:rPr>
        <w:t>Σε περίπτωση που αναδειχθώ</w:t>
      </w:r>
      <w:r w:rsidR="003100B7" w:rsidRPr="00F84484">
        <w:rPr>
          <w:rFonts w:cstheme="minorHAnsi"/>
          <w:szCs w:val="24"/>
          <w:lang w:val="el-GR"/>
        </w:rPr>
        <w:t xml:space="preserve"> μειοδότη</w:t>
      </w:r>
      <w:r w:rsidRPr="00F84484">
        <w:rPr>
          <w:rFonts w:cstheme="minorHAnsi"/>
          <w:szCs w:val="24"/>
          <w:lang w:val="el-GR"/>
        </w:rPr>
        <w:t>ς</w:t>
      </w:r>
      <w:r w:rsidR="003100B7" w:rsidRPr="00F84484">
        <w:rPr>
          <w:rFonts w:cstheme="minorHAnsi"/>
          <w:szCs w:val="24"/>
          <w:lang w:val="el-GR"/>
        </w:rPr>
        <w:t xml:space="preserve"> και πριν την υπογραφή της σύμβασης θα </w:t>
      </w:r>
      <w:r w:rsidRPr="00F84484">
        <w:rPr>
          <w:rFonts w:cstheme="minorHAnsi"/>
          <w:szCs w:val="24"/>
          <w:lang w:val="el-GR"/>
        </w:rPr>
        <w:t>καταθέσω</w:t>
      </w:r>
      <w:r w:rsidR="003100B7" w:rsidRPr="00F84484">
        <w:rPr>
          <w:rFonts w:cstheme="minorHAnsi"/>
          <w:szCs w:val="24"/>
          <w:lang w:val="el-GR"/>
        </w:rPr>
        <w:t xml:space="preserve"> </w:t>
      </w:r>
    </w:p>
    <w:p w:rsidR="00310BE8" w:rsidRPr="00F84484" w:rsidRDefault="00310BE8" w:rsidP="000867B5">
      <w:pPr>
        <w:autoSpaceDE w:val="0"/>
        <w:autoSpaceDN w:val="0"/>
        <w:adjustRightInd w:val="0"/>
        <w:spacing w:after="0" w:line="240" w:lineRule="auto"/>
        <w:jc w:val="both"/>
        <w:rPr>
          <w:rFonts w:cstheme="minorHAnsi"/>
          <w:szCs w:val="24"/>
          <w:lang w:val="el-GR"/>
        </w:rPr>
      </w:pPr>
    </w:p>
    <w:p w:rsidR="00547ADF" w:rsidRPr="00F84484" w:rsidRDefault="003100B7" w:rsidP="000867B5">
      <w:pPr>
        <w:pStyle w:val="a3"/>
        <w:numPr>
          <w:ilvl w:val="0"/>
          <w:numId w:val="2"/>
        </w:numPr>
        <w:autoSpaceDE w:val="0"/>
        <w:autoSpaceDN w:val="0"/>
        <w:adjustRightInd w:val="0"/>
        <w:spacing w:after="0" w:line="240" w:lineRule="auto"/>
        <w:jc w:val="both"/>
        <w:rPr>
          <w:rFonts w:cstheme="minorHAnsi"/>
          <w:szCs w:val="24"/>
          <w:lang w:val="el-GR"/>
        </w:rPr>
      </w:pPr>
      <w:r w:rsidRPr="00F84484">
        <w:rPr>
          <w:rFonts w:cstheme="minorHAnsi"/>
          <w:szCs w:val="24"/>
          <w:lang w:val="el-GR"/>
        </w:rPr>
        <w:t>Απόσπασμα ποινικού μητρώου</w:t>
      </w:r>
      <w:r w:rsidR="00DD3FCF" w:rsidRPr="00F84484">
        <w:rPr>
          <w:rFonts w:cstheme="minorHAnsi"/>
          <w:szCs w:val="24"/>
          <w:lang w:val="el-GR"/>
        </w:rPr>
        <w:t xml:space="preserve"> (έκδοσης τελευταίου τριμήνου από το οποίο θα να προκύπτει ότι δεν έχει </w:t>
      </w:r>
      <w:r w:rsidR="008B5019" w:rsidRPr="00F84484">
        <w:rPr>
          <w:rFonts w:cstheme="minorHAnsi"/>
          <w:szCs w:val="24"/>
          <w:lang w:val="el-GR"/>
        </w:rPr>
        <w:t>καταδικαστεί</w:t>
      </w:r>
      <w:r w:rsidR="00DD3FCF" w:rsidRPr="00F84484">
        <w:rPr>
          <w:rFonts w:cstheme="minorHAnsi"/>
          <w:szCs w:val="24"/>
          <w:lang w:val="el-GR"/>
        </w:rPr>
        <w:t xml:space="preserve"> για αδίκημα σχετικό με την επαγγελματική του δραστηριότητα. </w:t>
      </w:r>
    </w:p>
    <w:p w:rsidR="008B5019" w:rsidRPr="00F84484" w:rsidRDefault="00DD3FCF" w:rsidP="00547ADF">
      <w:pPr>
        <w:pStyle w:val="a3"/>
        <w:autoSpaceDE w:val="0"/>
        <w:autoSpaceDN w:val="0"/>
        <w:adjustRightInd w:val="0"/>
        <w:spacing w:after="0" w:line="240" w:lineRule="auto"/>
        <w:ind w:left="360"/>
        <w:jc w:val="both"/>
        <w:rPr>
          <w:rFonts w:cstheme="minorHAnsi"/>
          <w:szCs w:val="24"/>
          <w:lang w:val="el-GR"/>
        </w:rPr>
      </w:pPr>
      <w:r w:rsidRPr="00F84484">
        <w:rPr>
          <w:rFonts w:cstheme="minorHAnsi"/>
          <w:szCs w:val="24"/>
          <w:lang w:val="el-GR"/>
        </w:rPr>
        <w:t xml:space="preserve">(Θα πρέπει να κατατεθεί για το σύνολο των </w:t>
      </w:r>
      <w:r w:rsidR="008B5019" w:rsidRPr="00F84484">
        <w:rPr>
          <w:rFonts w:cstheme="minorHAnsi"/>
          <w:szCs w:val="24"/>
          <w:lang w:val="el-GR"/>
        </w:rPr>
        <w:t>φυσικών</w:t>
      </w:r>
      <w:r w:rsidRPr="00F84484">
        <w:rPr>
          <w:rFonts w:cstheme="minorHAnsi"/>
          <w:szCs w:val="24"/>
          <w:lang w:val="el-GR"/>
        </w:rPr>
        <w:t xml:space="preserve"> </w:t>
      </w:r>
      <w:r w:rsidR="008B5019" w:rsidRPr="00F84484">
        <w:rPr>
          <w:rFonts w:cstheme="minorHAnsi"/>
          <w:szCs w:val="24"/>
          <w:lang w:val="el-GR"/>
        </w:rPr>
        <w:t>προσώπων</w:t>
      </w:r>
      <w:r w:rsidRPr="00F84484">
        <w:rPr>
          <w:rFonts w:cstheme="minorHAnsi"/>
          <w:szCs w:val="24"/>
          <w:lang w:val="el-GR"/>
        </w:rPr>
        <w:t xml:space="preserve"> που απαρτίζουν τη ομάδα εργασίας του).</w:t>
      </w:r>
    </w:p>
    <w:p w:rsidR="008B5019" w:rsidRPr="00F84484" w:rsidRDefault="00DD3FCF" w:rsidP="000867B5">
      <w:pPr>
        <w:pStyle w:val="a3"/>
        <w:numPr>
          <w:ilvl w:val="0"/>
          <w:numId w:val="2"/>
        </w:numPr>
        <w:autoSpaceDE w:val="0"/>
        <w:autoSpaceDN w:val="0"/>
        <w:adjustRightInd w:val="0"/>
        <w:spacing w:after="0" w:line="240" w:lineRule="auto"/>
        <w:jc w:val="both"/>
        <w:rPr>
          <w:rFonts w:cstheme="minorHAnsi"/>
          <w:szCs w:val="24"/>
          <w:lang w:val="el-GR"/>
        </w:rPr>
      </w:pPr>
      <w:r w:rsidRPr="00F84484">
        <w:rPr>
          <w:rFonts w:cstheme="minorHAnsi"/>
          <w:szCs w:val="24"/>
          <w:lang w:val="el-GR"/>
        </w:rPr>
        <w:t>Πιστοποιητικό</w:t>
      </w:r>
      <w:r w:rsidR="00547ADF" w:rsidRPr="00F84484">
        <w:rPr>
          <w:rFonts w:cstheme="minorHAnsi"/>
          <w:szCs w:val="24"/>
          <w:lang w:val="el-GR"/>
        </w:rPr>
        <w:t xml:space="preserve"> περί του ότι έχουν εκπληρωθεί </w:t>
      </w:r>
      <w:r w:rsidRPr="00F84484">
        <w:rPr>
          <w:rFonts w:cstheme="minorHAnsi"/>
          <w:szCs w:val="24"/>
          <w:lang w:val="el-GR"/>
        </w:rPr>
        <w:t xml:space="preserve">οι φορολογικές υποχρεώσεις (φορολογική ενημερότητα ) καταβολής , σύμφωνα με την ισχύουσα νομοθεσία </w:t>
      </w:r>
      <w:r w:rsidR="00547ADF" w:rsidRPr="00F84484">
        <w:rPr>
          <w:rFonts w:cstheme="minorHAnsi"/>
          <w:szCs w:val="24"/>
          <w:lang w:val="el-GR"/>
        </w:rPr>
        <w:t>(</w:t>
      </w:r>
      <w:r w:rsidR="003100B7" w:rsidRPr="00F84484">
        <w:rPr>
          <w:rFonts w:cstheme="minorHAnsi"/>
          <w:szCs w:val="24"/>
          <w:lang w:val="el-GR"/>
        </w:rPr>
        <w:t>Φορολογική ενημερότητα</w:t>
      </w:r>
      <w:r w:rsidR="00547ADF" w:rsidRPr="00F84484">
        <w:rPr>
          <w:rFonts w:cstheme="minorHAnsi"/>
          <w:szCs w:val="24"/>
          <w:lang w:val="el-GR"/>
        </w:rPr>
        <w:t>)</w:t>
      </w:r>
    </w:p>
    <w:p w:rsidR="008B5019" w:rsidRPr="00F84484" w:rsidRDefault="008B5019" w:rsidP="00B51A57">
      <w:pPr>
        <w:pStyle w:val="a3"/>
        <w:numPr>
          <w:ilvl w:val="0"/>
          <w:numId w:val="2"/>
        </w:numPr>
        <w:autoSpaceDE w:val="0"/>
        <w:autoSpaceDN w:val="0"/>
        <w:adjustRightInd w:val="0"/>
        <w:spacing w:after="0" w:line="240" w:lineRule="auto"/>
        <w:jc w:val="both"/>
        <w:rPr>
          <w:rFonts w:cstheme="minorHAnsi"/>
          <w:szCs w:val="24"/>
          <w:lang w:val="el-GR"/>
        </w:rPr>
      </w:pPr>
      <w:r w:rsidRPr="00F84484">
        <w:rPr>
          <w:rFonts w:cstheme="minorHAnsi"/>
          <w:szCs w:val="24"/>
          <w:lang w:val="el-GR"/>
        </w:rPr>
        <w:t>Πιστοποιητικ</w:t>
      </w:r>
      <w:r w:rsidR="00547ADF" w:rsidRPr="00F84484">
        <w:rPr>
          <w:rFonts w:cstheme="minorHAnsi"/>
          <w:szCs w:val="24"/>
          <w:lang w:val="el-GR"/>
        </w:rPr>
        <w:t xml:space="preserve">ό περί του ότι έχουν εκπληρωθεί οι ασφαλιστικές </w:t>
      </w:r>
      <w:r w:rsidRPr="00F84484">
        <w:rPr>
          <w:rFonts w:cstheme="minorHAnsi"/>
          <w:szCs w:val="24"/>
          <w:lang w:val="el-GR"/>
        </w:rPr>
        <w:t xml:space="preserve">υποχρεώσεις </w:t>
      </w:r>
      <w:r w:rsidR="00AB6E01" w:rsidRPr="00F84484">
        <w:rPr>
          <w:rFonts w:cstheme="minorHAnsi"/>
          <w:szCs w:val="24"/>
          <w:lang w:val="el-GR"/>
        </w:rPr>
        <w:t>καταβολής</w:t>
      </w:r>
      <w:r w:rsidRPr="00F84484">
        <w:rPr>
          <w:rFonts w:cstheme="minorHAnsi"/>
          <w:szCs w:val="24"/>
          <w:lang w:val="el-GR"/>
        </w:rPr>
        <w:t xml:space="preserve"> σύμφωνα με την ισχύουσα νομοθεσία </w:t>
      </w:r>
      <w:r w:rsidR="00547ADF" w:rsidRPr="00F84484">
        <w:rPr>
          <w:rFonts w:cstheme="minorHAnsi"/>
          <w:szCs w:val="24"/>
          <w:lang w:val="el-GR"/>
        </w:rPr>
        <w:t>(ασφαλιστική ενημερότητα)</w:t>
      </w:r>
    </w:p>
    <w:p w:rsidR="00754EE9" w:rsidRPr="00F84484" w:rsidRDefault="00754EE9" w:rsidP="000867B5">
      <w:pPr>
        <w:autoSpaceDE w:val="0"/>
        <w:autoSpaceDN w:val="0"/>
        <w:adjustRightInd w:val="0"/>
        <w:spacing w:after="0" w:line="240" w:lineRule="auto"/>
        <w:jc w:val="both"/>
        <w:rPr>
          <w:rFonts w:cstheme="minorHAnsi"/>
          <w:szCs w:val="24"/>
          <w:lang w:val="el-GR"/>
        </w:rPr>
      </w:pPr>
    </w:p>
    <w:p w:rsidR="00F45468" w:rsidRPr="00F84484" w:rsidRDefault="00F45468" w:rsidP="00F45468">
      <w:pPr>
        <w:autoSpaceDE w:val="0"/>
        <w:autoSpaceDN w:val="0"/>
        <w:adjustRightInd w:val="0"/>
        <w:spacing w:after="0" w:line="240" w:lineRule="auto"/>
        <w:jc w:val="both"/>
        <w:rPr>
          <w:rFonts w:cstheme="minorHAnsi"/>
          <w:szCs w:val="24"/>
          <w:lang w:val="el-GR"/>
        </w:rPr>
      </w:pPr>
      <w:r w:rsidRPr="00F84484">
        <w:rPr>
          <w:rFonts w:cstheme="minorHAnsi"/>
          <w:szCs w:val="24"/>
          <w:lang w:val="el-GR"/>
        </w:rPr>
        <w:t>Γ) Οικονομική προσφορά (ΠΑΡΑΡΤΗΜΑ Α)</w:t>
      </w:r>
    </w:p>
    <w:p w:rsidR="00F45468" w:rsidRPr="00F84484" w:rsidRDefault="00F45468" w:rsidP="00F45468">
      <w:pPr>
        <w:autoSpaceDE w:val="0"/>
        <w:autoSpaceDN w:val="0"/>
        <w:adjustRightInd w:val="0"/>
        <w:spacing w:after="0" w:line="240" w:lineRule="auto"/>
        <w:jc w:val="both"/>
        <w:rPr>
          <w:rFonts w:cstheme="minorHAnsi"/>
          <w:szCs w:val="24"/>
          <w:lang w:val="el-GR"/>
        </w:rPr>
      </w:pPr>
    </w:p>
    <w:p w:rsidR="00547ADF" w:rsidRPr="00F84484" w:rsidRDefault="00754EE9" w:rsidP="000867B5">
      <w:pPr>
        <w:autoSpaceDE w:val="0"/>
        <w:autoSpaceDN w:val="0"/>
        <w:adjustRightInd w:val="0"/>
        <w:spacing w:after="0" w:line="240" w:lineRule="auto"/>
        <w:jc w:val="both"/>
        <w:rPr>
          <w:rFonts w:cstheme="minorHAnsi"/>
          <w:szCs w:val="24"/>
          <w:lang w:val="el-GR"/>
        </w:rPr>
      </w:pPr>
      <w:r w:rsidRPr="00F84484">
        <w:rPr>
          <w:rFonts w:cstheme="minorHAnsi"/>
          <w:szCs w:val="24"/>
          <w:lang w:val="el-GR"/>
        </w:rPr>
        <w:t>Η προσφερόμενη συνολική τιμή θα αναγράφεται ολογράφως και αριθμητικώς, θα δοθεί</w:t>
      </w:r>
      <w:r w:rsidR="000867B5" w:rsidRPr="00F84484">
        <w:rPr>
          <w:rFonts w:cstheme="minorHAnsi"/>
          <w:szCs w:val="24"/>
          <w:lang w:val="el-GR"/>
        </w:rPr>
        <w:t xml:space="preserve"> </w:t>
      </w:r>
      <w:r w:rsidRPr="00F84484">
        <w:rPr>
          <w:rFonts w:cstheme="minorHAnsi"/>
          <w:szCs w:val="24"/>
          <w:lang w:val="el-GR"/>
        </w:rPr>
        <w:t>υποχρεωτικά σε ευρώ</w:t>
      </w:r>
      <w:r w:rsidR="00AB6E01" w:rsidRPr="00F84484">
        <w:rPr>
          <w:rFonts w:cstheme="minorHAnsi"/>
          <w:szCs w:val="24"/>
          <w:lang w:val="el-GR"/>
        </w:rPr>
        <w:t xml:space="preserve"> προ ΦΠΑ</w:t>
      </w:r>
    </w:p>
    <w:p w:rsidR="00754EE9" w:rsidRPr="00F84484" w:rsidRDefault="00754EE9" w:rsidP="000867B5">
      <w:pPr>
        <w:autoSpaceDE w:val="0"/>
        <w:autoSpaceDN w:val="0"/>
        <w:adjustRightInd w:val="0"/>
        <w:spacing w:after="0" w:line="240" w:lineRule="auto"/>
        <w:jc w:val="both"/>
        <w:rPr>
          <w:rFonts w:cstheme="minorHAnsi"/>
          <w:szCs w:val="24"/>
          <w:lang w:val="el-GR"/>
        </w:rPr>
      </w:pPr>
    </w:p>
    <w:p w:rsidR="00754EE9" w:rsidRPr="00F84484" w:rsidRDefault="00754EE9" w:rsidP="000867B5">
      <w:pPr>
        <w:autoSpaceDE w:val="0"/>
        <w:autoSpaceDN w:val="0"/>
        <w:adjustRightInd w:val="0"/>
        <w:spacing w:after="0" w:line="240" w:lineRule="auto"/>
        <w:jc w:val="both"/>
        <w:rPr>
          <w:rFonts w:cstheme="minorHAnsi"/>
          <w:szCs w:val="24"/>
          <w:lang w:val="el-GR"/>
        </w:rPr>
      </w:pPr>
      <w:r w:rsidRPr="00F84484">
        <w:rPr>
          <w:rFonts w:cstheme="minorHAnsi"/>
          <w:szCs w:val="24"/>
          <w:lang w:val="el-GR"/>
        </w:rPr>
        <w:t>Προσφορά που είναι αόριστη και ανεπίδεκτη εκτίμησης απορρίπτεται.</w:t>
      </w:r>
    </w:p>
    <w:p w:rsidR="00754EE9" w:rsidRPr="00F84484" w:rsidRDefault="00754EE9" w:rsidP="000867B5">
      <w:pPr>
        <w:jc w:val="both"/>
        <w:rPr>
          <w:rFonts w:cstheme="minorHAnsi"/>
          <w:szCs w:val="24"/>
          <w:lang w:val="el-GR"/>
        </w:rPr>
      </w:pPr>
    </w:p>
    <w:p w:rsidR="00F45468" w:rsidRPr="00F84484" w:rsidRDefault="00754EE9" w:rsidP="000867B5">
      <w:pPr>
        <w:jc w:val="both"/>
        <w:rPr>
          <w:rFonts w:ascii="Cambria Math" w:hAnsi="Cambria Math" w:cs="Cambria Math"/>
          <w:szCs w:val="24"/>
          <w:lang w:val="el-GR"/>
        </w:rPr>
      </w:pPr>
      <w:r w:rsidRPr="00F84484">
        <w:rPr>
          <w:rFonts w:cstheme="minorHAnsi"/>
          <w:szCs w:val="24"/>
          <w:lang w:val="el-GR"/>
        </w:rPr>
        <w:t>Προσφορά που θέτει όρο αναπροσαρμογής των τιμών κρίνεται ως απ</w:t>
      </w:r>
      <w:r w:rsidRPr="00F84484">
        <w:rPr>
          <w:rFonts w:ascii="Cambria Math" w:hAnsi="Cambria Math" w:cs="Cambria Math"/>
          <w:szCs w:val="24"/>
          <w:lang w:val="el-GR"/>
        </w:rPr>
        <w:t>αράδεκτη.</w:t>
      </w:r>
    </w:p>
    <w:p w:rsidR="00F84484" w:rsidRPr="00F84484" w:rsidRDefault="00F84484" w:rsidP="000867B5">
      <w:pPr>
        <w:jc w:val="both"/>
        <w:rPr>
          <w:rFonts w:ascii="Cambria Math" w:hAnsi="Cambria Math" w:cs="Cambria Math"/>
          <w:szCs w:val="24"/>
          <w:lang w:val="el-GR"/>
        </w:rPr>
      </w:pPr>
    </w:p>
    <w:p w:rsidR="00F84484" w:rsidRPr="00F84484" w:rsidRDefault="00F84484" w:rsidP="000867B5">
      <w:pPr>
        <w:jc w:val="both"/>
        <w:rPr>
          <w:rFonts w:ascii="Cambria Math" w:hAnsi="Cambria Math" w:cs="Cambria Math"/>
          <w:szCs w:val="24"/>
          <w:lang w:val="el-GR"/>
        </w:rPr>
      </w:pPr>
      <w:r w:rsidRPr="00F84484">
        <w:rPr>
          <w:rFonts w:ascii="Cambria Math" w:hAnsi="Cambria Math" w:cs="Cambria Math"/>
          <w:szCs w:val="24"/>
          <w:lang w:val="el-GR"/>
        </w:rPr>
        <w:t xml:space="preserve">Το άνοιγμα των προσφορών θα γίνει </w:t>
      </w:r>
      <w:r w:rsidRPr="00C3512C">
        <w:rPr>
          <w:rFonts w:ascii="Cambria Math" w:hAnsi="Cambria Math" w:cs="Cambria Math"/>
          <w:szCs w:val="24"/>
          <w:lang w:val="el-GR"/>
        </w:rPr>
        <w:t>στις  1</w:t>
      </w:r>
      <w:r w:rsidR="00C3512C" w:rsidRPr="00C3512C">
        <w:rPr>
          <w:rFonts w:ascii="Cambria Math" w:hAnsi="Cambria Math" w:cs="Cambria Math"/>
          <w:szCs w:val="24"/>
          <w:lang w:val="el-GR"/>
        </w:rPr>
        <w:t>8</w:t>
      </w:r>
      <w:r w:rsidRPr="00C3512C">
        <w:rPr>
          <w:rFonts w:ascii="Cambria Math" w:hAnsi="Cambria Math" w:cs="Cambria Math"/>
          <w:szCs w:val="24"/>
          <w:lang w:val="el-GR"/>
        </w:rPr>
        <w:t>/07/2018 ημέρα Τ</w:t>
      </w:r>
      <w:r w:rsidR="00C3512C" w:rsidRPr="00C3512C">
        <w:rPr>
          <w:rFonts w:ascii="Cambria Math" w:hAnsi="Cambria Math" w:cs="Cambria Math"/>
          <w:szCs w:val="24"/>
          <w:lang w:val="el-GR"/>
        </w:rPr>
        <w:t>ετάρτη</w:t>
      </w:r>
      <w:r w:rsidRPr="00C3512C">
        <w:rPr>
          <w:rFonts w:ascii="Cambria Math" w:hAnsi="Cambria Math" w:cs="Cambria Math"/>
          <w:szCs w:val="24"/>
          <w:lang w:val="el-GR"/>
        </w:rPr>
        <w:t xml:space="preserve"> και ώρα 14.00 στα γραφεία</w:t>
      </w:r>
      <w:r w:rsidRPr="00F84484">
        <w:rPr>
          <w:rFonts w:ascii="Cambria Math" w:hAnsi="Cambria Math" w:cs="Cambria Math"/>
          <w:szCs w:val="24"/>
          <w:lang w:val="el-GR"/>
        </w:rPr>
        <w:t xml:space="preserve"> του ΟΑΚ ΑΕ στα Χανιά.</w:t>
      </w:r>
    </w:p>
    <w:p w:rsidR="00F45468" w:rsidRPr="00F84484" w:rsidRDefault="00F45468" w:rsidP="000867B5">
      <w:pPr>
        <w:jc w:val="both"/>
        <w:rPr>
          <w:rFonts w:ascii="Cambria Math" w:hAnsi="Cambria Math" w:cs="Cambria Math"/>
          <w:szCs w:val="24"/>
          <w:lang w:val="el-GR"/>
        </w:rPr>
      </w:pPr>
      <w:r w:rsidRPr="00F84484">
        <w:rPr>
          <w:rFonts w:ascii="Cambria Math" w:hAnsi="Cambria Math" w:cs="Cambria Math"/>
          <w:szCs w:val="24"/>
          <w:lang w:val="el-GR"/>
        </w:rPr>
        <w:t>Κριτήριο κατακύρωσης</w:t>
      </w:r>
      <w:r w:rsidR="00422BFF" w:rsidRPr="00F84484">
        <w:rPr>
          <w:rFonts w:ascii="Cambria Math" w:hAnsi="Cambria Math" w:cs="Cambria Math"/>
          <w:szCs w:val="24"/>
          <w:lang w:val="el-GR"/>
        </w:rPr>
        <w:t>:</w:t>
      </w:r>
      <w:r w:rsidRPr="00F84484">
        <w:rPr>
          <w:rFonts w:ascii="Cambria Math" w:hAnsi="Cambria Math" w:cs="Cambria Math"/>
          <w:szCs w:val="24"/>
          <w:lang w:val="el-GR"/>
        </w:rPr>
        <w:t xml:space="preserve"> </w:t>
      </w:r>
      <w:r w:rsidR="00422BFF" w:rsidRPr="00F84484">
        <w:rPr>
          <w:rFonts w:ascii="Cambria Math" w:hAnsi="Cambria Math" w:cs="Cambria Math"/>
          <w:szCs w:val="24"/>
          <w:lang w:val="el-GR"/>
        </w:rPr>
        <w:t>Η</w:t>
      </w:r>
      <w:r w:rsidRPr="00F84484">
        <w:rPr>
          <w:rFonts w:ascii="Cambria Math" w:hAnsi="Cambria Math" w:cs="Cambria Math"/>
          <w:szCs w:val="24"/>
          <w:lang w:val="el-GR"/>
        </w:rPr>
        <w:t xml:space="preserve"> χαμηλότερη τιμή (τιμή α</w:t>
      </w:r>
      <w:r w:rsidR="00AB6E01" w:rsidRPr="00F84484">
        <w:rPr>
          <w:rFonts w:ascii="Cambria Math" w:hAnsi="Cambria Math" w:cs="Cambria Math"/>
          <w:szCs w:val="24"/>
          <w:lang w:val="el-GR"/>
        </w:rPr>
        <w:t>νά κάδο</w:t>
      </w:r>
      <w:r w:rsidR="00F84484">
        <w:rPr>
          <w:rFonts w:ascii="Cambria Math" w:hAnsi="Cambria Math" w:cs="Cambria Math"/>
          <w:szCs w:val="24"/>
          <w:lang w:val="el-GR"/>
        </w:rPr>
        <w:t xml:space="preserve"> και με χωρητικότητα κάδου 5 τόνοι</w:t>
      </w:r>
      <w:r w:rsidR="00AB6E01" w:rsidRPr="00F84484">
        <w:rPr>
          <w:rFonts w:ascii="Cambria Math" w:hAnsi="Cambria Math" w:cs="Cambria Math"/>
          <w:szCs w:val="24"/>
          <w:lang w:val="el-GR"/>
        </w:rPr>
        <w:t>)</w:t>
      </w:r>
    </w:p>
    <w:p w:rsidR="00F45468" w:rsidRPr="00F84484" w:rsidRDefault="00AB6E01" w:rsidP="000867B5">
      <w:pPr>
        <w:jc w:val="both"/>
        <w:rPr>
          <w:rFonts w:ascii="Cambria Math" w:hAnsi="Cambria Math" w:cs="Cambria Math"/>
          <w:szCs w:val="24"/>
          <w:lang w:val="el-GR"/>
        </w:rPr>
      </w:pPr>
      <w:r w:rsidRPr="00F84484">
        <w:rPr>
          <w:rFonts w:ascii="Cambria Math" w:hAnsi="Cambria Math" w:cs="Cambria Math"/>
          <w:b/>
          <w:szCs w:val="24"/>
          <w:lang w:val="el-GR"/>
        </w:rPr>
        <w:t>Προϋπολογισμός</w:t>
      </w:r>
      <w:r w:rsidRPr="00F84484">
        <w:rPr>
          <w:rFonts w:ascii="Cambria Math" w:hAnsi="Cambria Math" w:cs="Cambria Math"/>
          <w:szCs w:val="24"/>
          <w:lang w:val="el-GR"/>
        </w:rPr>
        <w:t xml:space="preserve"> : 4.500,00 ευρώ προ ΦΠΑ</w:t>
      </w:r>
    </w:p>
    <w:p w:rsidR="00AB6E01" w:rsidRPr="00F84484" w:rsidRDefault="00AB6E01" w:rsidP="000867B5">
      <w:pPr>
        <w:jc w:val="both"/>
        <w:rPr>
          <w:rFonts w:ascii="Cambria Math" w:hAnsi="Cambria Math" w:cs="Cambria Math"/>
          <w:szCs w:val="24"/>
          <w:lang w:val="el-GR"/>
        </w:rPr>
      </w:pPr>
      <w:r w:rsidRPr="00F84484">
        <w:rPr>
          <w:rFonts w:ascii="Cambria Math" w:hAnsi="Cambria Math" w:cs="Cambria Math"/>
          <w:szCs w:val="24"/>
          <w:lang w:val="el-GR"/>
        </w:rPr>
        <w:t>Διάρκεια: 31-12-2018</w:t>
      </w:r>
    </w:p>
    <w:p w:rsidR="00C447B2" w:rsidRPr="00F84484" w:rsidRDefault="00C447B2" w:rsidP="000867B5">
      <w:pPr>
        <w:jc w:val="both"/>
        <w:rPr>
          <w:rFonts w:ascii="Cambria Math" w:hAnsi="Cambria Math" w:cs="Cambria Math"/>
          <w:szCs w:val="24"/>
          <w:lang w:val="el-GR"/>
        </w:rPr>
      </w:pPr>
      <w:r w:rsidRPr="00F84484">
        <w:rPr>
          <w:rFonts w:ascii="Cambria Math" w:hAnsi="Cambria Math" w:cs="Cambria Math"/>
          <w:szCs w:val="24"/>
          <w:lang w:val="el-GR"/>
        </w:rPr>
        <w:t>Η παρούσα πρόσκληση θα αναρτηθεί στη ιστοσελίδα του Οργανισμού, στη Διαύγεια και στο ΚΗΜΔΗΣ.</w:t>
      </w:r>
    </w:p>
    <w:p w:rsidR="00F84484" w:rsidRPr="00514FA3" w:rsidRDefault="008B5019" w:rsidP="00514FA3">
      <w:pPr>
        <w:jc w:val="both"/>
        <w:rPr>
          <w:rFonts w:ascii="Cambria Math" w:hAnsi="Cambria Math" w:cs="Cambria Math"/>
          <w:szCs w:val="24"/>
          <w:lang w:val="el-GR"/>
        </w:rPr>
      </w:pPr>
      <w:r w:rsidRPr="00F84484">
        <w:rPr>
          <w:rFonts w:ascii="Cambria Math" w:hAnsi="Cambria Math" w:cs="Cambria Math"/>
          <w:szCs w:val="24"/>
          <w:lang w:val="el-GR"/>
        </w:rPr>
        <w:t>Πληρ. Ε Μηλιδάκης τηλ 2821029214 κατά τις εργάσιμες ώρες και ημέρες.</w:t>
      </w:r>
    </w:p>
    <w:p w:rsidR="000867B5" w:rsidRPr="00F84484" w:rsidRDefault="000867B5" w:rsidP="00D67BC0">
      <w:pPr>
        <w:ind w:left="-426"/>
        <w:jc w:val="center"/>
        <w:rPr>
          <w:rFonts w:cstheme="minorHAnsi"/>
          <w:szCs w:val="24"/>
          <w:lang w:val="el-GR"/>
        </w:rPr>
      </w:pPr>
      <w:r w:rsidRPr="00F84484">
        <w:rPr>
          <w:rFonts w:cstheme="minorHAnsi"/>
          <w:szCs w:val="24"/>
          <w:lang w:val="el-GR"/>
        </w:rPr>
        <w:t>Ο ΔΙΕΥΘΥΝΩΝ ΣΥΜΒΟΥΛΟΣ ΟΑΚ ΑΕ</w:t>
      </w:r>
    </w:p>
    <w:p w:rsidR="00C447B2" w:rsidRPr="00F84484" w:rsidRDefault="000867B5" w:rsidP="001D7982">
      <w:pPr>
        <w:ind w:left="-426"/>
        <w:jc w:val="center"/>
        <w:rPr>
          <w:rFonts w:cstheme="minorHAnsi"/>
          <w:szCs w:val="24"/>
          <w:lang w:val="el-GR"/>
        </w:rPr>
      </w:pPr>
      <w:r w:rsidRPr="00F84484">
        <w:rPr>
          <w:rFonts w:cstheme="minorHAnsi"/>
          <w:szCs w:val="24"/>
          <w:lang w:val="el-GR"/>
        </w:rPr>
        <w:t>ΚΑΖΑΣΗΣ ΦΩΤΗΣ</w:t>
      </w:r>
    </w:p>
    <w:p w:rsidR="005B77B6" w:rsidRDefault="005B77B6">
      <w:pPr>
        <w:rPr>
          <w:rFonts w:ascii="Cambria Math" w:hAnsi="Cambria Math" w:cs="Cambria Math"/>
          <w:b/>
          <w:sz w:val="24"/>
          <w:szCs w:val="24"/>
          <w:lang w:val="el-GR"/>
        </w:rPr>
      </w:pPr>
      <w:r>
        <w:rPr>
          <w:rFonts w:ascii="Cambria Math" w:hAnsi="Cambria Math" w:cs="Cambria Math"/>
          <w:b/>
          <w:sz w:val="24"/>
          <w:szCs w:val="24"/>
          <w:lang w:val="el-GR"/>
        </w:rPr>
        <w:br w:type="page"/>
      </w:r>
    </w:p>
    <w:p w:rsidR="00C447B2" w:rsidRPr="0067631E" w:rsidRDefault="00F937F3" w:rsidP="000867B5">
      <w:pPr>
        <w:jc w:val="center"/>
        <w:rPr>
          <w:rFonts w:ascii="Cambria Math" w:hAnsi="Cambria Math" w:cs="Cambria Math"/>
          <w:b/>
          <w:szCs w:val="24"/>
          <w:lang w:val="el-GR"/>
        </w:rPr>
      </w:pPr>
      <w:r w:rsidRPr="0067631E">
        <w:rPr>
          <w:rFonts w:ascii="Cambria Math" w:hAnsi="Cambria Math" w:cs="Cambria Math"/>
          <w:b/>
          <w:szCs w:val="24"/>
          <w:lang w:val="el-GR"/>
        </w:rPr>
        <w:lastRenderedPageBreak/>
        <w:t>ΠΑΡΑΡΤΗΜΑ Α</w:t>
      </w:r>
      <w:r w:rsidR="00F45468" w:rsidRPr="0067631E">
        <w:rPr>
          <w:rFonts w:ascii="Cambria Math" w:hAnsi="Cambria Math" w:cs="Cambria Math"/>
          <w:b/>
          <w:szCs w:val="24"/>
          <w:lang w:val="el-GR"/>
        </w:rPr>
        <w:t>: ΟΙΚΟΝΟΜΙΚΗ ΠΡΟΣΦΟΡΑ</w:t>
      </w:r>
    </w:p>
    <w:p w:rsidR="00F937F3" w:rsidRPr="0067631E" w:rsidRDefault="00F937F3" w:rsidP="000867B5">
      <w:pPr>
        <w:jc w:val="center"/>
        <w:rPr>
          <w:rFonts w:ascii="Cambria Math" w:hAnsi="Cambria Math" w:cs="Cambria Math"/>
          <w:b/>
          <w:szCs w:val="24"/>
          <w:lang w:val="el-GR"/>
        </w:rPr>
      </w:pPr>
    </w:p>
    <w:p w:rsidR="00F937F3" w:rsidRPr="0067631E" w:rsidRDefault="00F937F3" w:rsidP="000867B5">
      <w:pPr>
        <w:jc w:val="center"/>
        <w:rPr>
          <w:rFonts w:ascii="Cambria Math" w:hAnsi="Cambria Math" w:cs="Cambria Math"/>
          <w:b/>
          <w:szCs w:val="24"/>
          <w:lang w:val="el-GR"/>
        </w:rPr>
      </w:pPr>
      <w:r w:rsidRPr="0067631E">
        <w:rPr>
          <w:rFonts w:ascii="Cambria Math" w:hAnsi="Cambria Math" w:cs="Cambria Math"/>
          <w:b/>
          <w:szCs w:val="24"/>
          <w:lang w:val="el-GR"/>
        </w:rPr>
        <w:t>ΠΡΟΣ ΟΑΚ ΑΕ</w:t>
      </w:r>
    </w:p>
    <w:p w:rsidR="00F937F3" w:rsidRPr="0067631E" w:rsidRDefault="00F937F3" w:rsidP="000867B5">
      <w:pPr>
        <w:jc w:val="center"/>
        <w:rPr>
          <w:rFonts w:ascii="Cambria Math" w:hAnsi="Cambria Math" w:cs="Cambria Math"/>
          <w:b/>
          <w:szCs w:val="24"/>
          <w:lang w:val="el-GR"/>
        </w:rPr>
      </w:pPr>
      <w:r w:rsidRPr="0067631E">
        <w:rPr>
          <w:rFonts w:ascii="Cambria Math" w:hAnsi="Cambria Math" w:cs="Cambria Math"/>
          <w:b/>
          <w:szCs w:val="24"/>
          <w:lang w:val="el-GR"/>
        </w:rPr>
        <w:t>ΓΙΑ ΤΗΝ ΠΡΟΣΚΛΗΣΗ ΕΚΔΗΛΩΣΗΣ ΕΝΔΙΑΦΕΡΟΝΤΟΣ 24/2018 ΟΑΚ ΑΕ</w:t>
      </w:r>
    </w:p>
    <w:p w:rsidR="00C447B2" w:rsidRDefault="00C447B2" w:rsidP="00F45468">
      <w:pPr>
        <w:rPr>
          <w:rFonts w:ascii="Cambria Math" w:hAnsi="Cambria Math" w:cs="Cambria Math"/>
          <w:b/>
          <w:sz w:val="24"/>
          <w:szCs w:val="24"/>
          <w:lang w:val="el-GR"/>
        </w:rPr>
      </w:pPr>
    </w:p>
    <w:tbl>
      <w:tblPr>
        <w:tblStyle w:val="a7"/>
        <w:tblW w:w="0" w:type="auto"/>
        <w:tblLook w:val="04A0" w:firstRow="1" w:lastRow="0" w:firstColumn="1" w:lastColumn="0" w:noHBand="0" w:noVBand="1"/>
      </w:tblPr>
      <w:tblGrid>
        <w:gridCol w:w="6912"/>
        <w:gridCol w:w="2835"/>
      </w:tblGrid>
      <w:tr w:rsidR="00C447B2" w:rsidRPr="002F6F4F" w:rsidTr="00B766C1">
        <w:trPr>
          <w:trHeight w:val="502"/>
        </w:trPr>
        <w:tc>
          <w:tcPr>
            <w:tcW w:w="6912" w:type="dxa"/>
            <w:vAlign w:val="center"/>
          </w:tcPr>
          <w:p w:rsidR="00C447B2" w:rsidRDefault="00C447B2" w:rsidP="00C447B2">
            <w:pPr>
              <w:rPr>
                <w:rFonts w:ascii="Cambria Math" w:hAnsi="Cambria Math" w:cs="Cambria Math"/>
                <w:b/>
                <w:sz w:val="24"/>
                <w:szCs w:val="24"/>
                <w:lang w:val="el-GR"/>
              </w:rPr>
            </w:pPr>
            <w:r>
              <w:rPr>
                <w:rFonts w:ascii="Cambria Math" w:hAnsi="Cambria Math" w:cs="Cambria Math"/>
                <w:b/>
                <w:sz w:val="24"/>
                <w:szCs w:val="24"/>
                <w:lang w:val="el-GR"/>
              </w:rPr>
              <w:t>ΑΝΤΙΚΕΙΜΕΝΟ ΠΡΟΣΦΟΡΑΣ</w:t>
            </w:r>
          </w:p>
        </w:tc>
        <w:tc>
          <w:tcPr>
            <w:tcW w:w="2835" w:type="dxa"/>
            <w:vAlign w:val="bottom"/>
          </w:tcPr>
          <w:p w:rsidR="00F937F3" w:rsidRDefault="00C447B2" w:rsidP="00C447B2">
            <w:pPr>
              <w:jc w:val="center"/>
              <w:rPr>
                <w:rFonts w:ascii="Cambria Math" w:hAnsi="Cambria Math" w:cs="Cambria Math"/>
                <w:b/>
                <w:sz w:val="24"/>
                <w:szCs w:val="24"/>
                <w:lang w:val="el-GR"/>
              </w:rPr>
            </w:pPr>
            <w:r>
              <w:rPr>
                <w:rFonts w:ascii="Cambria Math" w:hAnsi="Cambria Math" w:cs="Cambria Math"/>
                <w:b/>
                <w:sz w:val="24"/>
                <w:szCs w:val="24"/>
                <w:lang w:val="el-GR"/>
              </w:rPr>
              <w:t>ΠΟΣΟ ΠΡΟΣΦΟΡΑΣ</w:t>
            </w:r>
          </w:p>
          <w:p w:rsidR="00C447B2" w:rsidRDefault="00C447B2" w:rsidP="00C447B2">
            <w:pPr>
              <w:jc w:val="center"/>
              <w:rPr>
                <w:rFonts w:ascii="Cambria Math" w:hAnsi="Cambria Math" w:cs="Cambria Math"/>
                <w:b/>
                <w:sz w:val="24"/>
                <w:szCs w:val="24"/>
                <w:lang w:val="el-GR"/>
              </w:rPr>
            </w:pPr>
            <w:r>
              <w:rPr>
                <w:rFonts w:ascii="Cambria Math" w:hAnsi="Cambria Math" w:cs="Cambria Math"/>
                <w:b/>
                <w:sz w:val="24"/>
                <w:szCs w:val="24"/>
                <w:lang w:val="el-GR"/>
              </w:rPr>
              <w:t>ευρώ προ ΦΠΑ</w:t>
            </w:r>
          </w:p>
        </w:tc>
      </w:tr>
      <w:tr w:rsidR="00C447B2" w:rsidRPr="002F6F4F" w:rsidTr="00B766C1">
        <w:trPr>
          <w:trHeight w:val="638"/>
        </w:trPr>
        <w:tc>
          <w:tcPr>
            <w:tcW w:w="6912" w:type="dxa"/>
            <w:vAlign w:val="center"/>
          </w:tcPr>
          <w:p w:rsidR="00B766C1" w:rsidRDefault="00A84FD2" w:rsidP="00C447B2">
            <w:pPr>
              <w:rPr>
                <w:rFonts w:cstheme="minorHAnsi"/>
                <w:b/>
                <w:bCs/>
                <w:sz w:val="24"/>
                <w:szCs w:val="24"/>
                <w:lang w:val="el-GR"/>
              </w:rPr>
            </w:pPr>
            <w:r w:rsidRPr="00A02720">
              <w:rPr>
                <w:rFonts w:cstheme="minorHAnsi"/>
                <w:b/>
                <w:bCs/>
                <w:sz w:val="24"/>
                <w:szCs w:val="24"/>
                <w:lang w:val="el-GR"/>
              </w:rPr>
              <w:t xml:space="preserve">ΠΑΡΟΧΗΣ ΥΠΗΡΕΣΙΩΝ </w:t>
            </w:r>
          </w:p>
          <w:p w:rsidR="00C447B2" w:rsidRDefault="00B766C1" w:rsidP="00C447B2">
            <w:pPr>
              <w:rPr>
                <w:rFonts w:ascii="Cambria Math" w:hAnsi="Cambria Math" w:cs="Cambria Math"/>
                <w:b/>
                <w:sz w:val="24"/>
                <w:szCs w:val="24"/>
                <w:lang w:val="el-GR"/>
              </w:rPr>
            </w:pPr>
            <w:r>
              <w:rPr>
                <w:rFonts w:cstheme="minorHAnsi"/>
                <w:b/>
                <w:bCs/>
                <w:sz w:val="24"/>
                <w:szCs w:val="24"/>
                <w:lang w:val="el-GR"/>
              </w:rPr>
              <w:t>«</w:t>
            </w:r>
            <w:r w:rsidRPr="00B766C1">
              <w:rPr>
                <w:rFonts w:cstheme="minorHAnsi"/>
                <w:b/>
                <w:bCs/>
                <w:sz w:val="24"/>
                <w:szCs w:val="24"/>
                <w:lang w:val="el-GR"/>
              </w:rPr>
              <w:t>ΜΕΤΑΦΟΡΑ ΚΑΙ ΔΙΑΘΕΣΗ ΑΦΥΔΑΤΩΜΕΝΗΣ ΛΑΣΠΗ ΤΗΣ ΔΙΕΡΓΑΣΙΑΣ ΚΡΟΚΙΔΩΣΗΣ - ΚΑΘΙΖΗΣΗΣ ΤΗΣ ΕΕΝ ΑΠΟΣΕΛΕΜΗ</w:t>
            </w:r>
            <w:r>
              <w:rPr>
                <w:rFonts w:cstheme="minorHAnsi"/>
                <w:b/>
                <w:bCs/>
                <w:sz w:val="24"/>
                <w:szCs w:val="24"/>
                <w:lang w:val="el-GR"/>
              </w:rPr>
              <w:t>»</w:t>
            </w:r>
          </w:p>
        </w:tc>
        <w:tc>
          <w:tcPr>
            <w:tcW w:w="2835" w:type="dxa"/>
            <w:vAlign w:val="bottom"/>
          </w:tcPr>
          <w:p w:rsidR="00C447B2" w:rsidRDefault="00C447B2" w:rsidP="00C447B2">
            <w:pPr>
              <w:jc w:val="center"/>
              <w:rPr>
                <w:rFonts w:ascii="Cambria Math" w:hAnsi="Cambria Math" w:cs="Cambria Math"/>
                <w:b/>
                <w:sz w:val="24"/>
                <w:szCs w:val="24"/>
                <w:lang w:val="el-GR"/>
              </w:rPr>
            </w:pPr>
          </w:p>
        </w:tc>
      </w:tr>
      <w:tr w:rsidR="00C447B2" w:rsidRPr="002F6F4F" w:rsidTr="00B766C1">
        <w:trPr>
          <w:trHeight w:val="563"/>
        </w:trPr>
        <w:tc>
          <w:tcPr>
            <w:tcW w:w="6912" w:type="dxa"/>
            <w:vAlign w:val="center"/>
          </w:tcPr>
          <w:p w:rsidR="00B766C1" w:rsidRPr="00B766C1" w:rsidRDefault="00B766C1" w:rsidP="00B766C1">
            <w:pPr>
              <w:rPr>
                <w:rFonts w:ascii="Cambria Math" w:hAnsi="Cambria Math" w:cs="Cambria Math"/>
                <w:sz w:val="24"/>
                <w:szCs w:val="24"/>
                <w:lang w:val="el-GR"/>
              </w:rPr>
            </w:pPr>
            <w:r>
              <w:rPr>
                <w:rFonts w:ascii="Cambria Math" w:hAnsi="Cambria Math" w:cs="Cambria Math"/>
                <w:sz w:val="24"/>
                <w:szCs w:val="24"/>
                <w:lang w:val="el-GR"/>
              </w:rPr>
              <w:t>Μεταφορά</w:t>
            </w:r>
            <w:r w:rsidR="00AB6E01" w:rsidRPr="00F937F3">
              <w:rPr>
                <w:rFonts w:ascii="Cambria Math" w:hAnsi="Cambria Math" w:cs="Cambria Math"/>
                <w:sz w:val="24"/>
                <w:szCs w:val="24"/>
                <w:lang w:val="el-GR"/>
              </w:rPr>
              <w:t xml:space="preserve"> κάδου</w:t>
            </w:r>
            <w:r>
              <w:rPr>
                <w:rFonts w:ascii="Cambria Math" w:hAnsi="Cambria Math" w:cs="Cambria Math"/>
                <w:sz w:val="24"/>
                <w:szCs w:val="24"/>
                <w:lang w:val="el-GR"/>
              </w:rPr>
              <w:t xml:space="preserve">                   </w:t>
            </w:r>
            <w:r w:rsidR="00F40399">
              <w:rPr>
                <w:rFonts w:ascii="Cambria Math" w:hAnsi="Cambria Math" w:cs="Cambria Math"/>
                <w:sz w:val="24"/>
                <w:szCs w:val="24"/>
                <w:lang w:val="el-GR"/>
              </w:rPr>
              <w:t xml:space="preserve"> </w:t>
            </w:r>
            <w:r>
              <w:rPr>
                <w:rFonts w:ascii="Cambria Math" w:hAnsi="Cambria Math" w:cs="Cambria Math"/>
                <w:sz w:val="24"/>
                <w:szCs w:val="24"/>
                <w:lang w:val="el-GR"/>
              </w:rPr>
              <w:t xml:space="preserve">   </w:t>
            </w:r>
            <w:r w:rsidRPr="00F40399">
              <w:rPr>
                <w:rFonts w:ascii="Cambria Math" w:hAnsi="Cambria Math" w:cs="Cambria Math"/>
                <w:sz w:val="20"/>
                <w:szCs w:val="24"/>
                <w:lang w:val="el-GR"/>
              </w:rPr>
              <w:t xml:space="preserve">  (Χωρητικότητα κάδου: 5 τόνοι)</w:t>
            </w:r>
          </w:p>
          <w:p w:rsidR="00C447B2" w:rsidRPr="00F937F3" w:rsidRDefault="00C447B2" w:rsidP="00B766C1">
            <w:pPr>
              <w:rPr>
                <w:rFonts w:ascii="Cambria Math" w:hAnsi="Cambria Math" w:cs="Cambria Math"/>
                <w:sz w:val="24"/>
                <w:szCs w:val="24"/>
                <w:lang w:val="el-GR"/>
              </w:rPr>
            </w:pPr>
          </w:p>
        </w:tc>
        <w:tc>
          <w:tcPr>
            <w:tcW w:w="2835" w:type="dxa"/>
            <w:vAlign w:val="bottom"/>
          </w:tcPr>
          <w:p w:rsidR="00C447B2" w:rsidRPr="00F937F3" w:rsidRDefault="00C447B2" w:rsidP="00C447B2">
            <w:pPr>
              <w:jc w:val="center"/>
              <w:rPr>
                <w:rFonts w:ascii="Cambria Math" w:hAnsi="Cambria Math" w:cs="Cambria Math"/>
                <w:sz w:val="24"/>
                <w:szCs w:val="24"/>
                <w:lang w:val="el-GR"/>
              </w:rPr>
            </w:pPr>
          </w:p>
        </w:tc>
      </w:tr>
      <w:tr w:rsidR="00F45468" w:rsidRPr="002F6F4F" w:rsidTr="00B766C1">
        <w:trPr>
          <w:trHeight w:val="563"/>
        </w:trPr>
        <w:tc>
          <w:tcPr>
            <w:tcW w:w="6912" w:type="dxa"/>
            <w:vAlign w:val="center"/>
          </w:tcPr>
          <w:p w:rsidR="00B766C1" w:rsidRPr="00F40399" w:rsidRDefault="00AB6E01" w:rsidP="00B766C1">
            <w:pPr>
              <w:rPr>
                <w:rFonts w:ascii="Cambria Math" w:hAnsi="Cambria Math" w:cs="Cambria Math"/>
                <w:sz w:val="20"/>
                <w:szCs w:val="24"/>
                <w:lang w:val="el-GR"/>
              </w:rPr>
            </w:pPr>
            <w:r w:rsidRPr="00F937F3">
              <w:rPr>
                <w:rFonts w:ascii="Cambria Math" w:hAnsi="Cambria Math" w:cs="Cambria Math"/>
                <w:sz w:val="24"/>
                <w:szCs w:val="24"/>
                <w:lang w:val="el-GR"/>
              </w:rPr>
              <w:t xml:space="preserve">Ενοίκιο </w:t>
            </w:r>
            <w:r w:rsidRPr="00B766C1">
              <w:rPr>
                <w:rFonts w:ascii="Cambria Math" w:hAnsi="Cambria Math" w:cs="Cambria Math"/>
                <w:sz w:val="24"/>
                <w:szCs w:val="24"/>
                <w:lang w:val="el-GR"/>
              </w:rPr>
              <w:t xml:space="preserve">κάδου </w:t>
            </w:r>
            <w:r w:rsidR="00B766C1" w:rsidRPr="00B766C1">
              <w:rPr>
                <w:rFonts w:ascii="Cambria Math" w:hAnsi="Cambria Math" w:cs="Cambria Math"/>
                <w:sz w:val="24"/>
                <w:szCs w:val="24"/>
                <w:lang w:val="el-GR"/>
              </w:rPr>
              <w:t xml:space="preserve">                           </w:t>
            </w:r>
            <w:r w:rsidR="00B766C1" w:rsidRPr="00F40399">
              <w:rPr>
                <w:rFonts w:ascii="Cambria Math" w:hAnsi="Cambria Math" w:cs="Cambria Math"/>
                <w:szCs w:val="24"/>
                <w:lang w:val="el-GR"/>
              </w:rPr>
              <w:t xml:space="preserve"> </w:t>
            </w:r>
            <w:r w:rsidR="00F40399">
              <w:rPr>
                <w:rFonts w:ascii="Cambria Math" w:hAnsi="Cambria Math" w:cs="Cambria Math"/>
                <w:szCs w:val="24"/>
                <w:lang w:val="el-GR"/>
              </w:rPr>
              <w:t xml:space="preserve"> </w:t>
            </w:r>
            <w:r w:rsidR="00B766C1" w:rsidRPr="00F40399">
              <w:rPr>
                <w:rFonts w:ascii="Cambria Math" w:hAnsi="Cambria Math" w:cs="Cambria Math"/>
                <w:szCs w:val="24"/>
                <w:lang w:val="el-GR"/>
              </w:rPr>
              <w:t xml:space="preserve"> </w:t>
            </w:r>
            <w:r w:rsidR="00B766C1" w:rsidRPr="00F40399">
              <w:rPr>
                <w:rFonts w:ascii="Cambria Math" w:hAnsi="Cambria Math" w:cs="Cambria Math"/>
                <w:sz w:val="20"/>
                <w:szCs w:val="24"/>
                <w:lang w:val="el-GR"/>
              </w:rPr>
              <w:t>(Χωρητικότητα κάδου: 5 τόνοι)</w:t>
            </w:r>
          </w:p>
          <w:p w:rsidR="00F45468" w:rsidRPr="00F937F3" w:rsidRDefault="00F45468" w:rsidP="00F03C61">
            <w:pPr>
              <w:rPr>
                <w:rFonts w:ascii="Cambria Math" w:hAnsi="Cambria Math" w:cs="Cambria Math"/>
                <w:sz w:val="24"/>
                <w:szCs w:val="24"/>
                <w:lang w:val="el-GR"/>
              </w:rPr>
            </w:pPr>
          </w:p>
        </w:tc>
        <w:tc>
          <w:tcPr>
            <w:tcW w:w="2835" w:type="dxa"/>
            <w:vAlign w:val="bottom"/>
          </w:tcPr>
          <w:p w:rsidR="00F45468" w:rsidRPr="00F937F3" w:rsidRDefault="00F45468" w:rsidP="00C447B2">
            <w:pPr>
              <w:jc w:val="center"/>
              <w:rPr>
                <w:rFonts w:ascii="Cambria Math" w:hAnsi="Cambria Math" w:cs="Cambria Math"/>
                <w:sz w:val="24"/>
                <w:szCs w:val="24"/>
                <w:lang w:val="el-GR"/>
              </w:rPr>
            </w:pPr>
          </w:p>
        </w:tc>
      </w:tr>
      <w:tr w:rsidR="00F45468" w:rsidRPr="002F6F4F" w:rsidTr="00B766C1">
        <w:trPr>
          <w:trHeight w:val="563"/>
        </w:trPr>
        <w:tc>
          <w:tcPr>
            <w:tcW w:w="6912" w:type="dxa"/>
            <w:vAlign w:val="center"/>
          </w:tcPr>
          <w:p w:rsidR="00B766C1" w:rsidRDefault="00AB6E01" w:rsidP="00B766C1">
            <w:pPr>
              <w:rPr>
                <w:rFonts w:ascii="Cambria Math" w:hAnsi="Cambria Math" w:cs="Cambria Math"/>
                <w:b/>
                <w:sz w:val="24"/>
                <w:szCs w:val="24"/>
                <w:lang w:val="el-GR"/>
              </w:rPr>
            </w:pPr>
            <w:r w:rsidRPr="00F937F3">
              <w:rPr>
                <w:rFonts w:ascii="Cambria Math" w:hAnsi="Cambria Math" w:cs="Cambria Math"/>
                <w:sz w:val="24"/>
                <w:szCs w:val="24"/>
                <w:lang w:val="el-GR"/>
              </w:rPr>
              <w:t xml:space="preserve">Μεταφορά άδειου </w:t>
            </w:r>
            <w:r w:rsidRPr="00B766C1">
              <w:rPr>
                <w:rFonts w:ascii="Cambria Math" w:hAnsi="Cambria Math" w:cs="Cambria Math"/>
                <w:sz w:val="24"/>
                <w:szCs w:val="24"/>
                <w:lang w:val="el-GR"/>
              </w:rPr>
              <w:t>κάδου</w:t>
            </w:r>
            <w:r w:rsidR="00B766C1" w:rsidRPr="00B766C1">
              <w:rPr>
                <w:rFonts w:ascii="Cambria Math" w:hAnsi="Cambria Math" w:cs="Cambria Math"/>
                <w:sz w:val="24"/>
                <w:szCs w:val="24"/>
                <w:lang w:val="el-GR"/>
              </w:rPr>
              <w:t xml:space="preserve">          (</w:t>
            </w:r>
            <w:r w:rsidR="00B766C1" w:rsidRPr="00F40399">
              <w:rPr>
                <w:rFonts w:ascii="Cambria Math" w:hAnsi="Cambria Math" w:cs="Cambria Math"/>
                <w:sz w:val="20"/>
                <w:szCs w:val="24"/>
                <w:lang w:val="el-GR"/>
              </w:rPr>
              <w:t>Χωρητικότητα κάδου: 5 τόνοι</w:t>
            </w:r>
            <w:r w:rsidR="00B766C1" w:rsidRPr="00B766C1">
              <w:rPr>
                <w:rFonts w:ascii="Cambria Math" w:hAnsi="Cambria Math" w:cs="Cambria Math"/>
                <w:sz w:val="24"/>
                <w:szCs w:val="24"/>
                <w:lang w:val="el-GR"/>
              </w:rPr>
              <w:t>)</w:t>
            </w:r>
          </w:p>
          <w:p w:rsidR="00F45468" w:rsidRPr="00F937F3" w:rsidRDefault="00F45468" w:rsidP="00F03C61">
            <w:pPr>
              <w:rPr>
                <w:rFonts w:ascii="Cambria Math" w:hAnsi="Cambria Math" w:cs="Cambria Math"/>
                <w:sz w:val="24"/>
                <w:szCs w:val="24"/>
                <w:lang w:val="el-GR"/>
              </w:rPr>
            </w:pPr>
          </w:p>
        </w:tc>
        <w:tc>
          <w:tcPr>
            <w:tcW w:w="2835" w:type="dxa"/>
            <w:vAlign w:val="bottom"/>
          </w:tcPr>
          <w:p w:rsidR="00F45468" w:rsidRPr="00F937F3" w:rsidRDefault="00F45468" w:rsidP="00C447B2">
            <w:pPr>
              <w:jc w:val="center"/>
              <w:rPr>
                <w:rFonts w:ascii="Cambria Math" w:hAnsi="Cambria Math" w:cs="Cambria Math"/>
                <w:sz w:val="24"/>
                <w:szCs w:val="24"/>
                <w:lang w:val="el-GR"/>
              </w:rPr>
            </w:pPr>
          </w:p>
        </w:tc>
      </w:tr>
      <w:tr w:rsidR="00F45468" w:rsidTr="00B766C1">
        <w:trPr>
          <w:trHeight w:val="563"/>
        </w:trPr>
        <w:tc>
          <w:tcPr>
            <w:tcW w:w="6912" w:type="dxa"/>
            <w:vAlign w:val="center"/>
          </w:tcPr>
          <w:p w:rsidR="00F45468" w:rsidRPr="00F937F3" w:rsidRDefault="00AB6E01" w:rsidP="00F03C61">
            <w:pPr>
              <w:rPr>
                <w:rFonts w:ascii="Cambria Math" w:hAnsi="Cambria Math" w:cs="Cambria Math"/>
                <w:sz w:val="24"/>
                <w:szCs w:val="24"/>
                <w:lang w:val="el-GR"/>
              </w:rPr>
            </w:pPr>
            <w:r w:rsidRPr="00F937F3">
              <w:rPr>
                <w:rFonts w:ascii="Cambria Math" w:hAnsi="Cambria Math" w:cs="Cambria Math"/>
                <w:sz w:val="24"/>
                <w:szCs w:val="24"/>
                <w:lang w:val="el-GR"/>
              </w:rPr>
              <w:t>Κόστος απόθεσης ΦΟΣΔΑ</w:t>
            </w:r>
          </w:p>
        </w:tc>
        <w:tc>
          <w:tcPr>
            <w:tcW w:w="2835" w:type="dxa"/>
            <w:vAlign w:val="bottom"/>
          </w:tcPr>
          <w:p w:rsidR="00F45468" w:rsidRPr="00F937F3" w:rsidRDefault="00F45468" w:rsidP="00C447B2">
            <w:pPr>
              <w:jc w:val="center"/>
              <w:rPr>
                <w:rFonts w:ascii="Cambria Math" w:hAnsi="Cambria Math" w:cs="Cambria Math"/>
                <w:sz w:val="24"/>
                <w:szCs w:val="24"/>
                <w:lang w:val="el-GR"/>
              </w:rPr>
            </w:pPr>
          </w:p>
        </w:tc>
      </w:tr>
      <w:tr w:rsidR="00F45468" w:rsidTr="00B766C1">
        <w:trPr>
          <w:trHeight w:val="375"/>
        </w:trPr>
        <w:tc>
          <w:tcPr>
            <w:tcW w:w="6912" w:type="dxa"/>
            <w:vAlign w:val="center"/>
          </w:tcPr>
          <w:p w:rsidR="00F45468" w:rsidRDefault="00F45468" w:rsidP="00F03C61">
            <w:pPr>
              <w:rPr>
                <w:rFonts w:ascii="Cambria Math" w:hAnsi="Cambria Math" w:cs="Cambria Math"/>
                <w:b/>
                <w:sz w:val="24"/>
                <w:szCs w:val="24"/>
                <w:lang w:val="el-GR"/>
              </w:rPr>
            </w:pPr>
          </w:p>
        </w:tc>
        <w:tc>
          <w:tcPr>
            <w:tcW w:w="2835" w:type="dxa"/>
            <w:vAlign w:val="bottom"/>
          </w:tcPr>
          <w:p w:rsidR="00F45468" w:rsidRDefault="00F45468" w:rsidP="00C447B2">
            <w:pPr>
              <w:jc w:val="center"/>
              <w:rPr>
                <w:rFonts w:ascii="Cambria Math" w:hAnsi="Cambria Math" w:cs="Cambria Math"/>
                <w:b/>
                <w:sz w:val="24"/>
                <w:szCs w:val="24"/>
                <w:lang w:val="el-GR"/>
              </w:rPr>
            </w:pPr>
          </w:p>
        </w:tc>
      </w:tr>
      <w:tr w:rsidR="00F45468" w:rsidRPr="002F6F4F" w:rsidTr="00B766C1">
        <w:trPr>
          <w:trHeight w:val="563"/>
        </w:trPr>
        <w:tc>
          <w:tcPr>
            <w:tcW w:w="6912" w:type="dxa"/>
            <w:vAlign w:val="center"/>
          </w:tcPr>
          <w:p w:rsidR="00F45468" w:rsidRDefault="00AB6E01" w:rsidP="00AB6E01">
            <w:pPr>
              <w:rPr>
                <w:rFonts w:ascii="Cambria Math" w:hAnsi="Cambria Math" w:cs="Cambria Math"/>
                <w:b/>
                <w:sz w:val="24"/>
                <w:szCs w:val="24"/>
                <w:lang w:val="el-GR"/>
              </w:rPr>
            </w:pPr>
            <w:r>
              <w:rPr>
                <w:rFonts w:ascii="Cambria Math" w:hAnsi="Cambria Math" w:cs="Cambria Math"/>
                <w:b/>
                <w:sz w:val="24"/>
                <w:szCs w:val="24"/>
                <w:lang w:val="el-GR"/>
              </w:rPr>
              <w:t xml:space="preserve">Σύνολο </w:t>
            </w:r>
            <w:r w:rsidR="00F45468">
              <w:rPr>
                <w:rFonts w:ascii="Cambria Math" w:hAnsi="Cambria Math" w:cs="Cambria Math"/>
                <w:b/>
                <w:sz w:val="24"/>
                <w:szCs w:val="24"/>
                <w:lang w:val="el-GR"/>
              </w:rPr>
              <w:t>Αριθμητικώς</w:t>
            </w:r>
            <w:r>
              <w:rPr>
                <w:rFonts w:ascii="Cambria Math" w:hAnsi="Cambria Math" w:cs="Cambria Math"/>
                <w:b/>
                <w:sz w:val="24"/>
                <w:szCs w:val="24"/>
                <w:lang w:val="el-GR"/>
              </w:rPr>
              <w:t xml:space="preserve"> (Ευρώ προ ΦΠΑ)</w:t>
            </w:r>
          </w:p>
        </w:tc>
        <w:tc>
          <w:tcPr>
            <w:tcW w:w="2835" w:type="dxa"/>
            <w:vAlign w:val="center"/>
          </w:tcPr>
          <w:p w:rsidR="00F45468" w:rsidRDefault="00F45468" w:rsidP="00AB6E01">
            <w:pPr>
              <w:rPr>
                <w:rFonts w:ascii="Cambria Math" w:hAnsi="Cambria Math" w:cs="Cambria Math"/>
                <w:b/>
                <w:sz w:val="24"/>
                <w:szCs w:val="24"/>
                <w:lang w:val="el-GR"/>
              </w:rPr>
            </w:pPr>
          </w:p>
        </w:tc>
      </w:tr>
      <w:tr w:rsidR="00C447B2" w:rsidRPr="002F6F4F" w:rsidTr="00B766C1">
        <w:trPr>
          <w:trHeight w:val="1111"/>
        </w:trPr>
        <w:tc>
          <w:tcPr>
            <w:tcW w:w="6912" w:type="dxa"/>
            <w:vAlign w:val="center"/>
          </w:tcPr>
          <w:p w:rsidR="00C447B2" w:rsidRPr="00B766C1" w:rsidRDefault="00AB6E01" w:rsidP="00AB6E01">
            <w:pPr>
              <w:rPr>
                <w:rFonts w:ascii="Cambria Math" w:hAnsi="Cambria Math" w:cs="Cambria Math"/>
                <w:sz w:val="24"/>
                <w:szCs w:val="24"/>
                <w:lang w:val="el-GR"/>
              </w:rPr>
            </w:pPr>
            <w:r w:rsidRPr="00B766C1">
              <w:rPr>
                <w:rFonts w:ascii="Cambria Math" w:hAnsi="Cambria Math" w:cs="Cambria Math"/>
                <w:sz w:val="24"/>
                <w:szCs w:val="24"/>
                <w:lang w:val="el-GR"/>
              </w:rPr>
              <w:t xml:space="preserve">Σύνολο </w:t>
            </w:r>
            <w:r w:rsidR="00C447B2" w:rsidRPr="00B766C1">
              <w:rPr>
                <w:rFonts w:ascii="Cambria Math" w:hAnsi="Cambria Math" w:cs="Cambria Math"/>
                <w:sz w:val="24"/>
                <w:szCs w:val="24"/>
                <w:lang w:val="el-GR"/>
              </w:rPr>
              <w:t>Ολογράφως</w:t>
            </w:r>
            <w:r w:rsidRPr="00B766C1">
              <w:rPr>
                <w:rFonts w:ascii="Cambria Math" w:hAnsi="Cambria Math" w:cs="Cambria Math"/>
                <w:sz w:val="24"/>
                <w:szCs w:val="24"/>
                <w:lang w:val="el-GR"/>
              </w:rPr>
              <w:t xml:space="preserve"> (Ευρώ προ ΦΠΑ)</w:t>
            </w:r>
          </w:p>
        </w:tc>
        <w:tc>
          <w:tcPr>
            <w:tcW w:w="2835" w:type="dxa"/>
            <w:vAlign w:val="center"/>
          </w:tcPr>
          <w:p w:rsidR="00C447B2" w:rsidRDefault="00C447B2" w:rsidP="00AB6E01">
            <w:pPr>
              <w:rPr>
                <w:rFonts w:ascii="Cambria Math" w:hAnsi="Cambria Math" w:cs="Cambria Math"/>
                <w:b/>
                <w:sz w:val="24"/>
                <w:szCs w:val="24"/>
                <w:lang w:val="el-GR"/>
              </w:rPr>
            </w:pPr>
          </w:p>
        </w:tc>
      </w:tr>
      <w:tr w:rsidR="00AB6E01" w:rsidRPr="002F6F4F" w:rsidTr="00B766C1">
        <w:trPr>
          <w:trHeight w:val="563"/>
        </w:trPr>
        <w:tc>
          <w:tcPr>
            <w:tcW w:w="6912" w:type="dxa"/>
            <w:vAlign w:val="center"/>
          </w:tcPr>
          <w:p w:rsidR="00AB6E01" w:rsidRDefault="00AB6E01" w:rsidP="00AB6E01">
            <w:pPr>
              <w:rPr>
                <w:rFonts w:ascii="Cambria Math" w:hAnsi="Cambria Math" w:cs="Cambria Math"/>
                <w:b/>
                <w:sz w:val="24"/>
                <w:szCs w:val="24"/>
                <w:lang w:val="el-GR"/>
              </w:rPr>
            </w:pPr>
            <w:r>
              <w:rPr>
                <w:rFonts w:ascii="Cambria Math" w:hAnsi="Cambria Math" w:cs="Cambria Math"/>
                <w:b/>
                <w:sz w:val="24"/>
                <w:szCs w:val="24"/>
                <w:lang w:val="el-GR"/>
              </w:rPr>
              <w:t>Σύνολο Αριθμητικώς (Ευρώ με ΦΠΑ)</w:t>
            </w:r>
          </w:p>
        </w:tc>
        <w:tc>
          <w:tcPr>
            <w:tcW w:w="2835" w:type="dxa"/>
            <w:vAlign w:val="center"/>
          </w:tcPr>
          <w:p w:rsidR="00AB6E01" w:rsidRDefault="00AB6E01" w:rsidP="00AB6E01">
            <w:pPr>
              <w:rPr>
                <w:rFonts w:ascii="Cambria Math" w:hAnsi="Cambria Math" w:cs="Cambria Math"/>
                <w:b/>
                <w:sz w:val="24"/>
                <w:szCs w:val="24"/>
                <w:lang w:val="el-GR"/>
              </w:rPr>
            </w:pPr>
          </w:p>
        </w:tc>
      </w:tr>
      <w:tr w:rsidR="00AB6E01" w:rsidRPr="002F6F4F" w:rsidTr="00B766C1">
        <w:trPr>
          <w:trHeight w:val="979"/>
        </w:trPr>
        <w:tc>
          <w:tcPr>
            <w:tcW w:w="6912" w:type="dxa"/>
            <w:vAlign w:val="center"/>
          </w:tcPr>
          <w:p w:rsidR="00AB6E01" w:rsidRPr="00B766C1" w:rsidRDefault="00AB6E01" w:rsidP="00AB6E01">
            <w:pPr>
              <w:rPr>
                <w:rFonts w:ascii="Cambria Math" w:hAnsi="Cambria Math" w:cs="Cambria Math"/>
                <w:sz w:val="24"/>
                <w:szCs w:val="24"/>
                <w:lang w:val="el-GR"/>
              </w:rPr>
            </w:pPr>
            <w:r w:rsidRPr="00B766C1">
              <w:rPr>
                <w:rFonts w:ascii="Cambria Math" w:hAnsi="Cambria Math" w:cs="Cambria Math"/>
                <w:sz w:val="24"/>
                <w:szCs w:val="24"/>
                <w:lang w:val="el-GR"/>
              </w:rPr>
              <w:t>Σύνολο Ολογράφως (Ευρώ με ΦΠΑ)</w:t>
            </w:r>
          </w:p>
        </w:tc>
        <w:tc>
          <w:tcPr>
            <w:tcW w:w="2835" w:type="dxa"/>
            <w:vAlign w:val="center"/>
          </w:tcPr>
          <w:p w:rsidR="00AB6E01" w:rsidRDefault="00AB6E01" w:rsidP="00AB6E01">
            <w:pPr>
              <w:rPr>
                <w:rFonts w:ascii="Cambria Math" w:hAnsi="Cambria Math" w:cs="Cambria Math"/>
                <w:b/>
                <w:sz w:val="24"/>
                <w:szCs w:val="24"/>
                <w:lang w:val="el-GR"/>
              </w:rPr>
            </w:pPr>
          </w:p>
        </w:tc>
      </w:tr>
    </w:tbl>
    <w:p w:rsidR="00C447B2" w:rsidRDefault="00C447B2" w:rsidP="000867B5">
      <w:pPr>
        <w:jc w:val="center"/>
        <w:rPr>
          <w:rFonts w:ascii="Cambria Math" w:hAnsi="Cambria Math" w:cs="Cambria Math"/>
          <w:b/>
          <w:sz w:val="24"/>
          <w:szCs w:val="24"/>
          <w:lang w:val="el-GR"/>
        </w:rPr>
      </w:pPr>
    </w:p>
    <w:p w:rsidR="00B766C1" w:rsidRDefault="00B766C1" w:rsidP="000867B5">
      <w:pPr>
        <w:jc w:val="center"/>
        <w:rPr>
          <w:rFonts w:ascii="Cambria Math" w:hAnsi="Cambria Math" w:cs="Cambria Math"/>
          <w:b/>
          <w:sz w:val="24"/>
          <w:szCs w:val="24"/>
          <w:lang w:val="el-GR"/>
        </w:rPr>
      </w:pPr>
    </w:p>
    <w:p w:rsidR="00F937F3" w:rsidRDefault="00AB6E01" w:rsidP="00B766C1">
      <w:pPr>
        <w:jc w:val="center"/>
        <w:rPr>
          <w:rFonts w:cs="Arial"/>
          <w:lang w:val="el-GR"/>
        </w:rPr>
      </w:pPr>
      <w:r>
        <w:rPr>
          <w:rFonts w:cs="Arial"/>
          <w:lang w:val="el-GR"/>
        </w:rPr>
        <w:t>Ημερομηνία- Σφραγίδα- Υπογραφή</w:t>
      </w:r>
    </w:p>
    <w:p w:rsidR="00F937F3" w:rsidRDefault="00F937F3" w:rsidP="00B766C1">
      <w:pPr>
        <w:rPr>
          <w:rFonts w:cs="Arial"/>
          <w:lang w:val="el-GR"/>
        </w:rPr>
      </w:pPr>
    </w:p>
    <w:p w:rsidR="00F937F3" w:rsidRDefault="00F937F3">
      <w:pPr>
        <w:rPr>
          <w:rFonts w:cs="Arial"/>
          <w:lang w:val="el-GR"/>
        </w:rPr>
      </w:pPr>
      <w:r>
        <w:rPr>
          <w:rFonts w:cs="Arial"/>
          <w:lang w:val="el-GR"/>
        </w:rPr>
        <w:br w:type="page"/>
      </w:r>
    </w:p>
    <w:p w:rsidR="00F937F3" w:rsidRPr="0067631E" w:rsidRDefault="00F40399" w:rsidP="00F937F3">
      <w:pPr>
        <w:jc w:val="center"/>
        <w:rPr>
          <w:rFonts w:ascii="Cambria Math" w:hAnsi="Cambria Math" w:cs="Cambria Math"/>
          <w:b/>
          <w:szCs w:val="24"/>
          <w:lang w:val="el-GR"/>
        </w:rPr>
      </w:pPr>
      <w:r>
        <w:rPr>
          <w:rFonts w:ascii="Cambria Math" w:hAnsi="Cambria Math" w:cs="Cambria Math"/>
          <w:b/>
          <w:szCs w:val="24"/>
          <w:lang w:val="el-GR"/>
        </w:rPr>
        <w:lastRenderedPageBreak/>
        <w:t>ΠΑΡΑΡΤΗΜΑ  Β</w:t>
      </w:r>
      <w:r w:rsidR="00F937F3" w:rsidRPr="0067631E">
        <w:rPr>
          <w:rFonts w:ascii="Cambria Math" w:hAnsi="Cambria Math" w:cs="Cambria Math"/>
          <w:b/>
          <w:szCs w:val="24"/>
          <w:lang w:val="el-GR"/>
        </w:rPr>
        <w:t>: ΤΕΥΔ</w:t>
      </w:r>
    </w:p>
    <w:p w:rsidR="00122BE6" w:rsidRPr="00122BE6" w:rsidRDefault="00122BE6" w:rsidP="00122BE6">
      <w:pPr>
        <w:jc w:val="center"/>
        <w:rPr>
          <w:lang w:val="el-GR"/>
        </w:rPr>
      </w:pPr>
      <w:r w:rsidRPr="00122BE6">
        <w:rPr>
          <w:b/>
          <w:bCs/>
          <w:lang w:val="el-GR"/>
        </w:rPr>
        <w:t xml:space="preserve">ΤΥΠΟΠΟΙΗΜΕΝΟ ΕΝΤΥΠΟ ΥΠΕΥΘΥΝΗΣ ΔΗΛΩΣΗΣ </w:t>
      </w:r>
      <w:r w:rsidRPr="00122BE6">
        <w:rPr>
          <w:b/>
          <w:bCs/>
          <w:sz w:val="24"/>
          <w:szCs w:val="24"/>
          <w:lang w:val="el-GR"/>
        </w:rPr>
        <w:t>(</w:t>
      </w:r>
      <w:r>
        <w:rPr>
          <w:b/>
          <w:bCs/>
          <w:sz w:val="24"/>
          <w:szCs w:val="24"/>
        </w:rPr>
        <w:t>TE</w:t>
      </w:r>
      <w:r w:rsidRPr="00122BE6">
        <w:rPr>
          <w:b/>
          <w:bCs/>
          <w:sz w:val="24"/>
          <w:szCs w:val="24"/>
          <w:lang w:val="el-GR"/>
        </w:rPr>
        <w:t>ΥΔ)</w:t>
      </w:r>
    </w:p>
    <w:p w:rsidR="00122BE6" w:rsidRPr="00122BE6" w:rsidRDefault="00122BE6" w:rsidP="00122BE6">
      <w:pPr>
        <w:jc w:val="center"/>
        <w:rPr>
          <w:lang w:val="el-GR"/>
        </w:rPr>
      </w:pPr>
      <w:r w:rsidRPr="00122BE6">
        <w:rPr>
          <w:b/>
          <w:bCs/>
          <w:sz w:val="24"/>
          <w:szCs w:val="24"/>
          <w:lang w:val="el-GR"/>
        </w:rPr>
        <w:t>[άρθρου 79 παρ. 4 ν. 4412/2016 (Α 147)]</w:t>
      </w:r>
    </w:p>
    <w:p w:rsidR="00122BE6" w:rsidRPr="00122BE6" w:rsidRDefault="00122BE6" w:rsidP="00122BE6">
      <w:pPr>
        <w:jc w:val="center"/>
        <w:rPr>
          <w:lang w:val="el-GR"/>
        </w:rPr>
      </w:pPr>
      <w:r w:rsidRPr="00122BE6">
        <w:rPr>
          <w:rFonts w:eastAsia="Calibri"/>
          <w:b/>
          <w:bCs/>
          <w:color w:val="669900"/>
          <w:sz w:val="24"/>
          <w:szCs w:val="24"/>
          <w:u w:val="single"/>
          <w:lang w:val="el-GR"/>
        </w:rPr>
        <w:t xml:space="preserve"> </w:t>
      </w:r>
      <w:r w:rsidRPr="00122BE6">
        <w:rPr>
          <w:rFonts w:eastAsia="Calibri"/>
          <w:b/>
          <w:bCs/>
          <w:color w:val="00000A"/>
          <w:sz w:val="24"/>
          <w:szCs w:val="24"/>
          <w:u w:val="single"/>
          <w:lang w:val="el-GR"/>
        </w:rPr>
        <w:t>για διαδικασίες σύναψης δημόσιας σύμβασης κάτω των ορίων των οδηγιών</w:t>
      </w:r>
    </w:p>
    <w:p w:rsidR="00122BE6" w:rsidRPr="00122BE6" w:rsidRDefault="00122BE6" w:rsidP="00122BE6">
      <w:pPr>
        <w:jc w:val="center"/>
        <w:rPr>
          <w:lang w:val="el-GR"/>
        </w:rPr>
      </w:pPr>
      <w:r w:rsidRPr="00122BE6">
        <w:rPr>
          <w:b/>
          <w:bCs/>
          <w:u w:val="single"/>
          <w:lang w:val="el-GR"/>
        </w:rPr>
        <w:t>Μέρος Ι: Πληροφορίες σχετικά με την αναθέτουσα αρχή/αναθέτοντα φορέα</w:t>
      </w:r>
      <w:r>
        <w:rPr>
          <w:rStyle w:val="11"/>
          <w:b/>
          <w:bCs/>
          <w:u w:val="single"/>
        </w:rPr>
        <w:endnoteReference w:id="1"/>
      </w:r>
      <w:r w:rsidRPr="00122BE6">
        <w:rPr>
          <w:b/>
          <w:bCs/>
          <w:u w:val="single"/>
          <w:lang w:val="el-GR"/>
        </w:rPr>
        <w:t xml:space="preserve">  και τη διαδικασία ανάθεσης</w:t>
      </w:r>
    </w:p>
    <w:p w:rsidR="00122BE6" w:rsidRPr="00122BE6" w:rsidRDefault="00122BE6" w:rsidP="00122BE6">
      <w:pPr>
        <w:pBdr>
          <w:top w:val="single" w:sz="1" w:space="1" w:color="000000"/>
          <w:left w:val="single" w:sz="1" w:space="1" w:color="000000"/>
          <w:bottom w:val="single" w:sz="1" w:space="1" w:color="000000"/>
          <w:right w:val="single" w:sz="1" w:space="1" w:color="000000"/>
        </w:pBdr>
        <w:shd w:val="clear" w:color="auto" w:fill="CCCCCC"/>
        <w:rPr>
          <w:lang w:val="el-GR"/>
        </w:rPr>
      </w:pPr>
      <w:r w:rsidRPr="00122BE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22BE6" w:rsidRPr="002F6F4F" w:rsidTr="00C3512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22BE6" w:rsidRPr="00122BE6" w:rsidRDefault="00122BE6" w:rsidP="00C3512C">
            <w:pPr>
              <w:spacing w:after="0"/>
              <w:rPr>
                <w:lang w:val="el-GR"/>
              </w:rPr>
            </w:pPr>
            <w:r w:rsidRPr="00122BE6">
              <w:rPr>
                <w:b/>
                <w:bCs/>
                <w:lang w:val="el-GR"/>
              </w:rPr>
              <w:t>Α: Ονομασία, διεύθυνση και στοιχεία επικοινωνίας της αναθέτουσας αρχής (αα)/ αναθέτοντα φορέα (αφ)</w:t>
            </w:r>
          </w:p>
          <w:p w:rsidR="00122BE6" w:rsidRPr="00122BE6" w:rsidRDefault="00122BE6" w:rsidP="00C3512C">
            <w:pPr>
              <w:spacing w:after="0"/>
              <w:rPr>
                <w:lang w:val="el-GR"/>
              </w:rPr>
            </w:pPr>
            <w:r w:rsidRPr="00122BE6">
              <w:rPr>
                <w:lang w:val="el-GR"/>
              </w:rPr>
              <w:t>- Ονομασία: [</w:t>
            </w:r>
            <w:r w:rsidR="00B766C1" w:rsidRPr="00B766C1">
              <w:rPr>
                <w:rFonts w:cstheme="minorHAnsi"/>
                <w:b/>
                <w:bCs/>
                <w:sz w:val="24"/>
                <w:szCs w:val="24"/>
                <w:lang w:val="el-GR"/>
              </w:rPr>
              <w:t>ΜΕΤΑΦΟΡΑ ΚΑΙ ΔΙΑΘΕΣΗ ΑΦΥΔΑΤΩΜΕΝΗΣ ΛΑΣΠΗ ΤΗΣ ΔΙΕΡΓΑΣΙΑΣ ΚΡΟΚΙΔΩΣΗΣ - ΚΑΘΙΖΗΣΗΣ ΤΗΣ ΕΕΝ ΑΠΟΣΕΛΕΜΗ</w:t>
            </w:r>
          </w:p>
          <w:p w:rsidR="00122BE6" w:rsidRPr="00122BE6" w:rsidRDefault="00122BE6" w:rsidP="00C3512C">
            <w:pPr>
              <w:spacing w:after="0"/>
              <w:rPr>
                <w:lang w:val="el-GR"/>
              </w:rPr>
            </w:pPr>
            <w:r w:rsidRPr="00122BE6">
              <w:rPr>
                <w:lang w:val="el-GR"/>
              </w:rPr>
              <w:t xml:space="preserve">- Κωδικός  Αναθέτουσας Αρχής / Αναθέτοντα Φορέα ΚΗΜΔΗΣ : </w:t>
            </w:r>
            <w:r w:rsidR="00B766C1">
              <w:rPr>
                <w:lang w:val="el-GR"/>
              </w:rPr>
              <w:t>55291</w:t>
            </w:r>
          </w:p>
          <w:p w:rsidR="00122BE6" w:rsidRPr="00122BE6" w:rsidRDefault="00122BE6" w:rsidP="00C3512C">
            <w:pPr>
              <w:spacing w:after="0"/>
              <w:rPr>
                <w:lang w:val="el-GR"/>
              </w:rPr>
            </w:pPr>
            <w:r w:rsidRPr="00122BE6">
              <w:rPr>
                <w:lang w:val="el-GR"/>
              </w:rPr>
              <w:t>- Ταχυδρομική διεύθυνση / Πόλη / Ταχ. Κωδικός: [</w:t>
            </w:r>
            <w:r w:rsidR="00B766C1">
              <w:rPr>
                <w:lang w:val="el-GR"/>
              </w:rPr>
              <w:t>ΟΑΣΗ ΒΑΡΥΠΕΤΡΟΥ ΧΑΝΙΑ 73100</w:t>
            </w:r>
          </w:p>
          <w:p w:rsidR="00122BE6" w:rsidRPr="00122BE6" w:rsidRDefault="00122BE6" w:rsidP="00C3512C">
            <w:pPr>
              <w:spacing w:after="0"/>
              <w:rPr>
                <w:lang w:val="el-GR"/>
              </w:rPr>
            </w:pPr>
            <w:r w:rsidRPr="00122BE6">
              <w:rPr>
                <w:lang w:val="el-GR"/>
              </w:rPr>
              <w:t xml:space="preserve">- Αρμόδιος για πληροφορίες: </w:t>
            </w:r>
            <w:r w:rsidR="00B766C1">
              <w:rPr>
                <w:lang w:val="el-GR"/>
              </w:rPr>
              <w:t>Ε. Μηλιδάκης</w:t>
            </w:r>
          </w:p>
          <w:p w:rsidR="00122BE6" w:rsidRPr="00122BE6" w:rsidRDefault="00B766C1" w:rsidP="00C3512C">
            <w:pPr>
              <w:spacing w:after="0"/>
              <w:rPr>
                <w:lang w:val="el-GR"/>
              </w:rPr>
            </w:pPr>
            <w:r>
              <w:rPr>
                <w:lang w:val="el-GR"/>
              </w:rPr>
              <w:t>- Τηλέφωνο:  2821029214</w:t>
            </w:r>
          </w:p>
          <w:p w:rsidR="00122BE6" w:rsidRPr="00B766C1" w:rsidRDefault="00B766C1" w:rsidP="00C3512C">
            <w:pPr>
              <w:spacing w:after="0"/>
              <w:rPr>
                <w:lang w:val="el-GR"/>
              </w:rPr>
            </w:pPr>
            <w:r>
              <w:rPr>
                <w:lang w:val="el-GR"/>
              </w:rPr>
              <w:t xml:space="preserve">- Ηλ. ταχυδρομείο: </w:t>
            </w:r>
            <w:r>
              <w:t>oakae</w:t>
            </w:r>
            <w:r w:rsidRPr="00B766C1">
              <w:rPr>
                <w:lang w:val="el-GR"/>
              </w:rPr>
              <w:t>@</w:t>
            </w:r>
            <w:r>
              <w:t>oakae</w:t>
            </w:r>
            <w:r w:rsidRPr="00B766C1">
              <w:rPr>
                <w:lang w:val="el-GR"/>
              </w:rPr>
              <w:t>.</w:t>
            </w:r>
            <w:r>
              <w:t>gr</w:t>
            </w:r>
          </w:p>
          <w:p w:rsidR="00122BE6" w:rsidRPr="00B766C1" w:rsidRDefault="00122BE6" w:rsidP="00B766C1">
            <w:pPr>
              <w:spacing w:after="0"/>
              <w:rPr>
                <w:lang w:val="el-GR"/>
              </w:rPr>
            </w:pPr>
            <w:r w:rsidRPr="00122BE6">
              <w:rPr>
                <w:lang w:val="el-GR"/>
              </w:rPr>
              <w:t>- Διεύθυνση στο Διαδίκτ</w:t>
            </w:r>
            <w:r w:rsidR="00B766C1">
              <w:rPr>
                <w:lang w:val="el-GR"/>
              </w:rPr>
              <w:t>υο (διεύθυνση δικτυακού τόπου)</w:t>
            </w:r>
            <w:r w:rsidR="00B766C1" w:rsidRPr="00B766C1">
              <w:rPr>
                <w:lang w:val="el-GR"/>
              </w:rPr>
              <w:t xml:space="preserve"> </w:t>
            </w:r>
            <w:r w:rsidR="00B766C1">
              <w:t>www</w:t>
            </w:r>
            <w:r w:rsidR="00B766C1" w:rsidRPr="00B766C1">
              <w:rPr>
                <w:lang w:val="el-GR"/>
              </w:rPr>
              <w:t>.</w:t>
            </w:r>
            <w:r w:rsidR="00B766C1">
              <w:t>oakae</w:t>
            </w:r>
            <w:r w:rsidR="00B766C1" w:rsidRPr="00B766C1">
              <w:rPr>
                <w:lang w:val="el-GR"/>
              </w:rPr>
              <w:t>.</w:t>
            </w:r>
            <w:r w:rsidR="00B766C1">
              <w:t>gr</w:t>
            </w:r>
          </w:p>
        </w:tc>
      </w:tr>
      <w:tr w:rsidR="00122BE6" w:rsidRPr="002F6F4F" w:rsidTr="00C3512C">
        <w:tc>
          <w:tcPr>
            <w:tcW w:w="8965" w:type="dxa"/>
            <w:tcBorders>
              <w:left w:val="single" w:sz="1" w:space="0" w:color="000000"/>
              <w:bottom w:val="single" w:sz="1" w:space="0" w:color="000000"/>
              <w:right w:val="single" w:sz="1" w:space="0" w:color="000000"/>
            </w:tcBorders>
            <w:shd w:val="clear" w:color="auto" w:fill="B2B2B2"/>
          </w:tcPr>
          <w:p w:rsidR="00122BE6" w:rsidRPr="00122BE6" w:rsidRDefault="00122BE6" w:rsidP="00C3512C">
            <w:pPr>
              <w:spacing w:after="0"/>
              <w:rPr>
                <w:lang w:val="el-GR"/>
              </w:rPr>
            </w:pPr>
            <w:r w:rsidRPr="00122BE6">
              <w:rPr>
                <w:b/>
                <w:bCs/>
                <w:lang w:val="el-GR"/>
              </w:rPr>
              <w:t>Β: Πληροφορίες σχετικά με τη διαδικασία σύναψης σύμβασης</w:t>
            </w:r>
          </w:p>
          <w:p w:rsidR="00122BE6" w:rsidRPr="00122BE6" w:rsidRDefault="00122BE6" w:rsidP="00C3512C">
            <w:pPr>
              <w:spacing w:after="0"/>
              <w:rPr>
                <w:lang w:val="el-GR"/>
              </w:rPr>
            </w:pPr>
            <w:r w:rsidRPr="00122BE6">
              <w:rPr>
                <w:lang w:val="el-GR"/>
              </w:rPr>
              <w:t xml:space="preserve">- Τίτλος ή σύντομη περιγραφή της δημόσιας σύμβασης </w:t>
            </w:r>
            <w:r w:rsidR="00B766C1" w:rsidRPr="00B766C1">
              <w:rPr>
                <w:rFonts w:cstheme="minorHAnsi"/>
                <w:b/>
                <w:bCs/>
                <w:sz w:val="24"/>
                <w:szCs w:val="24"/>
                <w:lang w:val="el-GR"/>
              </w:rPr>
              <w:t>ΜΕΤΑΦΟΡΑ ΚΑΙ ΔΙΑΘΕΣΗ ΑΦΥΔΑΤΩΜΕΝΗΣ ΛΑΣΠΗ ΤΗΣ ΔΙΕΡΓΑΣΙΑΣ ΚΡΟΚΙΔΩΣΗΣ - ΚΑΘΙΖΗΣΗΣ ΤΗΣ ΕΕΝ ΑΠΟΣΕΛΕΜΗ</w:t>
            </w:r>
            <w:r w:rsidRPr="00122BE6">
              <w:rPr>
                <w:lang w:val="el-GR"/>
              </w:rPr>
              <w:t xml:space="preserve"> </w:t>
            </w:r>
            <w:r w:rsidR="00B766C1">
              <w:rPr>
                <w:lang w:val="el-GR"/>
              </w:rPr>
              <w:t xml:space="preserve">  </w:t>
            </w:r>
            <w:r>
              <w:t>CPV</w:t>
            </w:r>
            <w:r w:rsidRPr="00122BE6">
              <w:rPr>
                <w:lang w:val="el-GR"/>
              </w:rPr>
              <w:t xml:space="preserve">: </w:t>
            </w:r>
            <w:r w:rsidR="00B766C1" w:rsidRPr="00B766C1">
              <w:rPr>
                <w:rFonts w:cstheme="minorHAnsi"/>
                <w:bCs/>
                <w:sz w:val="24"/>
                <w:szCs w:val="24"/>
                <w:lang w:val="el-GR"/>
              </w:rPr>
              <w:t>9051</w:t>
            </w:r>
            <w:r w:rsidR="00B766C1">
              <w:rPr>
                <w:rFonts w:cstheme="minorHAnsi"/>
                <w:bCs/>
                <w:sz w:val="24"/>
                <w:szCs w:val="24"/>
                <w:lang w:val="el-GR"/>
              </w:rPr>
              <w:t>3800-4</w:t>
            </w:r>
          </w:p>
          <w:p w:rsidR="00122BE6" w:rsidRPr="00122BE6" w:rsidRDefault="00B766C1" w:rsidP="00C3512C">
            <w:pPr>
              <w:spacing w:after="0"/>
              <w:rPr>
                <w:lang w:val="el-GR"/>
              </w:rPr>
            </w:pPr>
            <w:r>
              <w:rPr>
                <w:lang w:val="el-GR"/>
              </w:rPr>
              <w:t>- Κωδικός στο ΚΗΜΔΗΣ: 55291</w:t>
            </w:r>
          </w:p>
          <w:p w:rsidR="00B766C1" w:rsidRDefault="00122BE6" w:rsidP="00C3512C">
            <w:pPr>
              <w:spacing w:after="0"/>
              <w:rPr>
                <w:lang w:val="el-GR"/>
              </w:rPr>
            </w:pPr>
            <w:r w:rsidRPr="00122BE6">
              <w:rPr>
                <w:lang w:val="el-GR"/>
              </w:rPr>
              <w:t xml:space="preserve">- Η σύμβαση αναφέρεται σε </w:t>
            </w:r>
            <w:r w:rsidR="00B766C1">
              <w:rPr>
                <w:lang w:val="el-GR"/>
              </w:rPr>
              <w:t>έργα, προμήθειες, ή υπηρεσίες : ΥΠΗΡΕΣΙΑ</w:t>
            </w:r>
          </w:p>
          <w:p w:rsidR="00122BE6" w:rsidRPr="00122BE6" w:rsidRDefault="00122BE6" w:rsidP="00C3512C">
            <w:pPr>
              <w:spacing w:after="0"/>
              <w:rPr>
                <w:lang w:val="el-GR"/>
              </w:rPr>
            </w:pPr>
            <w:r w:rsidRPr="00122BE6">
              <w:rPr>
                <w:lang w:val="el-GR"/>
              </w:rPr>
              <w:t>- Εφόσον υφίστανται, ένδει</w:t>
            </w:r>
            <w:r w:rsidR="00B766C1">
              <w:rPr>
                <w:lang w:val="el-GR"/>
              </w:rPr>
              <w:t>ξη ύπαρξης σχετικών τμημάτων : ΟΧΙ</w:t>
            </w:r>
          </w:p>
          <w:p w:rsidR="00122BE6" w:rsidRPr="00122BE6" w:rsidRDefault="00122BE6" w:rsidP="00B766C1">
            <w:pPr>
              <w:spacing w:after="0"/>
              <w:rPr>
                <w:lang w:val="el-GR"/>
              </w:rPr>
            </w:pPr>
            <w:r w:rsidRPr="00122BE6">
              <w:rPr>
                <w:lang w:val="el-GR"/>
              </w:rPr>
              <w:t xml:space="preserve">- Αριθμός αναφοράς που αποδίδεται στον </w:t>
            </w:r>
            <w:r w:rsidR="00B766C1">
              <w:rPr>
                <w:lang w:val="el-GR"/>
              </w:rPr>
              <w:t xml:space="preserve">φάκελο από την αναθέτουσα αρχή </w:t>
            </w:r>
            <w:r w:rsidRPr="00122BE6">
              <w:rPr>
                <w:lang w:val="el-GR"/>
              </w:rPr>
              <w:t xml:space="preserve">: </w:t>
            </w:r>
            <w:r w:rsidR="00B766C1">
              <w:rPr>
                <w:lang w:val="el-GR"/>
              </w:rPr>
              <w:t>24/2018</w:t>
            </w:r>
          </w:p>
        </w:tc>
      </w:tr>
    </w:tbl>
    <w:p w:rsidR="00122BE6" w:rsidRPr="00122BE6" w:rsidRDefault="00122BE6" w:rsidP="00122BE6">
      <w:pPr>
        <w:rPr>
          <w:lang w:val="el-GR"/>
        </w:rPr>
      </w:pPr>
    </w:p>
    <w:p w:rsidR="00122BE6" w:rsidRPr="00122BE6" w:rsidRDefault="00122BE6" w:rsidP="00122BE6">
      <w:pPr>
        <w:shd w:val="clear" w:color="auto" w:fill="B2B2B2"/>
        <w:rPr>
          <w:lang w:val="el-GR"/>
        </w:rPr>
      </w:pPr>
      <w:r w:rsidRPr="00122BE6">
        <w:rPr>
          <w:lang w:val="el-GR"/>
        </w:rPr>
        <w:t>ΟΛΕΣ ΟΙ ΥΠΟΛΟΙΠΕΣ ΠΛΗΡΟΦΟΡΙΕΣ ΣΕ ΚΑΘΕ ΕΝΟΤΗΤΑ ΤΟΥ ΤΕΥΔ ΘΑ ΠΡΕΠΕΙ ΝΑ ΣΥΜΠΛΗΡΩΘΟΥΝ ΑΠΟ ΤΟΝ ΟΙΚΟΝΟΜΙΚΟ ΦΟΡΕΑ</w:t>
      </w:r>
    </w:p>
    <w:p w:rsidR="00122BE6" w:rsidRPr="00122BE6" w:rsidRDefault="00122BE6" w:rsidP="00122BE6">
      <w:pPr>
        <w:pageBreakBefore/>
        <w:jc w:val="center"/>
        <w:rPr>
          <w:lang w:val="el-GR"/>
        </w:rPr>
      </w:pPr>
      <w:r w:rsidRPr="00122BE6">
        <w:rPr>
          <w:b/>
          <w:bCs/>
          <w:u w:val="single"/>
          <w:lang w:val="el-GR"/>
        </w:rPr>
        <w:lastRenderedPageBreak/>
        <w:t xml:space="preserve">Μέρος </w:t>
      </w:r>
      <w:r>
        <w:rPr>
          <w:b/>
          <w:bCs/>
          <w:u w:val="single"/>
        </w:rPr>
        <w:t>II</w:t>
      </w:r>
      <w:r w:rsidRPr="00122BE6">
        <w:rPr>
          <w:b/>
          <w:bCs/>
          <w:u w:val="single"/>
          <w:lang w:val="el-GR"/>
        </w:rPr>
        <w:t>: Πληροφορίες σχετικά με τον οικονομικό φορέα</w:t>
      </w:r>
    </w:p>
    <w:p w:rsidR="00122BE6" w:rsidRPr="00122BE6" w:rsidRDefault="00122BE6" w:rsidP="00122BE6">
      <w:pPr>
        <w:jc w:val="center"/>
        <w:rPr>
          <w:lang w:val="el-GR"/>
        </w:rPr>
      </w:pPr>
      <w:r w:rsidRPr="00122BE6">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Αριθμός φορολογικού μητρώου (ΑΦΜ):</w:t>
            </w:r>
          </w:p>
          <w:p w:rsidR="00122BE6" w:rsidRPr="00122BE6" w:rsidRDefault="00122BE6" w:rsidP="00C3512C">
            <w:pPr>
              <w:spacing w:after="0"/>
              <w:rPr>
                <w:lang w:val="el-GR"/>
              </w:rPr>
            </w:pPr>
            <w:r w:rsidRPr="00122BE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rPr>
          <w:trHeight w:val="1533"/>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hd w:val="clear" w:color="auto" w:fill="FFFFFF"/>
              <w:spacing w:after="0"/>
              <w:rPr>
                <w:lang w:val="el-GR"/>
              </w:rPr>
            </w:pPr>
            <w:r w:rsidRPr="00122BE6">
              <w:rPr>
                <w:lang w:val="el-GR"/>
              </w:rPr>
              <w:t>Αρμόδιος ή αρμόδιοι</w:t>
            </w:r>
            <w:r>
              <w:rPr>
                <w:rStyle w:val="a8"/>
                <w:vertAlign w:val="superscript"/>
              </w:rPr>
              <w:endnoteReference w:id="2"/>
            </w:r>
            <w:r w:rsidRPr="00122BE6">
              <w:rPr>
                <w:rStyle w:val="a8"/>
                <w:lang w:val="el-GR"/>
              </w:rPr>
              <w:t xml:space="preserve"> </w:t>
            </w:r>
            <w:r w:rsidRPr="00122BE6">
              <w:rPr>
                <w:lang w:val="el-GR"/>
              </w:rPr>
              <w:t>:</w:t>
            </w:r>
          </w:p>
          <w:p w:rsidR="00122BE6" w:rsidRPr="00122BE6" w:rsidRDefault="00122BE6" w:rsidP="00C3512C">
            <w:pPr>
              <w:spacing w:after="0"/>
              <w:rPr>
                <w:lang w:val="el-GR"/>
              </w:rPr>
            </w:pPr>
            <w:r w:rsidRPr="00122BE6">
              <w:rPr>
                <w:lang w:val="el-GR"/>
              </w:rPr>
              <w:t>Τηλέφωνο:</w:t>
            </w:r>
          </w:p>
          <w:p w:rsidR="00122BE6" w:rsidRPr="00122BE6" w:rsidRDefault="00122BE6" w:rsidP="00C3512C">
            <w:pPr>
              <w:spacing w:after="0"/>
              <w:rPr>
                <w:lang w:val="el-GR"/>
              </w:rPr>
            </w:pPr>
            <w:r w:rsidRPr="00122BE6">
              <w:rPr>
                <w:lang w:val="el-GR"/>
              </w:rPr>
              <w:t>Ηλ. ταχυδρομείο:</w:t>
            </w:r>
          </w:p>
          <w:p w:rsidR="00122BE6" w:rsidRPr="00122BE6" w:rsidRDefault="00122BE6" w:rsidP="00C3512C">
            <w:pPr>
              <w:spacing w:after="0"/>
              <w:rPr>
                <w:lang w:val="el-GR"/>
              </w:rPr>
            </w:pPr>
            <w:r w:rsidRPr="00122BE6">
              <w:rPr>
                <w:lang w:val="el-GR"/>
              </w:rPr>
              <w:t>Διεύθυνση στο Διαδίκτυο (διεύθυνση δικτυακού τόπου) (</w:t>
            </w:r>
            <w:r w:rsidRPr="00122BE6">
              <w:rPr>
                <w:i/>
                <w:lang w:val="el-GR"/>
              </w:rPr>
              <w:t>εάν υπάρχει</w:t>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p w:rsidR="00122BE6" w:rsidRDefault="00122BE6" w:rsidP="00C3512C">
            <w:pPr>
              <w:spacing w:after="0"/>
            </w:pPr>
            <w:r>
              <w:t>[……]</w:t>
            </w:r>
          </w:p>
          <w:p w:rsidR="00122BE6" w:rsidRDefault="00122BE6" w:rsidP="00C3512C">
            <w:pPr>
              <w:spacing w:after="0"/>
            </w:pPr>
            <w:r>
              <w:t>[……]</w:t>
            </w:r>
          </w:p>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bCs/>
                <w:i/>
                <w:iCs/>
              </w:rPr>
              <w:t>Απάντηση:</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 οικονομικός φορέας είναι πολύ μικρή, μικρή ή μεσαία επιχείρηση</w:t>
            </w:r>
            <w:r>
              <w:rPr>
                <w:rStyle w:val="a8"/>
                <w:vertAlign w:val="superscript"/>
              </w:rPr>
              <w:endnoteReference w:id="3"/>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tc>
      </w:tr>
      <w:tr w:rsidR="00122BE6" w:rsidTr="00C3512C">
        <w:tc>
          <w:tcPr>
            <w:tcW w:w="4479" w:type="dxa"/>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u w:val="single"/>
                <w:lang w:val="el-GR"/>
              </w:rPr>
              <w:t>Μόνο σε περίπτωση προμήθειας κατ᾽ αποκλειστικότητα, του άρθρου 20:</w:t>
            </w:r>
            <w:r w:rsidRPr="00122BE6">
              <w:rPr>
                <w:b/>
                <w:lang w:val="el-GR"/>
              </w:rPr>
              <w:t xml:space="preserve"> </w:t>
            </w:r>
            <w:r w:rsidRPr="00122BE6">
              <w:rPr>
                <w:lang w:val="el-GR"/>
              </w:rPr>
              <w:t>ο οικονομικός φορέας είναι προστατευόμενο εργαστήριο, «κοινωνική επιχείρηση»</w:t>
            </w:r>
            <w:r>
              <w:rPr>
                <w:rStyle w:val="a8"/>
                <w:vertAlign w:val="superscript"/>
              </w:rPr>
              <w:endnoteReference w:id="4"/>
            </w:r>
            <w:r w:rsidRPr="00122BE6">
              <w:rPr>
                <w:lang w:val="el-GR"/>
              </w:rPr>
              <w:t xml:space="preserve"> ή προβλέπει την εκτέλεση συμβάσεων στο πλαίσιο προγραμμάτων προστατευόμενης απασχόλησης;</w:t>
            </w:r>
          </w:p>
          <w:p w:rsidR="00122BE6" w:rsidRPr="00122BE6" w:rsidRDefault="00122BE6" w:rsidP="00C3512C">
            <w:pPr>
              <w:spacing w:after="0"/>
              <w:rPr>
                <w:lang w:val="el-GR"/>
              </w:rPr>
            </w:pPr>
            <w:r w:rsidRPr="00122BE6">
              <w:rPr>
                <w:b/>
                <w:color w:val="000000"/>
                <w:lang w:val="el-GR"/>
              </w:rPr>
              <w:t xml:space="preserve">Εάν </w:t>
            </w:r>
            <w:r w:rsidRPr="00122BE6">
              <w:rPr>
                <w:b/>
                <w:lang w:val="el-GR"/>
              </w:rPr>
              <w:t xml:space="preserve">ναι, </w:t>
            </w:r>
            <w:r w:rsidRPr="00122BE6">
              <w:rPr>
                <w:lang w:val="el-GR"/>
              </w:rPr>
              <w:t>ποιο είναι το αντίστοιχο ποσοστό των εργαζομένων με αναπηρία ή μειονεκτούντων εργαζομένων;</w:t>
            </w:r>
          </w:p>
          <w:p w:rsidR="00122BE6" w:rsidRPr="00122BE6" w:rsidRDefault="00122BE6" w:rsidP="00C3512C">
            <w:pPr>
              <w:spacing w:after="0"/>
              <w:rPr>
                <w:lang w:val="el-GR"/>
              </w:rPr>
            </w:pPr>
            <w:r w:rsidRPr="00122BE6">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22BE6" w:rsidRDefault="00122BE6" w:rsidP="00C3512C">
            <w:pPr>
              <w:spacing w:after="0"/>
            </w:pPr>
            <w:r>
              <w:t>[ ] Ναι [] Όχι</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p w:rsidR="00122BE6" w:rsidRDefault="00122BE6" w:rsidP="00C3512C">
            <w:pPr>
              <w:spacing w:after="0"/>
            </w:pPr>
          </w:p>
          <w:p w:rsidR="00122BE6" w:rsidRDefault="00122BE6" w:rsidP="00C3512C">
            <w:pPr>
              <w:spacing w:after="0"/>
            </w:pPr>
          </w:p>
          <w:p w:rsidR="00122BE6" w:rsidRDefault="00122BE6" w:rsidP="00C3512C">
            <w:pPr>
              <w:spacing w:after="0"/>
            </w:pPr>
            <w:r>
              <w:t>[…...............]</w:t>
            </w:r>
          </w:p>
          <w:p w:rsidR="00122BE6" w:rsidRDefault="00122BE6" w:rsidP="00C3512C">
            <w:pPr>
              <w:spacing w:after="0"/>
            </w:pPr>
            <w:r>
              <w:t>[….]</w:t>
            </w:r>
          </w:p>
        </w:tc>
      </w:tr>
      <w:tr w:rsidR="00122BE6" w:rsidTr="00C3512C">
        <w:tc>
          <w:tcPr>
            <w:tcW w:w="4479" w:type="dxa"/>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 [] Άνευ αντικειμένου</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w:t>
            </w:r>
          </w:p>
          <w:p w:rsidR="00122BE6" w:rsidRPr="00122BE6" w:rsidRDefault="00122BE6" w:rsidP="00C3512C">
            <w:pPr>
              <w:spacing w:after="0"/>
              <w:rPr>
                <w:lang w:val="el-GR"/>
              </w:rPr>
            </w:pPr>
            <w:r w:rsidRPr="00122BE6">
              <w:rPr>
                <w:lang w:val="el-GR"/>
              </w:rPr>
              <w:t xml:space="preserve">Απαντήστε στα υπόλοιπα τμήματα της </w:t>
            </w:r>
            <w:r w:rsidRPr="00122BE6">
              <w:rPr>
                <w:lang w:val="el-GR"/>
              </w:rPr>
              <w:lastRenderedPageBreak/>
              <w:t xml:space="preserve">παρούσας ενότητας, στην ενότητα Β και, όπου απαιτείται, στην ενότητα Γ του παρόντος μέρους, συμπληρώστε το μέρος </w:t>
            </w:r>
            <w:r>
              <w:t>V</w:t>
            </w:r>
            <w:r w:rsidRPr="00122BE6">
              <w:rPr>
                <w:lang w:val="el-GR"/>
              </w:rPr>
              <w:t xml:space="preserve"> κατά περίπτωση, και σε κάθε περίπτωση συμπληρώστε και υπογράψτε το μέρος </w:t>
            </w:r>
            <w:r>
              <w:t>VI</w:t>
            </w:r>
            <w:r w:rsidRPr="00122BE6">
              <w:rPr>
                <w:lang w:val="el-GR"/>
              </w:rPr>
              <w:t xml:space="preserve">. </w:t>
            </w:r>
          </w:p>
          <w:p w:rsidR="00122BE6" w:rsidRPr="00122BE6" w:rsidRDefault="00122BE6" w:rsidP="00C3512C">
            <w:pPr>
              <w:spacing w:after="0"/>
              <w:rPr>
                <w:lang w:val="el-GR"/>
              </w:rPr>
            </w:pPr>
            <w:r w:rsidRPr="00122BE6">
              <w:rPr>
                <w:lang w:val="el-GR"/>
              </w:rPr>
              <w:t>α) Αναφέρετε την ονομασία του καταλόγου ή του πιστοποιητικού και τον σχετικό αριθμό εγγραφής ή πιστοποίησης, κατά περίπτωση:</w:t>
            </w:r>
          </w:p>
          <w:p w:rsidR="00122BE6" w:rsidRPr="00122BE6" w:rsidRDefault="00122BE6" w:rsidP="00C3512C">
            <w:pPr>
              <w:spacing w:after="0"/>
              <w:rPr>
                <w:lang w:val="el-GR"/>
              </w:rPr>
            </w:pPr>
            <w:r w:rsidRPr="00122BE6">
              <w:rPr>
                <w:lang w:val="el-GR"/>
              </w:rPr>
              <w:t>β) Εάν το πιστοποιητικό εγγραφής ή η πιστοποίηση διατίθεται ηλεκτρονικά, αναφέρετε:</w:t>
            </w:r>
          </w:p>
          <w:p w:rsidR="00122BE6" w:rsidRPr="00122BE6" w:rsidRDefault="00122BE6" w:rsidP="00C3512C">
            <w:pPr>
              <w:spacing w:after="0"/>
              <w:rPr>
                <w:lang w:val="el-GR"/>
              </w:rPr>
            </w:pPr>
            <w:r w:rsidRPr="00122BE6">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8"/>
                <w:vertAlign w:val="superscript"/>
              </w:rPr>
              <w:endnoteReference w:id="5"/>
            </w:r>
            <w:r w:rsidRPr="00122BE6">
              <w:rPr>
                <w:lang w:val="el-GR"/>
              </w:rPr>
              <w:t>:</w:t>
            </w:r>
          </w:p>
          <w:p w:rsidR="00122BE6" w:rsidRPr="00122BE6" w:rsidRDefault="00122BE6" w:rsidP="00C3512C">
            <w:pPr>
              <w:spacing w:after="0"/>
              <w:rPr>
                <w:lang w:val="el-GR"/>
              </w:rPr>
            </w:pPr>
            <w:r w:rsidRPr="00122BE6">
              <w:rPr>
                <w:lang w:val="el-GR"/>
              </w:rPr>
              <w:t>δ) Η εγγραφή ή η πιστοποίηση καλύπτει όλα τα απαιτούμενα κριτήρια επιλογής;</w:t>
            </w:r>
          </w:p>
          <w:p w:rsidR="00122BE6" w:rsidRPr="00122BE6" w:rsidRDefault="00122BE6" w:rsidP="00C3512C">
            <w:pPr>
              <w:spacing w:after="0"/>
              <w:rPr>
                <w:lang w:val="el-GR"/>
              </w:rPr>
            </w:pPr>
            <w:r w:rsidRPr="00122BE6">
              <w:rPr>
                <w:b/>
                <w:lang w:val="el-GR"/>
              </w:rPr>
              <w:t>Εάν όχι:</w:t>
            </w:r>
          </w:p>
          <w:p w:rsidR="00122BE6" w:rsidRPr="00122BE6" w:rsidRDefault="00122BE6" w:rsidP="00C3512C">
            <w:pPr>
              <w:spacing w:after="0"/>
              <w:rPr>
                <w:lang w:val="el-GR"/>
              </w:rPr>
            </w:pPr>
            <w:r w:rsidRPr="00122BE6">
              <w:rPr>
                <w:b/>
                <w:u w:val="single"/>
                <w:lang w:val="el-GR"/>
              </w:rPr>
              <w:t xml:space="preserve">Επιπροσθέτως, συμπληρώστε τις πληροφορίες που λείπουν στο μέρος </w:t>
            </w:r>
            <w:r>
              <w:rPr>
                <w:b/>
                <w:u w:val="single"/>
              </w:rPr>
              <w:t>IV</w:t>
            </w:r>
            <w:r w:rsidRPr="00122BE6">
              <w:rPr>
                <w:b/>
                <w:u w:val="single"/>
                <w:lang w:val="el-GR"/>
              </w:rPr>
              <w:t>, ενότητες Α, Β, Γ, ή Δ κατά περίπτωση</w:t>
            </w:r>
            <w:r w:rsidRPr="00122BE6">
              <w:rPr>
                <w:lang w:val="el-GR"/>
              </w:rPr>
              <w:t xml:space="preserve"> </w:t>
            </w:r>
            <w:r w:rsidRPr="00122BE6">
              <w:rPr>
                <w:b/>
                <w:i/>
                <w:lang w:val="el-GR"/>
              </w:rPr>
              <w:t>ΜΟΝΟ εφόσον αυτό απαιτείται στη σχετική διακήρυξη ή στα έγγραφα της σύμβασης:</w:t>
            </w:r>
          </w:p>
          <w:p w:rsidR="00122BE6" w:rsidRPr="00122BE6" w:rsidRDefault="00122BE6" w:rsidP="00C3512C">
            <w:pPr>
              <w:spacing w:after="0"/>
              <w:rPr>
                <w:lang w:val="el-GR"/>
              </w:rPr>
            </w:pPr>
            <w:r w:rsidRPr="00122BE6">
              <w:rPr>
                <w:lang w:val="el-GR"/>
              </w:rPr>
              <w:t xml:space="preserve">ε) Ο οικονομικός φορέας θα είναι σε θέση να προσκομίσει </w:t>
            </w:r>
            <w:r w:rsidRPr="00122BE6">
              <w:rPr>
                <w:b/>
                <w:lang w:val="el-GR"/>
              </w:rPr>
              <w:t>βεβαίωση</w:t>
            </w:r>
            <w:r w:rsidRPr="00122BE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2BE6" w:rsidRPr="00122BE6" w:rsidRDefault="00122BE6" w:rsidP="00C3512C">
            <w:pPr>
              <w:spacing w:after="0"/>
              <w:rPr>
                <w:lang w:val="el-GR"/>
              </w:rPr>
            </w:pPr>
            <w:r w:rsidRPr="00122BE6">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α) [……]</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i/>
                <w:lang w:val="el-GR"/>
              </w:rPr>
              <w:t>β) (διαδικτυακή διεύθυνση, αρχή ή φορέας έκδοσης, επακριβή στοιχεία αναφοράς των εγγράφων):[……][……][……][……]</w:t>
            </w:r>
          </w:p>
          <w:p w:rsidR="00122BE6" w:rsidRPr="00122BE6" w:rsidRDefault="00122BE6" w:rsidP="00C3512C">
            <w:pPr>
              <w:spacing w:after="0"/>
              <w:rPr>
                <w:lang w:val="el-GR"/>
              </w:rPr>
            </w:pPr>
            <w:r w:rsidRPr="00122BE6">
              <w:rPr>
                <w:lang w:val="el-GR"/>
              </w:rPr>
              <w:t>γ) [……]</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δ) []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ε) []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w:t>
            </w:r>
          </w:p>
          <w:p w:rsidR="00122BE6" w:rsidRDefault="00122BE6" w:rsidP="00C3512C">
            <w:pPr>
              <w:spacing w:after="0"/>
            </w:pPr>
            <w:r>
              <w:rPr>
                <w:i/>
              </w:rPr>
              <w:t>[……][……][……][……]</w:t>
            </w:r>
          </w:p>
        </w:tc>
      </w:tr>
      <w:tr w:rsidR="00122BE6" w:rsidTr="00C3512C">
        <w:tc>
          <w:tcPr>
            <w:tcW w:w="4479" w:type="dxa"/>
            <w:tcBorders>
              <w:left w:val="single" w:sz="4" w:space="0" w:color="000000"/>
              <w:bottom w:val="single" w:sz="4" w:space="0" w:color="000000"/>
            </w:tcBorders>
            <w:shd w:val="clear" w:color="auto" w:fill="auto"/>
          </w:tcPr>
          <w:p w:rsidR="00122BE6" w:rsidRDefault="00122BE6" w:rsidP="00C3512C">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bCs/>
                <w:i/>
                <w:iCs/>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 οικονομικός φορέας συμμετέχει στη διαδικασία σύναψης δημόσιας σύμβασης από κοινού με άλλους</w:t>
            </w:r>
            <w:r>
              <w:rPr>
                <w:rStyle w:val="a8"/>
                <w:vertAlign w:val="superscript"/>
              </w:rPr>
              <w:endnoteReference w:id="6"/>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tc>
      </w:tr>
      <w:tr w:rsidR="00122BE6" w:rsidRPr="002F6F4F" w:rsidTr="00C3512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2BE6" w:rsidRPr="00122BE6" w:rsidRDefault="00122BE6" w:rsidP="00C3512C">
            <w:pPr>
              <w:spacing w:after="0"/>
              <w:rPr>
                <w:lang w:val="el-GR"/>
              </w:rPr>
            </w:pPr>
            <w:r w:rsidRPr="00122BE6">
              <w:rPr>
                <w:b/>
                <w:i/>
                <w:lang w:val="el-GR"/>
              </w:rPr>
              <w:t>Εάν ναι</w:t>
            </w:r>
            <w:r w:rsidRPr="00122BE6">
              <w:rPr>
                <w:i/>
                <w:lang w:val="el-GR"/>
              </w:rPr>
              <w:t xml:space="preserve">, μεριμνήστε για την υποβολή χωριστού εντύπου ΤΕΥΔ από τους άλλους εμπλεκόμενους </w:t>
            </w:r>
            <w:r w:rsidRPr="00122BE6">
              <w:rPr>
                <w:i/>
                <w:lang w:val="el-GR"/>
              </w:rPr>
              <w:lastRenderedPageBreak/>
              <w:t>οικονομικούς φορείς.</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lastRenderedPageBreak/>
              <w:t>Εάν ναι</w:t>
            </w:r>
            <w:r w:rsidRPr="00122BE6">
              <w:rPr>
                <w:lang w:val="el-GR"/>
              </w:rPr>
              <w:t>:</w:t>
            </w:r>
          </w:p>
          <w:p w:rsidR="00122BE6" w:rsidRPr="00122BE6" w:rsidRDefault="00122BE6" w:rsidP="00C3512C">
            <w:pPr>
              <w:spacing w:after="0"/>
              <w:rPr>
                <w:lang w:val="el-GR"/>
              </w:rPr>
            </w:pPr>
            <w:r w:rsidRPr="00122BE6">
              <w:rPr>
                <w:lang w:val="el-GR"/>
              </w:rPr>
              <w:t>α) Α</w:t>
            </w:r>
            <w:r w:rsidRPr="00122BE6">
              <w:rPr>
                <w:color w:val="000000"/>
                <w:lang w:val="el-GR"/>
              </w:rPr>
              <w:t>ναφέρετε τον ρόλο του οικονομικού φορέα στην ένωση ή κοινοπραξία   (επικεφαλής, υπεύθυνος για συγκεκριμένα καθήκοντα …):</w:t>
            </w:r>
          </w:p>
          <w:p w:rsidR="00122BE6" w:rsidRPr="00122BE6" w:rsidRDefault="00122BE6" w:rsidP="00C3512C">
            <w:pPr>
              <w:spacing w:after="0"/>
              <w:rPr>
                <w:lang w:val="el-GR"/>
              </w:rPr>
            </w:pPr>
            <w:r w:rsidRPr="00122BE6">
              <w:rPr>
                <w:color w:val="000000"/>
                <w:lang w:val="el-GR"/>
              </w:rPr>
              <w:t>β) Προσδιορίστε τους άλλους οικονομικούς φορείς που συμμετ</w:t>
            </w:r>
            <w:r w:rsidRPr="00122BE6">
              <w:rPr>
                <w:lang w:val="el-GR"/>
              </w:rPr>
              <w:t>έχουν από κοινού στη διαδικασία σύναψης δημόσιας σύμβασης:</w:t>
            </w:r>
          </w:p>
          <w:p w:rsidR="00122BE6" w:rsidRPr="00122BE6" w:rsidRDefault="00122BE6" w:rsidP="00C3512C">
            <w:pPr>
              <w:spacing w:after="0"/>
              <w:rPr>
                <w:lang w:val="el-GR"/>
              </w:rPr>
            </w:pPr>
            <w:r w:rsidRPr="00122BE6">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Default="00122BE6" w:rsidP="00C3512C">
            <w:pPr>
              <w:spacing w:after="0"/>
            </w:pPr>
            <w:r>
              <w:t>α) [……]</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β) [……]</w:t>
            </w:r>
          </w:p>
          <w:p w:rsidR="00122BE6" w:rsidRDefault="00122BE6" w:rsidP="00C3512C">
            <w:pPr>
              <w:spacing w:after="0"/>
            </w:pPr>
          </w:p>
          <w:p w:rsidR="00122BE6" w:rsidRDefault="00122BE6" w:rsidP="00C3512C">
            <w:pPr>
              <w:spacing w:after="0"/>
            </w:pPr>
          </w:p>
          <w:p w:rsidR="00122BE6" w:rsidRDefault="00122BE6" w:rsidP="00C3512C">
            <w:pPr>
              <w:spacing w:after="0"/>
            </w:pPr>
            <w:r>
              <w:t>γ)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bCs/>
                <w:i/>
                <w:iCs/>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w:t>
            </w:r>
          </w:p>
        </w:tc>
      </w:tr>
    </w:tbl>
    <w:p w:rsidR="00122BE6" w:rsidRDefault="00122BE6" w:rsidP="00122BE6"/>
    <w:p w:rsidR="00122BE6" w:rsidRPr="00122BE6" w:rsidRDefault="00122BE6" w:rsidP="00122BE6">
      <w:pPr>
        <w:pageBreakBefore/>
        <w:jc w:val="center"/>
        <w:rPr>
          <w:lang w:val="el-GR"/>
        </w:rPr>
      </w:pPr>
      <w:r w:rsidRPr="00122BE6">
        <w:rPr>
          <w:b/>
          <w:bCs/>
          <w:lang w:val="el-GR"/>
        </w:rPr>
        <w:lastRenderedPageBreak/>
        <w:t>Β: Πληροφορίες σχετικά με τους νόμιμους εκπροσώπους του οικονομικού φορέα</w:t>
      </w:r>
    </w:p>
    <w:p w:rsidR="00122BE6" w:rsidRPr="00122BE6" w:rsidRDefault="00122BE6" w:rsidP="00122BE6">
      <w:pPr>
        <w:pBdr>
          <w:top w:val="single" w:sz="1" w:space="1" w:color="000000"/>
          <w:left w:val="single" w:sz="1" w:space="1" w:color="000000"/>
          <w:bottom w:val="single" w:sz="1" w:space="1" w:color="000000"/>
          <w:right w:val="single" w:sz="1" w:space="1" w:color="000000"/>
        </w:pBdr>
        <w:shd w:val="clear" w:color="auto" w:fill="FFFFFF"/>
        <w:rPr>
          <w:lang w:val="el-GR"/>
        </w:rPr>
      </w:pPr>
      <w:r w:rsidRPr="00122BE6">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Ονοματεπώνυμο</w:t>
            </w:r>
          </w:p>
          <w:p w:rsidR="00122BE6" w:rsidRPr="00122BE6" w:rsidRDefault="00122BE6" w:rsidP="00C3512C">
            <w:pPr>
              <w:spacing w:after="0"/>
              <w:rPr>
                <w:lang w:val="el-GR"/>
              </w:rPr>
            </w:pPr>
            <w:r w:rsidRPr="00122BE6">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bl>
    <w:p w:rsidR="00122BE6" w:rsidRDefault="00122BE6" w:rsidP="00122BE6">
      <w:pPr>
        <w:pStyle w:val="SectionTitle"/>
        <w:ind w:left="850" w:firstLine="0"/>
      </w:pPr>
    </w:p>
    <w:p w:rsidR="00122BE6" w:rsidRPr="00122BE6" w:rsidRDefault="00122BE6" w:rsidP="00122BE6">
      <w:pPr>
        <w:pageBreakBefore/>
        <w:ind w:left="850"/>
        <w:jc w:val="center"/>
        <w:rPr>
          <w:lang w:val="el-GR"/>
        </w:rPr>
      </w:pPr>
      <w:r w:rsidRPr="00122BE6">
        <w:rPr>
          <w:b/>
          <w:bCs/>
          <w:lang w:val="el-GR"/>
        </w:rPr>
        <w:lastRenderedPageBreak/>
        <w:t>Γ: Πληροφορίες σχετικά με τη στήριξη στις ικανότητες άλλων ΦΟΡΕΩΝ</w:t>
      </w:r>
      <w:r>
        <w:rPr>
          <w:rStyle w:val="11"/>
          <w:b/>
          <w:bCs/>
        </w:rPr>
        <w:endnoteReference w:id="7"/>
      </w:r>
      <w:r w:rsidRPr="00122BE6">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122BE6" w:rsidTr="00C3512C">
        <w:trPr>
          <w:trHeight w:val="343"/>
        </w:trPr>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BE6">
              <w:rPr>
                <w:lang w:val="el-GR"/>
              </w:rPr>
              <w:t xml:space="preserve"> και στα (τυχόν) κριτήρια και κανόνες που καθορίζονται στο μέρος </w:t>
            </w:r>
            <w:r>
              <w:t>V</w:t>
            </w:r>
            <w:r w:rsidRPr="00122BE6">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[]Ναι []Όχι</w:t>
            </w:r>
          </w:p>
        </w:tc>
      </w:tr>
    </w:tbl>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lang w:val="el-GR"/>
        </w:rPr>
        <w:t>Εάν ναι</w:t>
      </w:r>
      <w:r w:rsidRPr="00122BE6">
        <w:rPr>
          <w:i/>
          <w:lang w:val="el-GR"/>
        </w:rPr>
        <w:t xml:space="preserve">, επισυνάψτε χωριστό έντυπο ΤΕΥΔ με τις πληροφορίες που απαιτούνται σύμφωνα με τις </w:t>
      </w:r>
      <w:r w:rsidRPr="00122BE6">
        <w:rPr>
          <w:b/>
          <w:i/>
          <w:lang w:val="el-GR"/>
        </w:rPr>
        <w:t xml:space="preserve">ενότητες Α και Β του παρόντος μέρους και σύμφωνα με το μέρος ΙΙΙ, για κάθε ένα </w:t>
      </w:r>
      <w:r w:rsidRPr="00122BE6">
        <w:rPr>
          <w:i/>
          <w:lang w:val="el-GR"/>
        </w:rPr>
        <w:t xml:space="preserve">από τους σχετικούς φορείς, δεόντως συμπληρωμένο και υπογεγραμμένο από τους νομίμους εκπροσώπους αυτών. </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BE6">
        <w:rPr>
          <w:i/>
          <w:lang w:val="el-GR"/>
        </w:rPr>
        <w:t xml:space="preserve"> και </w:t>
      </w:r>
      <w:r>
        <w:rPr>
          <w:i/>
        </w:rPr>
        <w:t>V</w:t>
      </w:r>
      <w:r w:rsidRPr="00122BE6">
        <w:rPr>
          <w:i/>
          <w:lang w:val="el-GR"/>
        </w:rPr>
        <w:t xml:space="preserve"> για κάθε ένα από τους οικονομικούς φορείς.</w:t>
      </w:r>
    </w:p>
    <w:p w:rsidR="00122BE6" w:rsidRPr="00122BE6" w:rsidRDefault="00122BE6" w:rsidP="00122BE6">
      <w:pPr>
        <w:jc w:val="center"/>
        <w:rPr>
          <w:lang w:val="el-GR"/>
        </w:rPr>
      </w:pPr>
    </w:p>
    <w:p w:rsidR="00122BE6" w:rsidRPr="00122BE6" w:rsidRDefault="00122BE6" w:rsidP="00122BE6">
      <w:pPr>
        <w:pageBreakBefore/>
        <w:jc w:val="center"/>
        <w:rPr>
          <w:lang w:val="el-GR"/>
        </w:rPr>
      </w:pPr>
      <w:r w:rsidRPr="00122BE6">
        <w:rPr>
          <w:b/>
          <w:bCs/>
          <w:lang w:val="el-GR"/>
        </w:rPr>
        <w:lastRenderedPageBreak/>
        <w:t xml:space="preserve">Δ: Πληροφορίες σχετικά με υπεργολάβους στην ικανότητα των οποίων </w:t>
      </w:r>
      <w:r w:rsidRPr="00122BE6">
        <w:rPr>
          <w:b/>
          <w:bCs/>
          <w:u w:val="single"/>
          <w:lang w:val="el-GR"/>
        </w:rPr>
        <w:t>δεν στηρίζεται</w:t>
      </w:r>
      <w:r w:rsidRPr="00122BE6">
        <w:rPr>
          <w:b/>
          <w:bCs/>
          <w:lang w:val="el-GR"/>
        </w:rPr>
        <w:t xml:space="preserve"> ο οικονομικός φορέας</w:t>
      </w:r>
      <w:r w:rsidRPr="00122BE6">
        <w:rPr>
          <w:lang w:val="el-GR"/>
        </w:rPr>
        <w:t xml:space="preserve"> </w:t>
      </w:r>
    </w:p>
    <w:p w:rsidR="00122BE6" w:rsidRPr="00122BE6" w:rsidRDefault="00122BE6" w:rsidP="00122BE6">
      <w:pPr>
        <w:pBdr>
          <w:top w:val="single" w:sz="1" w:space="1" w:color="000000"/>
          <w:left w:val="single" w:sz="1" w:space="1" w:color="000000"/>
          <w:bottom w:val="single" w:sz="1" w:space="1" w:color="000000"/>
          <w:right w:val="single" w:sz="1" w:space="1" w:color="000000"/>
        </w:pBdr>
        <w:shd w:val="clear" w:color="auto" w:fill="CCCCCC"/>
        <w:rPr>
          <w:lang w:val="el-GR"/>
        </w:rPr>
      </w:pPr>
      <w:r w:rsidRPr="00122BE6">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[]Ναι []Όχι</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xml:space="preserve">Εάν </w:t>
            </w:r>
            <w:r w:rsidRPr="00122BE6">
              <w:rPr>
                <w:b/>
                <w:lang w:val="el-GR"/>
              </w:rPr>
              <w:t xml:space="preserve">ναι </w:t>
            </w:r>
            <w:r w:rsidRPr="00122BE6">
              <w:rPr>
                <w:lang w:val="el-GR"/>
              </w:rPr>
              <w:t xml:space="preserve">παραθέστε κατάλογο των προτεινόμενων υπεργολάβων και το ποσοστό της σύμβασης που θα αναλάβουν: </w:t>
            </w:r>
          </w:p>
          <w:p w:rsidR="00122BE6" w:rsidRDefault="00122BE6" w:rsidP="00C3512C">
            <w:pPr>
              <w:spacing w:after="0"/>
            </w:pPr>
            <w:r>
              <w:t>[…]</w:t>
            </w:r>
          </w:p>
        </w:tc>
      </w:tr>
    </w:tbl>
    <w:p w:rsidR="00122BE6" w:rsidRDefault="00122BE6" w:rsidP="00122BE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2BE6" w:rsidRPr="00122BE6" w:rsidRDefault="00122BE6" w:rsidP="00122BE6">
      <w:pPr>
        <w:pageBreakBefore/>
        <w:jc w:val="center"/>
        <w:rPr>
          <w:lang w:val="el-GR"/>
        </w:rPr>
      </w:pPr>
      <w:r w:rsidRPr="00122BE6">
        <w:rPr>
          <w:b/>
          <w:bCs/>
          <w:u w:val="single"/>
          <w:lang w:val="el-GR"/>
        </w:rPr>
        <w:t xml:space="preserve">Μέρος </w:t>
      </w:r>
      <w:r>
        <w:rPr>
          <w:b/>
          <w:bCs/>
          <w:u w:val="single"/>
        </w:rPr>
        <w:t>III</w:t>
      </w:r>
      <w:r w:rsidRPr="00122BE6">
        <w:rPr>
          <w:b/>
          <w:bCs/>
          <w:u w:val="single"/>
          <w:lang w:val="el-GR"/>
        </w:rPr>
        <w:t>: Λόγοι αποκλεισμού</w:t>
      </w:r>
    </w:p>
    <w:p w:rsidR="00122BE6" w:rsidRPr="00122BE6" w:rsidRDefault="00122BE6" w:rsidP="00122BE6">
      <w:pPr>
        <w:jc w:val="center"/>
        <w:rPr>
          <w:lang w:val="el-GR"/>
        </w:rPr>
      </w:pPr>
      <w:r w:rsidRPr="00122BE6">
        <w:rPr>
          <w:b/>
          <w:bCs/>
          <w:color w:val="000000"/>
          <w:lang w:val="el-GR"/>
        </w:rPr>
        <w:t>Α: Λόγοι αποκλεισμού που σχετίζονται με ποινικές καταδίκες</w:t>
      </w:r>
      <w:r>
        <w:rPr>
          <w:rStyle w:val="11"/>
          <w:color w:val="000000"/>
        </w:rPr>
        <w:endnoteReference w:id="8"/>
      </w:r>
    </w:p>
    <w:p w:rsidR="00122BE6" w:rsidRPr="00122BE6" w:rsidRDefault="00122BE6" w:rsidP="00122BE6">
      <w:pPr>
        <w:pBdr>
          <w:top w:val="single" w:sz="1" w:space="1" w:color="000000"/>
          <w:left w:val="single" w:sz="1" w:space="1" w:color="000000"/>
          <w:bottom w:val="single" w:sz="1" w:space="1" w:color="000000"/>
          <w:right w:val="single" w:sz="1" w:space="1" w:color="000000"/>
        </w:pBdr>
        <w:shd w:val="clear" w:color="auto" w:fill="CCCCCC"/>
        <w:rPr>
          <w:lang w:val="el-GR"/>
        </w:rPr>
      </w:pPr>
      <w:r w:rsidRPr="00122BE6">
        <w:rPr>
          <w:lang w:val="el-GR"/>
        </w:rPr>
        <w:t>Στο άρθρο 73 παρ. 1 ορίζονται οι ακόλουθοι λόγοι αποκλεισμού:</w:t>
      </w:r>
    </w:p>
    <w:p w:rsid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8"/>
          <w:color w:val="000000"/>
          <w:vertAlign w:val="superscript"/>
        </w:rPr>
        <w:endnoteReference w:id="9"/>
      </w:r>
      <w:r>
        <w:rPr>
          <w:color w:val="000000"/>
        </w:rPr>
        <w:t>·</w:t>
      </w:r>
    </w:p>
    <w:p w:rsid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1"/>
          <w:color w:val="000000"/>
        </w:rPr>
        <w:endnoteReference w:id="10"/>
      </w:r>
      <w:r>
        <w:rPr>
          <w:color w:val="000000"/>
          <w:vertAlign w:val="superscript"/>
        </w:rPr>
        <w:t>,</w:t>
      </w:r>
      <w:r>
        <w:rPr>
          <w:rStyle w:val="a8"/>
          <w:color w:val="000000"/>
          <w:vertAlign w:val="superscript"/>
        </w:rPr>
        <w:endnoteReference w:id="11"/>
      </w:r>
      <w:r>
        <w:rPr>
          <w:color w:val="000000"/>
        </w:rPr>
        <w:t>·</w:t>
      </w:r>
    </w:p>
    <w:p w:rsid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8"/>
          <w:color w:val="000000"/>
          <w:vertAlign w:val="superscript"/>
        </w:rPr>
        <w:endnoteReference w:id="12"/>
      </w:r>
      <w:r>
        <w:rPr>
          <w:color w:val="000000"/>
        </w:rPr>
        <w:t>·</w:t>
      </w:r>
    </w:p>
    <w:p w:rsidR="00122BE6" w:rsidRP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122BE6">
        <w:rPr>
          <w:b/>
          <w:color w:val="000000"/>
          <w:lang w:val="el-GR"/>
        </w:rPr>
        <w:t>τρομοκρατικά εγκλήματα ή εγκλήματα συνδεόμενα με τρομοκρατικές δραστηριότητες</w:t>
      </w:r>
      <w:r>
        <w:rPr>
          <w:rStyle w:val="a8"/>
          <w:color w:val="000000"/>
          <w:vertAlign w:val="superscript"/>
        </w:rPr>
        <w:endnoteReference w:id="13"/>
      </w:r>
      <w:r w:rsidRPr="00122BE6">
        <w:rPr>
          <w:rStyle w:val="a8"/>
          <w:color w:val="000000"/>
          <w:lang w:val="el-GR"/>
        </w:rPr>
        <w:t>·</w:t>
      </w:r>
    </w:p>
    <w:p w:rsidR="00122BE6" w:rsidRP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122BE6">
        <w:rPr>
          <w:b/>
          <w:color w:val="000000"/>
          <w:lang w:val="el-GR"/>
        </w:rPr>
        <w:t>νομιμοποίηση εσόδων από παράνομες δραστηριότητες ή χρηματοδότηση της τρομοκρατίας</w:t>
      </w:r>
      <w:r>
        <w:rPr>
          <w:rStyle w:val="a8"/>
          <w:color w:val="000000"/>
          <w:vertAlign w:val="superscript"/>
        </w:rPr>
        <w:endnoteReference w:id="14"/>
      </w:r>
      <w:r w:rsidRPr="00122BE6">
        <w:rPr>
          <w:color w:val="000000"/>
          <w:lang w:val="el-GR"/>
        </w:rPr>
        <w:t>·</w:t>
      </w:r>
    </w:p>
    <w:p w:rsidR="00122BE6" w:rsidRP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122BE6">
        <w:rPr>
          <w:rStyle w:val="a8"/>
          <w:b/>
          <w:color w:val="000000"/>
          <w:lang w:val="el-GR"/>
        </w:rPr>
        <w:t>παιδική εργασία και άλλες μορφές εμπορίας ανθρώπων</w:t>
      </w:r>
      <w:r>
        <w:rPr>
          <w:rStyle w:val="a8"/>
          <w:color w:val="000000"/>
          <w:vertAlign w:val="superscript"/>
        </w:rPr>
        <w:endnoteReference w:id="15"/>
      </w:r>
      <w:r w:rsidRPr="00122BE6">
        <w:rPr>
          <w:rStyle w:val="a8"/>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122BE6" w:rsidTr="00C3512C">
        <w:trPr>
          <w:trHeight w:val="855"/>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napToGrid w:val="0"/>
              <w:spacing w:after="0"/>
            </w:pPr>
            <w:r>
              <w:rPr>
                <w:b/>
                <w:bCs/>
                <w:i/>
                <w:iCs/>
              </w:rPr>
              <w:t>Απάντηση:</w:t>
            </w:r>
          </w:p>
        </w:tc>
      </w:tr>
      <w:tr w:rsidR="00122BE6" w:rsidTr="00C3512C">
        <w:tc>
          <w:tcPr>
            <w:tcW w:w="4479" w:type="dxa"/>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Υπάρχει αμετάκλητη καταδικαστική </w:t>
            </w:r>
            <w:r w:rsidRPr="00122BE6">
              <w:rPr>
                <w:b/>
                <w:lang w:val="el-GR"/>
              </w:rPr>
              <w:t>απόφαση εις βάρος του οικονομικού φορέα</w:t>
            </w:r>
            <w:r w:rsidRPr="00122BE6">
              <w:rPr>
                <w:lang w:val="el-GR"/>
              </w:rPr>
              <w:t xml:space="preserve"> ή </w:t>
            </w:r>
            <w:r w:rsidRPr="00122BE6">
              <w:rPr>
                <w:b/>
                <w:lang w:val="el-GR"/>
              </w:rPr>
              <w:t>οποιουδήποτε</w:t>
            </w:r>
            <w:r w:rsidRPr="00122BE6">
              <w:rPr>
                <w:lang w:val="el-GR"/>
              </w:rPr>
              <w:t xml:space="preserve"> προσώπου</w:t>
            </w:r>
            <w:r>
              <w:rPr>
                <w:rStyle w:val="11"/>
              </w:rPr>
              <w:endnoteReference w:id="16"/>
            </w:r>
            <w:r w:rsidRPr="00122BE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BE6" w:rsidRDefault="00122BE6" w:rsidP="00C3512C">
            <w:pPr>
              <w:spacing w:after="0"/>
              <w:rPr>
                <w:b/>
              </w:rPr>
            </w:pPr>
            <w:r>
              <w:rPr>
                <w:i/>
              </w:rPr>
              <w:t>[……][……][……][……]</w:t>
            </w:r>
            <w:r>
              <w:rPr>
                <w:rStyle w:val="a8"/>
                <w:vertAlign w:val="superscript"/>
              </w:rPr>
              <w:endnoteReference w:id="17"/>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 αναφέρετε</w:t>
            </w:r>
            <w:r>
              <w:rPr>
                <w:rStyle w:val="a8"/>
                <w:vertAlign w:val="superscript"/>
              </w:rPr>
              <w:endnoteReference w:id="18"/>
            </w:r>
            <w:r w:rsidRPr="00122BE6">
              <w:rPr>
                <w:lang w:val="el-GR"/>
              </w:rPr>
              <w:t>:</w:t>
            </w:r>
          </w:p>
          <w:p w:rsidR="00122BE6" w:rsidRPr="00122BE6" w:rsidRDefault="00122BE6" w:rsidP="00C3512C">
            <w:pPr>
              <w:spacing w:after="0"/>
              <w:rPr>
                <w:lang w:val="el-GR"/>
              </w:rPr>
            </w:pPr>
            <w:r w:rsidRPr="00122BE6">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22BE6" w:rsidRPr="00122BE6" w:rsidRDefault="00122BE6" w:rsidP="00C3512C">
            <w:pPr>
              <w:spacing w:after="0"/>
              <w:rPr>
                <w:lang w:val="el-GR"/>
              </w:rPr>
            </w:pPr>
            <w:r w:rsidRPr="00122BE6">
              <w:rPr>
                <w:lang w:val="el-GR"/>
              </w:rPr>
              <w:t>β) Προσδιορίστε ποιος έχει καταδικαστεί [ ]·</w:t>
            </w:r>
          </w:p>
          <w:p w:rsidR="00122BE6" w:rsidRPr="00122BE6" w:rsidRDefault="00122BE6" w:rsidP="00C3512C">
            <w:pPr>
              <w:spacing w:after="0"/>
              <w:rPr>
                <w:lang w:val="el-GR"/>
              </w:rPr>
            </w:pPr>
            <w:r w:rsidRPr="00122BE6">
              <w:rPr>
                <w:b/>
                <w:lang w:val="el-GR"/>
              </w:rPr>
              <w:t xml:space="preserve">γ) </w:t>
            </w:r>
            <w:r w:rsidRPr="00122BE6">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 xml:space="preserve">α) Ημερομηνία:[   ], </w:t>
            </w:r>
          </w:p>
          <w:p w:rsidR="00122BE6" w:rsidRPr="00122BE6" w:rsidRDefault="00122BE6" w:rsidP="00C3512C">
            <w:pPr>
              <w:spacing w:after="0"/>
              <w:rPr>
                <w:lang w:val="el-GR"/>
              </w:rPr>
            </w:pPr>
            <w:r w:rsidRPr="00122BE6">
              <w:rPr>
                <w:lang w:val="el-GR"/>
              </w:rPr>
              <w:t xml:space="preserve">σημείο-(-α): [   ], </w:t>
            </w:r>
          </w:p>
          <w:p w:rsidR="00122BE6" w:rsidRPr="00122BE6" w:rsidRDefault="00122BE6" w:rsidP="00C3512C">
            <w:pPr>
              <w:spacing w:after="0"/>
              <w:rPr>
                <w:lang w:val="el-GR"/>
              </w:rPr>
            </w:pPr>
            <w:r w:rsidRPr="00122BE6">
              <w:rPr>
                <w:lang w:val="el-GR"/>
              </w:rPr>
              <w:t>λόγος(-οι):[   ]</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β) [……]</w:t>
            </w:r>
          </w:p>
          <w:p w:rsidR="00122BE6" w:rsidRPr="00122BE6" w:rsidRDefault="00122BE6" w:rsidP="00C3512C">
            <w:pPr>
              <w:spacing w:after="0"/>
              <w:rPr>
                <w:lang w:val="el-GR"/>
              </w:rPr>
            </w:pPr>
            <w:r w:rsidRPr="00122BE6">
              <w:rPr>
                <w:lang w:val="el-GR"/>
              </w:rPr>
              <w:t>γ) Διάρκεια της περιόδου αποκλεισμού [……] και σχετικό(-ά) σημείο(-α) [   ]</w:t>
            </w: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BE6" w:rsidRDefault="00122BE6" w:rsidP="00C3512C">
            <w:pPr>
              <w:spacing w:after="0"/>
            </w:pPr>
            <w:r>
              <w:rPr>
                <w:i/>
              </w:rPr>
              <w:t>[……][……][……][……]</w:t>
            </w:r>
            <w:r>
              <w:rPr>
                <w:rStyle w:val="a8"/>
                <w:vertAlign w:val="superscript"/>
              </w:rPr>
              <w:endnoteReference w:id="19"/>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Όχι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 xml:space="preserve"> περιγράψτε τα μέτρα που λήφθηκαν</w:t>
            </w:r>
            <w:r>
              <w:rPr>
                <w:rStyle w:val="a8"/>
                <w:vertAlign w:val="superscript"/>
              </w:rPr>
              <w:endnoteReference w:id="21"/>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bl>
    <w:p w:rsidR="00122BE6" w:rsidRDefault="00122BE6" w:rsidP="00122BE6">
      <w:pPr>
        <w:pStyle w:val="SectionTitle"/>
      </w:pPr>
    </w:p>
    <w:p w:rsidR="00122BE6" w:rsidRPr="00122BE6" w:rsidRDefault="00122BE6" w:rsidP="00122BE6">
      <w:pPr>
        <w:pageBreakBefore/>
        <w:jc w:val="center"/>
        <w:rPr>
          <w:lang w:val="el-GR"/>
        </w:rPr>
      </w:pPr>
      <w:r w:rsidRPr="00122BE6">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22BE6" w:rsidTr="00C3512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 Ο οικονομικός φορέας έχει εκπληρώσει όλες </w:t>
            </w:r>
            <w:r w:rsidRPr="00122BE6">
              <w:rPr>
                <w:b/>
                <w:lang w:val="el-GR"/>
              </w:rPr>
              <w:t>τις υποχρεώσεις του όσον αφορά την πληρωμή φόρων ή εισφορών κοινωνικής ασφάλισης</w:t>
            </w:r>
            <w:r>
              <w:rPr>
                <w:rStyle w:val="11"/>
              </w:rPr>
              <w:endnoteReference w:id="22"/>
            </w:r>
            <w:r w:rsidRPr="00122BE6">
              <w:rPr>
                <w:b/>
                <w:lang w:val="el-GR"/>
              </w:rPr>
              <w:t>,</w:t>
            </w:r>
            <w:r w:rsidRPr="00122BE6">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Όχι </w:t>
            </w:r>
          </w:p>
        </w:tc>
      </w:tr>
      <w:tr w:rsidR="00122BE6" w:rsidTr="00C3512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r w:rsidRPr="00122BE6">
              <w:rPr>
                <w:lang w:val="el-GR"/>
              </w:rPr>
              <w:t xml:space="preserve">Εάν όχι αναφέρετε: </w:t>
            </w:r>
          </w:p>
          <w:p w:rsidR="00122BE6" w:rsidRPr="00122BE6" w:rsidRDefault="00122BE6" w:rsidP="00C3512C">
            <w:pPr>
              <w:snapToGrid w:val="0"/>
              <w:spacing w:after="0"/>
              <w:rPr>
                <w:lang w:val="el-GR"/>
              </w:rPr>
            </w:pPr>
            <w:r w:rsidRPr="00122BE6">
              <w:rPr>
                <w:lang w:val="el-GR"/>
              </w:rPr>
              <w:t>α) Χώρα ή κράτος μέλος για το οποίο πρόκειται:</w:t>
            </w:r>
          </w:p>
          <w:p w:rsidR="00122BE6" w:rsidRPr="00122BE6" w:rsidRDefault="00122BE6" w:rsidP="00C3512C">
            <w:pPr>
              <w:snapToGrid w:val="0"/>
              <w:spacing w:after="0"/>
              <w:rPr>
                <w:lang w:val="el-GR"/>
              </w:rPr>
            </w:pPr>
            <w:r w:rsidRPr="00122BE6">
              <w:rPr>
                <w:lang w:val="el-GR"/>
              </w:rPr>
              <w:t>β) Ποιο είναι το σχετικό ποσό;</w:t>
            </w:r>
          </w:p>
          <w:p w:rsidR="00122BE6" w:rsidRPr="00122BE6" w:rsidRDefault="00122BE6" w:rsidP="00C3512C">
            <w:pPr>
              <w:snapToGrid w:val="0"/>
              <w:spacing w:after="0"/>
              <w:rPr>
                <w:lang w:val="el-GR"/>
              </w:rPr>
            </w:pPr>
            <w:r w:rsidRPr="00122BE6">
              <w:rPr>
                <w:lang w:val="el-GR"/>
              </w:rPr>
              <w:t>γ)Πως διαπιστώθηκε η αθέτηση των υποχρεώσεων;</w:t>
            </w:r>
          </w:p>
          <w:p w:rsidR="00122BE6" w:rsidRPr="00122BE6" w:rsidRDefault="00122BE6" w:rsidP="00C3512C">
            <w:pPr>
              <w:snapToGrid w:val="0"/>
              <w:spacing w:after="0"/>
              <w:rPr>
                <w:lang w:val="el-GR"/>
              </w:rPr>
            </w:pPr>
            <w:r w:rsidRPr="00122BE6">
              <w:rPr>
                <w:lang w:val="el-GR"/>
              </w:rPr>
              <w:t>1) Μέσω δικαστικής ή διοικητικής απόφασης;</w:t>
            </w:r>
          </w:p>
          <w:p w:rsidR="00122BE6" w:rsidRPr="00122BE6" w:rsidRDefault="00122BE6" w:rsidP="00C3512C">
            <w:pPr>
              <w:snapToGrid w:val="0"/>
              <w:spacing w:after="0"/>
              <w:rPr>
                <w:lang w:val="el-GR"/>
              </w:rPr>
            </w:pPr>
            <w:r w:rsidRPr="00122BE6">
              <w:rPr>
                <w:b/>
                <w:lang w:val="el-GR"/>
              </w:rPr>
              <w:t xml:space="preserve">- </w:t>
            </w:r>
            <w:r w:rsidRPr="00122BE6">
              <w:rPr>
                <w:lang w:val="el-GR"/>
              </w:rPr>
              <w:t>Η εν λόγω απόφαση είναι τελεσίδικη και δεσμευτική;</w:t>
            </w:r>
          </w:p>
          <w:p w:rsidR="00122BE6" w:rsidRPr="00122BE6" w:rsidRDefault="00122BE6" w:rsidP="00C3512C">
            <w:pPr>
              <w:snapToGrid w:val="0"/>
              <w:spacing w:after="0"/>
              <w:rPr>
                <w:lang w:val="el-GR"/>
              </w:rPr>
            </w:pPr>
            <w:r w:rsidRPr="00122BE6">
              <w:rPr>
                <w:lang w:val="el-GR"/>
              </w:rPr>
              <w:t>- Αναφέρατε την ημερομηνία καταδίκης ή έκδοσης απόφασης</w:t>
            </w:r>
          </w:p>
          <w:p w:rsidR="00122BE6" w:rsidRPr="00122BE6" w:rsidRDefault="00122BE6" w:rsidP="00C3512C">
            <w:pPr>
              <w:snapToGrid w:val="0"/>
              <w:spacing w:after="0"/>
              <w:rPr>
                <w:lang w:val="el-GR"/>
              </w:rPr>
            </w:pPr>
            <w:r w:rsidRPr="00122BE6">
              <w:rPr>
                <w:lang w:val="el-GR"/>
              </w:rPr>
              <w:t>- Σε περίπτωση καταδικαστικής απόφασης, εφόσον ορίζεται απευθείας σε αυτήν, τη διάρκεια της περιόδου αποκλεισμού:</w:t>
            </w:r>
          </w:p>
          <w:p w:rsidR="00122BE6" w:rsidRPr="00122BE6" w:rsidRDefault="00122BE6" w:rsidP="00C3512C">
            <w:pPr>
              <w:snapToGrid w:val="0"/>
              <w:spacing w:after="0"/>
              <w:rPr>
                <w:lang w:val="el-GR"/>
              </w:rPr>
            </w:pPr>
            <w:r w:rsidRPr="00122BE6">
              <w:rPr>
                <w:lang w:val="el-GR"/>
              </w:rPr>
              <w:t>2) Με άλλα μέσα; Διευκρινήστε:</w:t>
            </w:r>
          </w:p>
          <w:p w:rsidR="00122BE6" w:rsidRPr="00122BE6" w:rsidRDefault="00122BE6" w:rsidP="00C3512C">
            <w:pPr>
              <w:snapToGrid w:val="0"/>
              <w:spacing w:after="0"/>
              <w:rPr>
                <w:b/>
                <w:bCs/>
                <w:lang w:val="el-GR"/>
              </w:rPr>
            </w:pPr>
            <w:r w:rsidRPr="00122BE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bCs/>
              </w:rPr>
              <w:t>ΦΟΡΟΙ</w:t>
            </w:r>
          </w:p>
          <w:p w:rsidR="00122BE6" w:rsidRDefault="00122BE6" w:rsidP="00C3512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bCs/>
              </w:rPr>
              <w:t>ΕΙΣΦΟΡΕΣ ΚΟΙΝΩΝΙΚΗΣ ΑΣΦΑΛΙΣΗΣ</w:t>
            </w:r>
          </w:p>
        </w:tc>
      </w:tr>
      <w:tr w:rsidR="00122BE6" w:rsidTr="00C3512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2BE6" w:rsidRDefault="00122BE6" w:rsidP="00C3512C">
            <w:pPr>
              <w:snapToGrid w:val="0"/>
              <w:spacing w:after="0"/>
            </w:pPr>
          </w:p>
        </w:tc>
        <w:tc>
          <w:tcPr>
            <w:tcW w:w="2247" w:type="dxa"/>
            <w:tcBorders>
              <w:left w:val="single" w:sz="4" w:space="0" w:color="000000"/>
              <w:bottom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α)[……]·</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β)[……]</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xml:space="preserve">γ.1) [] Ναι [] Όχι </w:t>
            </w:r>
          </w:p>
          <w:p w:rsidR="00122BE6" w:rsidRPr="00122BE6" w:rsidRDefault="00122BE6" w:rsidP="00C3512C">
            <w:pPr>
              <w:spacing w:after="0"/>
              <w:rPr>
                <w:lang w:val="el-GR"/>
              </w:rPr>
            </w:pPr>
            <w:r w:rsidRPr="00122BE6">
              <w:rPr>
                <w:lang w:val="el-GR"/>
              </w:rPr>
              <w:t xml:space="preserve">-[] Ναι [] Όχι </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γ.2)[……]·</w:t>
            </w:r>
          </w:p>
          <w:p w:rsidR="00122BE6" w:rsidRPr="00122BE6" w:rsidRDefault="00122BE6" w:rsidP="00C3512C">
            <w:pPr>
              <w:spacing w:after="0"/>
              <w:rPr>
                <w:lang w:val="el-GR"/>
              </w:rPr>
            </w:pPr>
            <w:r w:rsidRPr="00122BE6">
              <w:rPr>
                <w:lang w:val="el-GR"/>
              </w:rPr>
              <w:t xml:space="preserve">δ) [] Ναι [] Όχι </w:t>
            </w:r>
          </w:p>
          <w:p w:rsidR="00122BE6" w:rsidRPr="00122BE6" w:rsidRDefault="00122BE6" w:rsidP="00C3512C">
            <w:pPr>
              <w:spacing w:after="0"/>
              <w:rPr>
                <w:lang w:val="el-GR"/>
              </w:rPr>
            </w:pPr>
            <w:r w:rsidRPr="00122BE6">
              <w:rPr>
                <w:sz w:val="21"/>
                <w:szCs w:val="21"/>
                <w:lang w:val="el-GR"/>
              </w:rPr>
              <w:t>Εάν ναι, να αναφερθούν λεπτομερείς πληροφορίες</w:t>
            </w:r>
          </w:p>
          <w:p w:rsidR="00122BE6" w:rsidRDefault="00122BE6" w:rsidP="00C3512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α)[……]·</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β)[……]</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xml:space="preserve">γ.1) [] Ναι [] Όχι </w:t>
            </w:r>
          </w:p>
          <w:p w:rsidR="00122BE6" w:rsidRPr="00122BE6" w:rsidRDefault="00122BE6" w:rsidP="00C3512C">
            <w:pPr>
              <w:spacing w:after="0"/>
              <w:rPr>
                <w:lang w:val="el-GR"/>
              </w:rPr>
            </w:pPr>
            <w:r w:rsidRPr="00122BE6">
              <w:rPr>
                <w:lang w:val="el-GR"/>
              </w:rPr>
              <w:t xml:space="preserve">-[] Ναι [] Όχι </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γ.2)[……]·</w:t>
            </w:r>
          </w:p>
          <w:p w:rsidR="00122BE6" w:rsidRPr="00122BE6" w:rsidRDefault="00122BE6" w:rsidP="00C3512C">
            <w:pPr>
              <w:spacing w:after="0"/>
              <w:rPr>
                <w:lang w:val="el-GR"/>
              </w:rPr>
            </w:pPr>
            <w:r w:rsidRPr="00122BE6">
              <w:rPr>
                <w:lang w:val="el-GR"/>
              </w:rPr>
              <w:t xml:space="preserve">δ) [] Ναι [] Όχι </w:t>
            </w:r>
          </w:p>
          <w:p w:rsidR="00122BE6" w:rsidRPr="00122BE6" w:rsidRDefault="00122BE6" w:rsidP="00C3512C">
            <w:pPr>
              <w:spacing w:after="0"/>
              <w:rPr>
                <w:lang w:val="el-GR"/>
              </w:rPr>
            </w:pPr>
            <w:r w:rsidRPr="00122BE6">
              <w:rPr>
                <w:lang w:val="el-GR"/>
              </w:rPr>
              <w:t>Εάν ναι, να αναφερθούν λεπτομερείς πληροφορίες</w:t>
            </w:r>
          </w:p>
          <w:p w:rsidR="00122BE6" w:rsidRDefault="00122BE6" w:rsidP="00C3512C">
            <w:pPr>
              <w:spacing w:after="0"/>
            </w:pPr>
            <w:r>
              <w:t>[……]</w:t>
            </w:r>
          </w:p>
        </w:tc>
      </w:tr>
      <w:tr w:rsidR="00122BE6" w:rsidTr="00C351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i/>
                <w:lang w:val="el-GR"/>
              </w:rPr>
            </w:pPr>
            <w:r w:rsidRPr="00122BE6">
              <w:rPr>
                <w:i/>
                <w:lang w:val="el-GR"/>
              </w:rPr>
              <w:t>(διαδικτυακή διεύθυνση, αρχή ή φορέας έκδοσης, επακριβή στοιχεία αναφοράς των εγγράφων):</w:t>
            </w:r>
            <w:r w:rsidRPr="00122BE6">
              <w:rPr>
                <w:rStyle w:val="a8"/>
                <w:i/>
                <w:lang w:val="el-GR"/>
              </w:rPr>
              <w:t xml:space="preserve"> </w:t>
            </w:r>
            <w:r>
              <w:rPr>
                <w:rStyle w:val="a8"/>
                <w:vertAlign w:val="superscript"/>
              </w:rPr>
              <w:endnoteReference w:id="24"/>
            </w:r>
          </w:p>
          <w:p w:rsidR="00122BE6" w:rsidRDefault="00122BE6" w:rsidP="00C3512C">
            <w:pPr>
              <w:spacing w:after="0"/>
            </w:pPr>
            <w:r>
              <w:rPr>
                <w:i/>
              </w:rPr>
              <w:t>[……][……][……]</w:t>
            </w:r>
          </w:p>
        </w:tc>
      </w:tr>
    </w:tbl>
    <w:p w:rsidR="00122BE6" w:rsidRDefault="00122BE6" w:rsidP="00122BE6">
      <w:pPr>
        <w:pStyle w:val="SectionTitle"/>
        <w:ind w:firstLine="0"/>
      </w:pPr>
    </w:p>
    <w:p w:rsidR="00122BE6" w:rsidRPr="00122BE6" w:rsidRDefault="00122BE6" w:rsidP="00122BE6">
      <w:pPr>
        <w:pageBreakBefore/>
        <w:jc w:val="center"/>
        <w:rPr>
          <w:lang w:val="el-GR"/>
        </w:rPr>
      </w:pPr>
      <w:r w:rsidRPr="00122BE6">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vMerge w:val="restart"/>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 οικονομικός φορέας έχει,</w:t>
            </w:r>
            <w:r w:rsidRPr="00122BE6">
              <w:rPr>
                <w:b/>
                <w:lang w:val="el-GR"/>
              </w:rPr>
              <w:t xml:space="preserve"> εν γνώσει του</w:t>
            </w:r>
            <w:r w:rsidRPr="00122BE6">
              <w:rPr>
                <w:lang w:val="el-GR"/>
              </w:rPr>
              <w:t xml:space="preserve">, αθετήσει </w:t>
            </w:r>
            <w:r w:rsidRPr="00122BE6">
              <w:rPr>
                <w:b/>
                <w:lang w:val="el-GR"/>
              </w:rPr>
              <w:t xml:space="preserve">τις υποχρεώσεις του </w:t>
            </w:r>
            <w:r w:rsidRPr="00122BE6">
              <w:rPr>
                <w:lang w:val="el-GR"/>
              </w:rPr>
              <w:t xml:space="preserve">στους τομείς του </w:t>
            </w:r>
            <w:r w:rsidRPr="00122BE6">
              <w:rPr>
                <w:b/>
                <w:lang w:val="el-GR"/>
              </w:rPr>
              <w:t>περιβαλλοντικού, κοινωνικού και εργατικού δικαίου</w:t>
            </w:r>
            <w:r>
              <w:rPr>
                <w:rStyle w:val="11"/>
              </w:rPr>
              <w:endnoteReference w:id="25"/>
            </w:r>
            <w:r w:rsidRPr="00122BE6">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tc>
      </w:tr>
      <w:tr w:rsidR="00122BE6" w:rsidRPr="002F6F4F" w:rsidTr="00C3512C">
        <w:trPr>
          <w:trHeight w:val="405"/>
        </w:trPr>
        <w:tc>
          <w:tcPr>
            <w:tcW w:w="4479" w:type="dxa"/>
            <w:vMerge/>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b/>
                <w:lang w:val="el-GR"/>
              </w:rPr>
            </w:pPr>
          </w:p>
          <w:p w:rsidR="00122BE6" w:rsidRPr="00122BE6" w:rsidRDefault="00122BE6" w:rsidP="00C3512C">
            <w:pPr>
              <w:spacing w:after="0"/>
              <w:rPr>
                <w:b/>
                <w:lang w:val="el-GR"/>
              </w:rPr>
            </w:pPr>
          </w:p>
          <w:p w:rsidR="00122BE6" w:rsidRPr="00122BE6" w:rsidRDefault="00122BE6" w:rsidP="00C3512C">
            <w:pPr>
              <w:spacing w:after="0"/>
              <w:rPr>
                <w:lang w:val="el-GR"/>
              </w:rPr>
            </w:pPr>
            <w:r w:rsidRPr="00122BE6">
              <w:rPr>
                <w:b/>
                <w:lang w:val="el-GR"/>
              </w:rPr>
              <w:t>Εάν ναι</w:t>
            </w:r>
            <w:r w:rsidRPr="00122BE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r w:rsidRPr="00122BE6">
              <w:rPr>
                <w:b/>
                <w:lang w:val="el-GR"/>
              </w:rPr>
              <w:t>Εάν το έχει πράξει,</w:t>
            </w:r>
            <w:r w:rsidRPr="00122BE6">
              <w:rPr>
                <w:lang w:val="el-GR"/>
              </w:rPr>
              <w:t xml:space="preserve"> περιγράψτε τα μέτρα που λήφθηκαν: […….............]</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Βρίσκεται ο οικονομικός φορέας σε οποιαδήποτε από τις ακόλουθες καταστάσεις</w:t>
            </w:r>
            <w:r>
              <w:rPr>
                <w:rStyle w:val="11"/>
              </w:rPr>
              <w:endnoteReference w:id="26"/>
            </w:r>
            <w:r w:rsidRPr="00122BE6">
              <w:rPr>
                <w:lang w:val="el-GR"/>
              </w:rPr>
              <w:t xml:space="preserve"> :</w:t>
            </w:r>
          </w:p>
          <w:p w:rsidR="00122BE6" w:rsidRPr="00122BE6" w:rsidRDefault="00122BE6" w:rsidP="00C3512C">
            <w:pPr>
              <w:spacing w:after="0"/>
              <w:rPr>
                <w:lang w:val="el-GR"/>
              </w:rPr>
            </w:pPr>
            <w:r w:rsidRPr="00122BE6">
              <w:rPr>
                <w:lang w:val="el-GR"/>
              </w:rPr>
              <w:t xml:space="preserve">α) πτώχευση, ή </w:t>
            </w:r>
          </w:p>
          <w:p w:rsidR="00122BE6" w:rsidRPr="00122BE6" w:rsidRDefault="00122BE6" w:rsidP="00C3512C">
            <w:pPr>
              <w:spacing w:after="0"/>
              <w:rPr>
                <w:lang w:val="el-GR"/>
              </w:rPr>
            </w:pPr>
            <w:r w:rsidRPr="00122BE6">
              <w:rPr>
                <w:lang w:val="el-GR"/>
              </w:rPr>
              <w:t>β) διαδικασία εξυγίανσης, ή</w:t>
            </w:r>
          </w:p>
          <w:p w:rsidR="00122BE6" w:rsidRPr="00122BE6" w:rsidRDefault="00122BE6" w:rsidP="00C3512C">
            <w:pPr>
              <w:spacing w:after="0"/>
              <w:rPr>
                <w:lang w:val="el-GR"/>
              </w:rPr>
            </w:pPr>
            <w:r w:rsidRPr="00122BE6">
              <w:rPr>
                <w:lang w:val="el-GR"/>
              </w:rPr>
              <w:t>γ) ειδική εκκαθάριση, ή</w:t>
            </w:r>
          </w:p>
          <w:p w:rsidR="00122BE6" w:rsidRPr="00122BE6" w:rsidRDefault="00122BE6" w:rsidP="00C3512C">
            <w:pPr>
              <w:spacing w:after="0"/>
              <w:rPr>
                <w:lang w:val="el-GR"/>
              </w:rPr>
            </w:pPr>
            <w:r w:rsidRPr="00122BE6">
              <w:rPr>
                <w:lang w:val="el-GR"/>
              </w:rPr>
              <w:t>δ) αναγκαστική διαχείριση από εκκαθαριστή ή από το δικαστήριο, ή</w:t>
            </w:r>
          </w:p>
          <w:p w:rsidR="00122BE6" w:rsidRPr="00122BE6" w:rsidRDefault="00122BE6" w:rsidP="00C3512C">
            <w:pPr>
              <w:spacing w:after="0"/>
              <w:rPr>
                <w:lang w:val="el-GR"/>
              </w:rPr>
            </w:pPr>
            <w:r w:rsidRPr="00122BE6">
              <w:rPr>
                <w:lang w:val="el-GR"/>
              </w:rPr>
              <w:t xml:space="preserve">ε) έχει υπαχθεί σε διαδικασία πτωχευτικού συμβιβασμού, ή </w:t>
            </w:r>
          </w:p>
          <w:p w:rsidR="00122BE6" w:rsidRPr="00122BE6" w:rsidRDefault="00122BE6" w:rsidP="00C3512C">
            <w:pPr>
              <w:spacing w:after="0"/>
              <w:rPr>
                <w:lang w:val="el-GR"/>
              </w:rPr>
            </w:pPr>
            <w:r w:rsidRPr="00122BE6">
              <w:rPr>
                <w:lang w:val="el-GR"/>
              </w:rPr>
              <w:t xml:space="preserve">στ) αναστολή επιχειρηματικών δραστηριοτήτων, ή </w:t>
            </w:r>
          </w:p>
          <w:p w:rsidR="00122BE6" w:rsidRPr="00122BE6" w:rsidRDefault="00122BE6" w:rsidP="00C3512C">
            <w:pPr>
              <w:spacing w:after="0"/>
              <w:rPr>
                <w:lang w:val="el-GR"/>
              </w:rPr>
            </w:pPr>
            <w:r w:rsidRPr="00122BE6">
              <w:rPr>
                <w:color w:val="000000"/>
                <w:lang w:val="el-GR"/>
              </w:rPr>
              <w:t>ζ) σε οποιαδήποτε ανάλογη κατάσταση προκύπτουσα από παρόμοια διαδικασία προβλεπόμενη σε εθνικές διατάξεις νόμου</w:t>
            </w:r>
          </w:p>
          <w:p w:rsidR="00122BE6" w:rsidRPr="00122BE6" w:rsidRDefault="00122BE6" w:rsidP="00C3512C">
            <w:pPr>
              <w:spacing w:after="0"/>
              <w:rPr>
                <w:lang w:val="el-GR"/>
              </w:rPr>
            </w:pPr>
            <w:r w:rsidRPr="00122BE6">
              <w:rPr>
                <w:lang w:val="el-GR"/>
              </w:rPr>
              <w:t>Εάν ναι:</w:t>
            </w:r>
          </w:p>
          <w:p w:rsidR="00122BE6" w:rsidRPr="00122BE6" w:rsidRDefault="00122BE6" w:rsidP="00C3512C">
            <w:pPr>
              <w:spacing w:after="0"/>
              <w:rPr>
                <w:lang w:val="el-GR"/>
              </w:rPr>
            </w:pPr>
            <w:r w:rsidRPr="00122BE6">
              <w:rPr>
                <w:lang w:val="el-GR"/>
              </w:rPr>
              <w:t>- Παραθέστε λεπτομερή στοιχεία:</w:t>
            </w:r>
          </w:p>
          <w:p w:rsidR="00122BE6" w:rsidRPr="00122BE6" w:rsidRDefault="00122BE6" w:rsidP="00C3512C">
            <w:pPr>
              <w:spacing w:after="0"/>
              <w:rPr>
                <w:lang w:val="el-GR"/>
              </w:rPr>
            </w:pPr>
            <w:r w:rsidRPr="00122BE6">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7"/>
            </w:r>
            <w:r w:rsidRPr="00122BE6">
              <w:rPr>
                <w:rStyle w:val="11"/>
                <w:lang w:val="el-GR"/>
              </w:rPr>
              <w:t xml:space="preserve"> </w:t>
            </w:r>
          </w:p>
          <w:p w:rsidR="00122BE6" w:rsidRPr="00122BE6" w:rsidRDefault="00122BE6" w:rsidP="00C3512C">
            <w:pPr>
              <w:spacing w:after="0"/>
              <w:rPr>
                <w:lang w:val="el-GR"/>
              </w:rPr>
            </w:pPr>
            <w:r w:rsidRPr="00122BE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r w:rsidRPr="00122BE6">
              <w:rPr>
                <w:lang w:val="el-GR"/>
              </w:rPr>
              <w:t>[] Ναι [] Όχι</w:t>
            </w: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r w:rsidR="00122BE6" w:rsidTr="00C3512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Pr>
                <w:rStyle w:val="NormalBoldChar"/>
                <w:rFonts w:eastAsia="Calibri" w:cs="Calibri"/>
              </w:rPr>
              <w:t xml:space="preserve">Έχει διαπράξει ο </w:t>
            </w:r>
            <w:r w:rsidRPr="00122BE6">
              <w:rPr>
                <w:lang w:val="el-GR"/>
              </w:rPr>
              <w:t xml:space="preserve">οικονομικός φορέας </w:t>
            </w:r>
            <w:r w:rsidRPr="00122BE6">
              <w:rPr>
                <w:b/>
                <w:lang w:val="el-GR"/>
              </w:rPr>
              <w:t>σοβαρό επαγγελματικό παράπτωμα</w:t>
            </w:r>
            <w:r>
              <w:rPr>
                <w:rStyle w:val="11"/>
              </w:rPr>
              <w:endnoteReference w:id="28"/>
            </w:r>
            <w:r w:rsidRPr="00122BE6">
              <w:rPr>
                <w:lang w:val="el-GR"/>
              </w:rPr>
              <w:t>;</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p w:rsidR="00122BE6" w:rsidRDefault="00122BE6" w:rsidP="00C3512C">
            <w:pPr>
              <w:spacing w:after="0"/>
            </w:pPr>
          </w:p>
          <w:p w:rsidR="00122BE6" w:rsidRDefault="00122BE6" w:rsidP="00C3512C">
            <w:pPr>
              <w:spacing w:after="0"/>
            </w:pPr>
            <w:r>
              <w:t>[.......................]</w:t>
            </w:r>
          </w:p>
          <w:p w:rsidR="00122BE6" w:rsidRDefault="00122BE6" w:rsidP="00C3512C">
            <w:pPr>
              <w:spacing w:after="0"/>
            </w:pPr>
          </w:p>
        </w:tc>
      </w:tr>
      <w:tr w:rsidR="00122BE6" w:rsidTr="00C3512C">
        <w:trPr>
          <w:trHeight w:val="257"/>
        </w:trPr>
        <w:tc>
          <w:tcPr>
            <w:tcW w:w="4479" w:type="dxa"/>
            <w:vMerge/>
            <w:tcBorders>
              <w:left w:val="single" w:sz="4" w:space="0" w:color="000000"/>
              <w:bottom w:val="single" w:sz="4" w:space="0" w:color="000000"/>
            </w:tcBorders>
            <w:shd w:val="clear" w:color="auto" w:fill="auto"/>
          </w:tcPr>
          <w:p w:rsidR="00122BE6" w:rsidRDefault="00122BE6" w:rsidP="00C3512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b/>
                <w:lang w:val="el-GR"/>
              </w:rPr>
            </w:pPr>
          </w:p>
          <w:p w:rsidR="00122BE6" w:rsidRPr="00122BE6" w:rsidRDefault="00122BE6" w:rsidP="00C3512C">
            <w:pPr>
              <w:spacing w:after="0"/>
              <w:rPr>
                <w:lang w:val="el-GR"/>
              </w:rPr>
            </w:pPr>
            <w:r w:rsidRPr="00122BE6">
              <w:rPr>
                <w:b/>
                <w:lang w:val="el-GR"/>
              </w:rPr>
              <w:t>Εάν ναι</w:t>
            </w:r>
            <w:r w:rsidRPr="00122BE6">
              <w:rPr>
                <w:lang w:val="el-GR"/>
              </w:rPr>
              <w:t xml:space="preserve">, έχει λάβει ο οικονομικός φορέας μέτρα αυτοκάθαρσης; </w:t>
            </w: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r w:rsidRPr="00122BE6">
              <w:rPr>
                <w:b/>
                <w:lang w:val="el-GR"/>
              </w:rPr>
              <w:t>Εάν το έχει πράξει,</w:t>
            </w:r>
            <w:r w:rsidRPr="00122BE6">
              <w:rPr>
                <w:lang w:val="el-GR"/>
              </w:rPr>
              <w:t xml:space="preserve"> περιγράψτε τα μέτρα που λήφθηκαν: </w:t>
            </w:r>
          </w:p>
          <w:p w:rsidR="00122BE6" w:rsidRDefault="00122BE6" w:rsidP="00C3512C">
            <w:pPr>
              <w:spacing w:after="0"/>
            </w:pPr>
            <w:r>
              <w:t>[..........……]</w:t>
            </w:r>
          </w:p>
        </w:tc>
      </w:tr>
      <w:tr w:rsidR="00122BE6" w:rsidTr="00C3512C">
        <w:trPr>
          <w:trHeight w:val="1544"/>
        </w:trPr>
        <w:tc>
          <w:tcPr>
            <w:tcW w:w="4479" w:type="dxa"/>
            <w:vMerge w:val="restart"/>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Pr>
                <w:rStyle w:val="NormalBoldChar"/>
                <w:rFonts w:eastAsia="Calibri" w:cs="Calibri"/>
              </w:rPr>
              <w:t>Έχει συνάψει</w:t>
            </w:r>
            <w:r w:rsidRPr="00122BE6">
              <w:rPr>
                <w:lang w:val="el-GR"/>
              </w:rPr>
              <w:t xml:space="preserve"> ο οικονομικός φορέας </w:t>
            </w:r>
            <w:r w:rsidRPr="00122BE6">
              <w:rPr>
                <w:b/>
                <w:lang w:val="el-GR"/>
              </w:rPr>
              <w:t>συμφωνίες</w:t>
            </w:r>
            <w:r w:rsidRPr="00122BE6">
              <w:rPr>
                <w:lang w:val="el-GR"/>
              </w:rPr>
              <w:t xml:space="preserve"> με άλλους οικονομικούς φορείς </w:t>
            </w:r>
            <w:r w:rsidRPr="00122BE6">
              <w:rPr>
                <w:b/>
                <w:lang w:val="el-GR"/>
              </w:rPr>
              <w:t>με σκοπό τη στρέβλωση του ανταγωνισμού</w:t>
            </w:r>
            <w:r w:rsidRPr="00122BE6">
              <w:rPr>
                <w:lang w:val="el-GR"/>
              </w:rPr>
              <w:t>;</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22BE6" w:rsidRDefault="00122BE6" w:rsidP="00C3512C">
            <w:pPr>
              <w:spacing w:after="0"/>
            </w:pPr>
            <w:r>
              <w:t>[] Ναι [] Όχι</w:t>
            </w: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rPr>
          <w:trHeight w:val="514"/>
        </w:trPr>
        <w:tc>
          <w:tcPr>
            <w:tcW w:w="4479" w:type="dxa"/>
            <w:vMerge/>
            <w:tcBorders>
              <w:left w:val="single" w:sz="4" w:space="0" w:color="000000"/>
              <w:bottom w:val="single" w:sz="4" w:space="0" w:color="000000"/>
            </w:tcBorders>
            <w:shd w:val="clear" w:color="auto" w:fill="auto"/>
          </w:tcPr>
          <w:p w:rsidR="00122BE6" w:rsidRDefault="00122BE6" w:rsidP="00C351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 xml:space="preserve">, έχει λάβει ο οικονομικός φορέας μέτρα αυτοκάθαρσης; </w:t>
            </w: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r w:rsidRPr="00122BE6">
              <w:rPr>
                <w:b/>
                <w:lang w:val="el-GR"/>
              </w:rPr>
              <w:t>Εάν το έχει πράξει,</w:t>
            </w:r>
            <w:r w:rsidRPr="00122BE6">
              <w:rPr>
                <w:lang w:val="el-GR"/>
              </w:rPr>
              <w:t xml:space="preserve"> περιγράψτε τα μέτρα που λήφθηκαν:</w:t>
            </w:r>
          </w:p>
          <w:p w:rsidR="00122BE6" w:rsidRDefault="00122BE6" w:rsidP="00C3512C">
            <w:pPr>
              <w:spacing w:after="0"/>
            </w:pPr>
            <w:r>
              <w:t>[……]</w:t>
            </w:r>
          </w:p>
        </w:tc>
      </w:tr>
      <w:tr w:rsidR="00122BE6" w:rsidTr="00C3512C">
        <w:trPr>
          <w:trHeight w:val="1316"/>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Pr>
                <w:rStyle w:val="NormalBoldChar"/>
                <w:rFonts w:eastAsia="Calibri" w:cs="Calibri"/>
              </w:rPr>
              <w:t xml:space="preserve">Γνωρίζει ο οικονομικός φορέας την ύπαρξη τυχόν </w:t>
            </w:r>
            <w:r w:rsidRPr="00122BE6">
              <w:rPr>
                <w:b/>
                <w:lang w:val="el-GR"/>
              </w:rPr>
              <w:t>σύγκρουσης συμφερόντων</w:t>
            </w:r>
            <w:r>
              <w:rPr>
                <w:rStyle w:val="a8"/>
                <w:b/>
              </w:rPr>
              <w:endnoteReference w:id="29"/>
            </w:r>
            <w:r w:rsidRPr="00122BE6">
              <w:rPr>
                <w:lang w:val="el-GR"/>
              </w:rPr>
              <w:t>, λόγω της συμμετοχής του στη διαδικασία ανάθεσης της σύμβασης;</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rPr>
          <w:trHeight w:val="416"/>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122BE6">
              <w:rPr>
                <w:lang w:val="el-GR"/>
              </w:rPr>
              <w:t xml:space="preserve">επιχείρηση συνδεδεμένη με αυτόν </w:t>
            </w:r>
            <w:r w:rsidRPr="00122BE6">
              <w:rPr>
                <w:b/>
                <w:lang w:val="el-GR"/>
              </w:rPr>
              <w:t>συμβουλές</w:t>
            </w:r>
            <w:r w:rsidRPr="00122BE6">
              <w:rPr>
                <w:lang w:val="el-GR"/>
              </w:rPr>
              <w:t xml:space="preserve"> στην αναθέτουσα αρχή ή στον αναθέτοντα φορέα ή έχει με άλλο τρόπο </w:t>
            </w:r>
            <w:r w:rsidRPr="00122BE6">
              <w:rPr>
                <w:b/>
                <w:lang w:val="el-GR"/>
              </w:rPr>
              <w:t>αναμειχθεί στην προετοιμασία</w:t>
            </w:r>
            <w:r w:rsidRPr="00122BE6">
              <w:rPr>
                <w:lang w:val="el-GR"/>
              </w:rPr>
              <w:t xml:space="preserve"> της διαδικασίας σύναψης της σύμβασης</w:t>
            </w:r>
            <w:r>
              <w:rPr>
                <w:rStyle w:val="11"/>
              </w:rPr>
              <w:endnoteReference w:id="30"/>
            </w:r>
            <w:r w:rsidRPr="00122BE6">
              <w:rPr>
                <w:lang w:val="el-GR"/>
              </w:rPr>
              <w:t>;</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Έχει επιδείξει ο οικονομικός φορέας σοβαρή ή επαναλαμβανόμενη πλημμέλεια</w:t>
            </w:r>
            <w:r>
              <w:rPr>
                <w:rStyle w:val="11"/>
              </w:rPr>
              <w:endnoteReference w:id="31"/>
            </w:r>
            <w:r w:rsidRPr="00122BE6">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rPr>
          <w:trHeight w:val="931"/>
        </w:trPr>
        <w:tc>
          <w:tcPr>
            <w:tcW w:w="4479" w:type="dxa"/>
            <w:vMerge/>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 xml:space="preserve">, έχει λάβει ο οικονομικός φορέας μέτρα αυτοκάθαρσης; </w:t>
            </w: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r w:rsidRPr="00122BE6">
              <w:rPr>
                <w:b/>
                <w:lang w:val="el-GR"/>
              </w:rPr>
              <w:t>Εάν το έχει πράξει,</w:t>
            </w:r>
            <w:r w:rsidRPr="00122BE6">
              <w:rPr>
                <w:lang w:val="el-GR"/>
              </w:rPr>
              <w:t xml:space="preserve"> περιγράψτε τα μέτρα που λήφθηκαν:</w:t>
            </w:r>
          </w:p>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Μπορεί ο οικονομικός φορέας να επιβεβαιώσει ότι:</w:t>
            </w:r>
          </w:p>
          <w:p w:rsidR="00122BE6" w:rsidRPr="00122BE6" w:rsidRDefault="00122BE6" w:rsidP="00C3512C">
            <w:pPr>
              <w:spacing w:after="0"/>
              <w:rPr>
                <w:lang w:val="el-GR"/>
              </w:rPr>
            </w:pPr>
            <w:r w:rsidRPr="00122BE6">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2BE6" w:rsidRPr="00122BE6" w:rsidRDefault="00122BE6" w:rsidP="00C3512C">
            <w:pPr>
              <w:spacing w:after="0"/>
              <w:rPr>
                <w:lang w:val="el-GR"/>
              </w:rPr>
            </w:pPr>
            <w:r w:rsidRPr="00122BE6">
              <w:rPr>
                <w:lang w:val="el-GR"/>
              </w:rPr>
              <w:t>β) δεν έχει αποκρύψει τις πληροφορίες αυτές,</w:t>
            </w:r>
          </w:p>
          <w:p w:rsidR="00122BE6" w:rsidRPr="00122BE6" w:rsidRDefault="00122BE6" w:rsidP="00C3512C">
            <w:pPr>
              <w:spacing w:after="0"/>
              <w:rPr>
                <w:lang w:val="el-GR"/>
              </w:rPr>
            </w:pPr>
            <w:r w:rsidRPr="00122BE6">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22BE6" w:rsidRPr="00122BE6" w:rsidRDefault="00122BE6" w:rsidP="00C3512C">
            <w:pPr>
              <w:spacing w:after="0"/>
              <w:rPr>
                <w:lang w:val="el-GR"/>
              </w:rPr>
            </w:pPr>
            <w:r w:rsidRPr="00122BE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tc>
      </w:tr>
    </w:tbl>
    <w:p w:rsidR="00122BE6" w:rsidRDefault="00122BE6" w:rsidP="00122BE6">
      <w:pPr>
        <w:pStyle w:val="ChapterTitle"/>
      </w:pPr>
    </w:p>
    <w:p w:rsidR="00122BE6" w:rsidRDefault="00122BE6" w:rsidP="00122BE6">
      <w:pPr>
        <w:jc w:val="center"/>
        <w:rPr>
          <w:b/>
          <w:bCs/>
        </w:rPr>
      </w:pPr>
    </w:p>
    <w:p w:rsidR="00122BE6" w:rsidRDefault="00122BE6" w:rsidP="00122BE6">
      <w:pPr>
        <w:pageBreakBefore/>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Ονομαστικοποίηση μετοχών εταιρειών που συνάπτουν δημόσιες συμβάσεις Άρθρο 8 παρ. 4 ν. 3310/2005</w:t>
            </w:r>
            <w:r>
              <w:rPr>
                <w:rStyle w:val="11"/>
              </w:rPr>
              <w:endnoteReference w:id="32"/>
            </w:r>
            <w:r w:rsidRPr="00122BE6">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rPr>
          <w:trHeight w:val="2199"/>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xml:space="preserve">[] Ναι [] Όχι </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p w:rsidR="00122BE6" w:rsidRPr="00122BE6" w:rsidRDefault="00122BE6" w:rsidP="00C3512C">
            <w:pPr>
              <w:spacing w:after="0"/>
              <w:rPr>
                <w:lang w:val="el-GR"/>
              </w:rPr>
            </w:pPr>
            <w:r w:rsidRPr="00122BE6">
              <w:rPr>
                <w:b/>
                <w:i/>
                <w:lang w:val="el-GR"/>
              </w:rPr>
              <w:t>Εάν ναι</w:t>
            </w:r>
            <w:r w:rsidRPr="00122BE6">
              <w:rPr>
                <w:i/>
                <w:lang w:val="el-GR"/>
              </w:rPr>
              <w:t xml:space="preserve">, έχει λάβει ο οικονομικός φορέας μέτρα αυτοκάθαρσης; </w:t>
            </w:r>
          </w:p>
          <w:p w:rsidR="00122BE6" w:rsidRPr="00122BE6" w:rsidRDefault="00122BE6" w:rsidP="00C3512C">
            <w:pPr>
              <w:spacing w:after="0"/>
              <w:rPr>
                <w:lang w:val="el-GR"/>
              </w:rPr>
            </w:pPr>
            <w:r w:rsidRPr="00122BE6">
              <w:rPr>
                <w:i/>
                <w:lang w:val="el-GR"/>
              </w:rPr>
              <w:t>[] Ναι [] Όχι</w:t>
            </w:r>
          </w:p>
          <w:p w:rsidR="00122BE6" w:rsidRPr="00122BE6" w:rsidRDefault="00122BE6" w:rsidP="00C3512C">
            <w:pPr>
              <w:spacing w:after="0"/>
              <w:rPr>
                <w:lang w:val="el-GR"/>
              </w:rPr>
            </w:pPr>
            <w:r w:rsidRPr="00122BE6">
              <w:rPr>
                <w:b/>
                <w:i/>
                <w:lang w:val="el-GR"/>
              </w:rPr>
              <w:t>Εάν το έχει πράξει,</w:t>
            </w:r>
            <w:r w:rsidRPr="00122BE6">
              <w:rPr>
                <w:i/>
                <w:lang w:val="el-GR"/>
              </w:rPr>
              <w:t xml:space="preserve"> περιγράψτε τα μέτρα που λήφθηκαν: </w:t>
            </w:r>
          </w:p>
          <w:p w:rsidR="00122BE6" w:rsidRDefault="00122BE6" w:rsidP="00C3512C">
            <w:pPr>
              <w:spacing w:after="0"/>
            </w:pPr>
            <w:r>
              <w:rPr>
                <w:i/>
              </w:rPr>
              <w:t>[……]</w:t>
            </w:r>
          </w:p>
        </w:tc>
      </w:tr>
    </w:tbl>
    <w:p w:rsidR="00122BE6" w:rsidRDefault="00122BE6" w:rsidP="00122BE6">
      <w:pPr>
        <w:pageBreakBefore/>
        <w:jc w:val="center"/>
      </w:pPr>
      <w:r>
        <w:rPr>
          <w:b/>
          <w:bCs/>
          <w:u w:val="single"/>
        </w:rPr>
        <w:t>Μέρος IV: Κριτήρια επιλογής</w:t>
      </w:r>
    </w:p>
    <w:p w:rsidR="00122BE6" w:rsidRPr="00122BE6" w:rsidRDefault="00122BE6" w:rsidP="00122BE6">
      <w:pPr>
        <w:rPr>
          <w:lang w:val="el-GR"/>
        </w:rPr>
      </w:pPr>
      <w:r w:rsidRPr="00122BE6">
        <w:rPr>
          <w:lang w:val="el-GR"/>
        </w:rPr>
        <w:t xml:space="preserve">Όσον αφορά τα κριτήρια επιλογής (ενότητα </w:t>
      </w:r>
      <w:r>
        <w:rPr>
          <w:rFonts w:ascii="Symbol" w:hAnsi="Symbol" w:cs="Symbol"/>
        </w:rPr>
        <w:t></w:t>
      </w:r>
      <w:r w:rsidRPr="00122BE6">
        <w:rPr>
          <w:lang w:val="el-GR"/>
        </w:rPr>
        <w:t xml:space="preserve"> ή ενότητες Α έως Δ του παρόντος μέρους), ο οικονομικός φορέας δηλώνει ότι: </w:t>
      </w:r>
    </w:p>
    <w:p w:rsidR="00122BE6" w:rsidRPr="00122BE6" w:rsidRDefault="00122BE6" w:rsidP="00122BE6">
      <w:pPr>
        <w:jc w:val="center"/>
        <w:rPr>
          <w:lang w:val="el-GR"/>
        </w:rPr>
      </w:pPr>
      <w:r w:rsidRPr="00122BE6">
        <w:rPr>
          <w:b/>
          <w:bCs/>
          <w:lang w:val="el-GR"/>
        </w:rPr>
        <w:t>α: Γενική ένδειξη για όλα τα κριτήρια επιλογής</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sz w:val="21"/>
          <w:szCs w:val="21"/>
          <w:lang w:val="el-GR"/>
        </w:rPr>
        <w:t xml:space="preserve">Ο οικονομικός φορέας πρέπει να συμπληρώσει αυτό το πεδίο </w:t>
      </w:r>
      <w:r w:rsidRPr="00122BE6">
        <w:rPr>
          <w:b/>
          <w:sz w:val="21"/>
          <w:szCs w:val="21"/>
          <w:u w:val="single"/>
          <w:lang w:val="el-GR"/>
        </w:rPr>
        <w:t>μόνο</w:t>
      </w:r>
      <w:r w:rsidRPr="00122BE6">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122BE6">
        <w:rPr>
          <w:b/>
          <w:i/>
          <w:sz w:val="21"/>
          <w:szCs w:val="21"/>
          <w:lang w:val="el-GR"/>
        </w:rPr>
        <w:t xml:space="preserve"> του Μέρους Ι</w:t>
      </w:r>
      <w:r>
        <w:rPr>
          <w:b/>
          <w:i/>
          <w:sz w:val="21"/>
          <w:szCs w:val="21"/>
        </w:rPr>
        <w:t>V</w:t>
      </w:r>
      <w:r w:rsidRPr="00122BE6">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122BE6">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tc>
      </w:tr>
    </w:tbl>
    <w:p w:rsidR="00122BE6" w:rsidRDefault="00122BE6" w:rsidP="00122BE6">
      <w:pPr>
        <w:pStyle w:val="SectionTitle"/>
        <w:rPr>
          <w:sz w:val="22"/>
        </w:rPr>
      </w:pPr>
    </w:p>
    <w:p w:rsidR="00122BE6" w:rsidRDefault="00122BE6" w:rsidP="00122BE6">
      <w:pPr>
        <w:jc w:val="center"/>
      </w:pPr>
      <w:r>
        <w:rPr>
          <w:b/>
          <w:bCs/>
        </w:rPr>
        <w:t>Α: Καταλληλότητα</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sz w:val="21"/>
          <w:szCs w:val="21"/>
          <w:lang w:val="el-GR"/>
        </w:rPr>
        <w:t xml:space="preserve">Ο οικονομικός φορέας πρέπει να  παράσχει πληροφορίες </w:t>
      </w:r>
      <w:r w:rsidRPr="00122BE6">
        <w:rPr>
          <w:b/>
          <w:i/>
          <w:sz w:val="21"/>
          <w:szCs w:val="21"/>
          <w:u w:val="single"/>
          <w:lang w:val="el-GR"/>
        </w:rPr>
        <w:t>μόνον</w:t>
      </w:r>
      <w:r w:rsidRPr="00122BE6">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sz w:val="21"/>
                <w:szCs w:val="21"/>
                <w:lang w:val="el-GR"/>
              </w:rPr>
              <w:t>1) Ο οικονομικός φορέας είναι εγγεγραμμένος στα σχετικά επαγγελματικά ή εμπορικά μητρώα</w:t>
            </w:r>
            <w:r w:rsidRPr="00122BE6">
              <w:rPr>
                <w:sz w:val="21"/>
                <w:szCs w:val="21"/>
                <w:lang w:val="el-GR"/>
              </w:rPr>
              <w:t xml:space="preserve"> που τηρούνται στην Ελλάδα ή στο κράτος μέλος εγκατάστασής</w:t>
            </w:r>
            <w:r>
              <w:rPr>
                <w:rStyle w:val="11"/>
                <w:sz w:val="20"/>
                <w:szCs w:val="20"/>
              </w:rPr>
              <w:endnoteReference w:id="33"/>
            </w:r>
            <w:r w:rsidRPr="00122BE6">
              <w:rPr>
                <w:sz w:val="20"/>
                <w:szCs w:val="20"/>
                <w:lang w:val="el-GR"/>
              </w:rPr>
              <w:t>;</w:t>
            </w:r>
            <w:r w:rsidRPr="00122BE6">
              <w:rPr>
                <w:sz w:val="21"/>
                <w:szCs w:val="21"/>
                <w:lang w:val="el-GR"/>
              </w:rPr>
              <w:t xml:space="preserve"> του:</w:t>
            </w:r>
          </w:p>
          <w:p w:rsidR="00122BE6" w:rsidRPr="00122BE6" w:rsidRDefault="00122BE6" w:rsidP="00C3512C">
            <w:pPr>
              <w:spacing w:after="0"/>
              <w:rPr>
                <w:lang w:val="el-GR"/>
              </w:rPr>
            </w:pPr>
            <w:r w:rsidRPr="00122BE6">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i/>
                <w:sz w:val="21"/>
                <w:szCs w:val="21"/>
                <w:lang w:val="el-GR"/>
              </w:rPr>
            </w:pPr>
          </w:p>
          <w:p w:rsidR="00122BE6" w:rsidRPr="00122BE6" w:rsidRDefault="00122BE6" w:rsidP="00C3512C">
            <w:pPr>
              <w:spacing w:after="0"/>
              <w:rPr>
                <w:i/>
                <w:sz w:val="21"/>
                <w:szCs w:val="21"/>
                <w:lang w:val="el-GR"/>
              </w:rPr>
            </w:pPr>
          </w:p>
          <w:p w:rsidR="00122BE6" w:rsidRPr="00122BE6" w:rsidRDefault="00122BE6" w:rsidP="00C3512C">
            <w:pPr>
              <w:spacing w:after="0"/>
              <w:rPr>
                <w:i/>
                <w:sz w:val="21"/>
                <w:szCs w:val="21"/>
                <w:lang w:val="el-GR"/>
              </w:rPr>
            </w:pPr>
          </w:p>
          <w:p w:rsidR="00122BE6" w:rsidRPr="00122BE6" w:rsidRDefault="00122BE6" w:rsidP="00C3512C">
            <w:pPr>
              <w:spacing w:after="0"/>
              <w:rPr>
                <w:lang w:val="el-GR"/>
              </w:rPr>
            </w:pPr>
            <w:r w:rsidRPr="00122BE6">
              <w:rPr>
                <w:i/>
                <w:sz w:val="21"/>
                <w:szCs w:val="21"/>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sz w:val="21"/>
                <w:szCs w:val="21"/>
              </w:rPr>
              <w:t>[……][……][……]</w:t>
            </w:r>
          </w:p>
        </w:tc>
      </w:tr>
      <w:tr w:rsidR="00122BE6" w:rsidRPr="002F6F4F" w:rsidTr="00C3512C">
        <w:trPr>
          <w:trHeight w:val="1018"/>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sz w:val="20"/>
                <w:szCs w:val="20"/>
                <w:lang w:val="el-GR"/>
              </w:rPr>
              <w:t>2) Για συμβάσεις υπηρεσιών:</w:t>
            </w:r>
          </w:p>
          <w:p w:rsidR="00122BE6" w:rsidRPr="00122BE6" w:rsidRDefault="00122BE6" w:rsidP="00C3512C">
            <w:pPr>
              <w:spacing w:after="0"/>
              <w:rPr>
                <w:lang w:val="el-GR"/>
              </w:rPr>
            </w:pPr>
            <w:r w:rsidRPr="00122BE6">
              <w:rPr>
                <w:sz w:val="20"/>
                <w:szCs w:val="20"/>
                <w:lang w:val="el-GR"/>
              </w:rPr>
              <w:t xml:space="preserve">Χρειάζεται ειδική </w:t>
            </w:r>
            <w:r w:rsidRPr="00122BE6">
              <w:rPr>
                <w:b/>
                <w:sz w:val="20"/>
                <w:szCs w:val="20"/>
                <w:lang w:val="el-GR"/>
              </w:rPr>
              <w:t>έγκριση ή να είναι ο οικονομικός φορέας μέλος</w:t>
            </w:r>
            <w:r w:rsidRPr="00122BE6">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sz w:val="20"/>
                <w:szCs w:val="20"/>
                <w:lang w:val="el-GR"/>
              </w:rPr>
            </w:pPr>
          </w:p>
          <w:p w:rsidR="00122BE6" w:rsidRPr="00122BE6" w:rsidRDefault="00122BE6" w:rsidP="00C3512C">
            <w:pPr>
              <w:spacing w:after="0"/>
              <w:rPr>
                <w:lang w:val="el-GR"/>
              </w:rPr>
            </w:pPr>
            <w:r w:rsidRPr="00122BE6">
              <w:rPr>
                <w:sz w:val="20"/>
                <w:szCs w:val="20"/>
                <w:lang w:val="el-GR"/>
              </w:rPr>
              <w:t>[] Ναι [] Όχι</w:t>
            </w:r>
          </w:p>
          <w:p w:rsidR="00122BE6" w:rsidRPr="00122BE6" w:rsidRDefault="00122BE6" w:rsidP="00C3512C">
            <w:pPr>
              <w:spacing w:after="0"/>
              <w:rPr>
                <w:lang w:val="el-GR"/>
              </w:rPr>
            </w:pPr>
            <w:r w:rsidRPr="00122BE6">
              <w:rPr>
                <w:sz w:val="20"/>
                <w:szCs w:val="20"/>
                <w:lang w:val="el-GR"/>
              </w:rPr>
              <w:t xml:space="preserve">Εάν ναι, διευκρινίστε για ποια πρόκειται και δηλώστε αν τη διαθέτει ο οικονομικός φορέας: </w:t>
            </w:r>
          </w:p>
          <w:p w:rsidR="00122BE6" w:rsidRPr="00122BE6" w:rsidRDefault="00122BE6" w:rsidP="00C3512C">
            <w:pPr>
              <w:spacing w:after="0"/>
              <w:rPr>
                <w:lang w:val="el-GR"/>
              </w:rPr>
            </w:pPr>
            <w:r w:rsidRPr="00122BE6">
              <w:rPr>
                <w:sz w:val="20"/>
                <w:szCs w:val="20"/>
                <w:lang w:val="el-GR"/>
              </w:rPr>
              <w:t>[ …] [] Ναι [] Όχι</w:t>
            </w:r>
          </w:p>
          <w:p w:rsidR="00122BE6" w:rsidRPr="00122BE6" w:rsidRDefault="00122BE6" w:rsidP="00C3512C">
            <w:pPr>
              <w:spacing w:after="0"/>
              <w:rPr>
                <w:i/>
                <w:sz w:val="20"/>
                <w:szCs w:val="20"/>
                <w:lang w:val="el-GR"/>
              </w:rPr>
            </w:pPr>
          </w:p>
          <w:p w:rsidR="00122BE6" w:rsidRPr="00122BE6" w:rsidRDefault="00122BE6" w:rsidP="00C3512C">
            <w:pPr>
              <w:spacing w:after="0"/>
              <w:rPr>
                <w:lang w:val="el-GR"/>
              </w:rPr>
            </w:pPr>
            <w:r w:rsidRPr="00122BE6">
              <w:rPr>
                <w:i/>
                <w:sz w:val="20"/>
                <w:szCs w:val="20"/>
                <w:lang w:val="el-GR"/>
              </w:rPr>
              <w:t>(διαδικτυακή διεύθυνση, αρχή ή φορέας έκδοσης, επακριβή στοιχεία αναφοράς των εγγράφων): [……][……][……]</w:t>
            </w:r>
          </w:p>
        </w:tc>
      </w:tr>
    </w:tbl>
    <w:p w:rsidR="00122BE6" w:rsidRPr="00122BE6" w:rsidRDefault="00122BE6" w:rsidP="00122BE6">
      <w:pPr>
        <w:jc w:val="center"/>
        <w:rPr>
          <w:b/>
          <w:bCs/>
          <w:lang w:val="el-GR"/>
        </w:rPr>
      </w:pPr>
    </w:p>
    <w:p w:rsidR="00122BE6" w:rsidRPr="00122BE6" w:rsidRDefault="00122BE6" w:rsidP="00122BE6">
      <w:pPr>
        <w:jc w:val="center"/>
        <w:rPr>
          <w:b/>
          <w:bCs/>
          <w:lang w:val="el-GR"/>
        </w:rPr>
      </w:pPr>
    </w:p>
    <w:p w:rsidR="00122BE6" w:rsidRPr="00122BE6" w:rsidRDefault="00122BE6" w:rsidP="00122BE6">
      <w:pPr>
        <w:pageBreakBefore/>
        <w:jc w:val="center"/>
        <w:rPr>
          <w:lang w:val="el-GR"/>
        </w:rPr>
      </w:pPr>
      <w:r w:rsidRPr="00122BE6">
        <w:rPr>
          <w:b/>
          <w:bCs/>
          <w:lang w:val="el-GR"/>
        </w:rPr>
        <w:t>Β: Οικονομική και χρηματοοικονομική επάρκεια</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lang w:val="el-GR"/>
        </w:rPr>
        <w:t xml:space="preserve">Ο οικονομικός φορέας πρέπει να παράσχει πληροφορίες </w:t>
      </w:r>
      <w:r w:rsidRPr="00122BE6">
        <w:rPr>
          <w:b/>
          <w:u w:val="single"/>
          <w:lang w:val="el-GR"/>
        </w:rPr>
        <w:t>μόνον</w:t>
      </w:r>
      <w:r w:rsidRPr="00122BE6">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1α) Ο («γενικός») </w:t>
            </w:r>
            <w:r w:rsidRPr="00F10586">
              <w:rPr>
                <w:b/>
                <w:lang w:val="el-GR"/>
              </w:rPr>
              <w:t>ετήσιος κύκλος εργασιών</w:t>
            </w:r>
            <w:r w:rsidRPr="00F10586">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10586">
              <w:rPr>
                <w:b/>
                <w:lang w:val="el-GR"/>
              </w:rPr>
              <w:t>:</w:t>
            </w:r>
          </w:p>
          <w:p w:rsidR="00122BE6" w:rsidRPr="00F10586" w:rsidRDefault="00122BE6" w:rsidP="00C3512C">
            <w:pPr>
              <w:spacing w:after="0"/>
              <w:rPr>
                <w:lang w:val="el-GR"/>
              </w:rPr>
            </w:pPr>
            <w:r w:rsidRPr="00F10586">
              <w:rPr>
                <w:b/>
                <w:bCs/>
                <w:lang w:val="el-GR"/>
              </w:rPr>
              <w:t>και/ή,</w:t>
            </w:r>
          </w:p>
          <w:p w:rsidR="00122BE6" w:rsidRPr="00F10586" w:rsidRDefault="00122BE6" w:rsidP="00C3512C">
            <w:pPr>
              <w:spacing w:after="0"/>
              <w:rPr>
                <w:lang w:val="el-GR"/>
              </w:rPr>
            </w:pPr>
            <w:r w:rsidRPr="00F10586">
              <w:rPr>
                <w:lang w:val="el-GR"/>
              </w:rPr>
              <w:t xml:space="preserve">1β) Ο </w:t>
            </w:r>
            <w:r w:rsidRPr="00F10586">
              <w:rPr>
                <w:b/>
                <w:lang w:val="el-GR"/>
              </w:rPr>
              <w:t>μέσος</w:t>
            </w:r>
            <w:r w:rsidRPr="00F10586">
              <w:rPr>
                <w:lang w:val="el-GR"/>
              </w:rPr>
              <w:t xml:space="preserve"> ετήσιος </w:t>
            </w:r>
            <w:r w:rsidRPr="00F10586">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8"/>
                <w:vertAlign w:val="superscript"/>
              </w:rPr>
              <w:endnoteReference w:id="34"/>
            </w:r>
            <w:r w:rsidRPr="00F10586">
              <w:rPr>
                <w:b/>
                <w:lang w:val="el-GR"/>
              </w:rPr>
              <w:t>:</w:t>
            </w:r>
          </w:p>
          <w:p w:rsidR="00122BE6" w:rsidRPr="00F10586" w:rsidRDefault="00122BE6" w:rsidP="00C3512C">
            <w:pPr>
              <w:spacing w:after="0"/>
              <w:rPr>
                <w:lang w:val="el-GR"/>
              </w:rPr>
            </w:pPr>
            <w:r w:rsidRPr="00F1058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pacing w:after="0"/>
              <w:rPr>
                <w:lang w:val="el-GR"/>
              </w:rPr>
            </w:pPr>
            <w:r w:rsidRPr="00F10586">
              <w:rPr>
                <w:lang w:val="el-GR"/>
              </w:rPr>
              <w:t>έτος: [……] κύκλος εργασιών:[……][…]νόμισμα</w:t>
            </w:r>
          </w:p>
          <w:p w:rsidR="00122BE6" w:rsidRPr="00F10586" w:rsidRDefault="00122BE6" w:rsidP="00C3512C">
            <w:pPr>
              <w:spacing w:after="0"/>
              <w:rPr>
                <w:lang w:val="el-GR"/>
              </w:rPr>
            </w:pPr>
            <w:r w:rsidRPr="00F10586">
              <w:rPr>
                <w:lang w:val="el-GR"/>
              </w:rPr>
              <w:t>έτος: [……] κύκλος εργασιών:[……][…]νόμισμα</w:t>
            </w:r>
          </w:p>
          <w:p w:rsidR="00122BE6" w:rsidRPr="00F10586" w:rsidRDefault="00122BE6" w:rsidP="00C3512C">
            <w:pPr>
              <w:spacing w:after="0"/>
              <w:rPr>
                <w:lang w:val="el-GR"/>
              </w:rPr>
            </w:pPr>
            <w:r w:rsidRPr="00F10586">
              <w:rPr>
                <w:lang w:val="el-GR"/>
              </w:rPr>
              <w:t>έτος: [……] κύκλος εργασιών:[……][…]νόμισμα</w:t>
            </w: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r w:rsidRPr="00F10586">
              <w:rPr>
                <w:lang w:val="el-GR"/>
              </w:rPr>
              <w:t>(αριθμός ετών, μέσος κύκλος εργασιών)</w:t>
            </w:r>
            <w:r w:rsidRPr="00F10586">
              <w:rPr>
                <w:b/>
                <w:lang w:val="el-GR"/>
              </w:rPr>
              <w:t>:</w:t>
            </w:r>
            <w:r w:rsidRPr="00F10586">
              <w:rPr>
                <w:lang w:val="el-GR"/>
              </w:rPr>
              <w:t xml:space="preserve"> </w:t>
            </w:r>
          </w:p>
          <w:p w:rsidR="00122BE6" w:rsidRPr="00F10586" w:rsidRDefault="00122BE6" w:rsidP="00C3512C">
            <w:pPr>
              <w:spacing w:after="0"/>
              <w:rPr>
                <w:lang w:val="el-GR"/>
              </w:rPr>
            </w:pPr>
            <w:r w:rsidRPr="00F10586">
              <w:rPr>
                <w:lang w:val="el-GR"/>
              </w:rPr>
              <w:t>[……],[……][…]νόμισμα</w:t>
            </w:r>
          </w:p>
          <w:p w:rsidR="00122BE6" w:rsidRPr="00F10586" w:rsidRDefault="00122BE6" w:rsidP="00C3512C">
            <w:pPr>
              <w:spacing w:after="0"/>
              <w:rPr>
                <w:lang w:val="el-GR"/>
              </w:rPr>
            </w:pPr>
          </w:p>
          <w:p w:rsidR="00122BE6" w:rsidRPr="00F10586" w:rsidRDefault="00122BE6" w:rsidP="00C3512C">
            <w:pPr>
              <w:spacing w:after="0"/>
              <w:rPr>
                <w:i/>
                <w:lang w:val="el-GR"/>
              </w:rPr>
            </w:pPr>
          </w:p>
          <w:p w:rsidR="00122BE6" w:rsidRPr="00F10586" w:rsidRDefault="00122BE6" w:rsidP="00C3512C">
            <w:pPr>
              <w:spacing w:after="0"/>
              <w:rPr>
                <w:i/>
                <w:lang w:val="el-GR"/>
              </w:rPr>
            </w:pPr>
          </w:p>
          <w:p w:rsidR="00122BE6" w:rsidRPr="00F10586" w:rsidRDefault="00122BE6" w:rsidP="00C3512C">
            <w:pPr>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2α) Ο ετήσιος («ειδικός») </w:t>
            </w:r>
            <w:r w:rsidRPr="00F10586">
              <w:rPr>
                <w:b/>
                <w:lang w:val="el-GR"/>
              </w:rPr>
              <w:t>κύκλος εργασιών του οικονομικού φορέα στον επιχειρηματικό τομέα που καλύπτεται από τη σύμβαση</w:t>
            </w:r>
            <w:r w:rsidRPr="00F10586">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2BE6" w:rsidRPr="00F10586" w:rsidRDefault="00122BE6" w:rsidP="00C3512C">
            <w:pPr>
              <w:spacing w:after="0"/>
              <w:rPr>
                <w:lang w:val="el-GR"/>
              </w:rPr>
            </w:pPr>
            <w:r w:rsidRPr="00F10586">
              <w:rPr>
                <w:b/>
                <w:bCs/>
                <w:lang w:val="el-GR"/>
              </w:rPr>
              <w:t>και/ή,</w:t>
            </w:r>
          </w:p>
          <w:p w:rsidR="00122BE6" w:rsidRPr="00F10586" w:rsidRDefault="00122BE6" w:rsidP="00C3512C">
            <w:pPr>
              <w:spacing w:after="0"/>
              <w:rPr>
                <w:lang w:val="el-GR"/>
              </w:rPr>
            </w:pPr>
            <w:r w:rsidRPr="00F10586">
              <w:rPr>
                <w:lang w:val="el-GR"/>
              </w:rPr>
              <w:t xml:space="preserve">2β) Ο </w:t>
            </w:r>
            <w:r w:rsidRPr="00F10586">
              <w:rPr>
                <w:b/>
                <w:lang w:val="el-GR"/>
              </w:rPr>
              <w:t>μέσος</w:t>
            </w:r>
            <w:r w:rsidRPr="00F10586">
              <w:rPr>
                <w:lang w:val="el-GR"/>
              </w:rPr>
              <w:t xml:space="preserve"> ετήσιος </w:t>
            </w:r>
            <w:r w:rsidRPr="00F10586">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5"/>
            </w:r>
            <w:r w:rsidRPr="00F10586">
              <w:rPr>
                <w:lang w:val="el-GR"/>
              </w:rPr>
              <w:t>:</w:t>
            </w:r>
          </w:p>
          <w:p w:rsidR="00122BE6" w:rsidRPr="00F10586" w:rsidRDefault="00122BE6" w:rsidP="00C3512C">
            <w:pPr>
              <w:spacing w:after="0"/>
              <w:rPr>
                <w:lang w:val="el-GR"/>
              </w:rPr>
            </w:pPr>
            <w:r w:rsidRPr="00F1058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pacing w:after="0"/>
              <w:rPr>
                <w:lang w:val="el-GR"/>
              </w:rPr>
            </w:pPr>
            <w:r w:rsidRPr="00F10586">
              <w:rPr>
                <w:lang w:val="el-GR"/>
              </w:rPr>
              <w:t>έτος: [……] κύκλος εργασιών: [……][…] νόμισμα</w:t>
            </w:r>
          </w:p>
          <w:p w:rsidR="00122BE6" w:rsidRPr="00F10586" w:rsidRDefault="00122BE6" w:rsidP="00C3512C">
            <w:pPr>
              <w:spacing w:after="0"/>
              <w:rPr>
                <w:lang w:val="el-GR"/>
              </w:rPr>
            </w:pPr>
            <w:r w:rsidRPr="00F10586">
              <w:rPr>
                <w:lang w:val="el-GR"/>
              </w:rPr>
              <w:t>έτος: [……] κύκλος εργασιών: [……][…] νόμισμα</w:t>
            </w:r>
          </w:p>
          <w:p w:rsidR="00122BE6" w:rsidRPr="00F10586" w:rsidRDefault="00122BE6" w:rsidP="00C3512C">
            <w:pPr>
              <w:spacing w:after="0"/>
              <w:rPr>
                <w:lang w:val="el-GR"/>
              </w:rPr>
            </w:pPr>
            <w:r w:rsidRPr="00F10586">
              <w:rPr>
                <w:lang w:val="el-GR"/>
              </w:rPr>
              <w:t>έτος: [……] κύκλος εργασιών: [……][…] νόμισμα</w:t>
            </w: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r w:rsidRPr="00F10586">
              <w:rPr>
                <w:lang w:val="el-GR"/>
              </w:rPr>
              <w:t>(αριθμός ετών, μέσος κύκλος εργασιών)</w:t>
            </w:r>
            <w:r w:rsidRPr="00F10586">
              <w:rPr>
                <w:b/>
                <w:lang w:val="el-GR"/>
              </w:rPr>
              <w:t>:</w:t>
            </w:r>
            <w:r w:rsidRPr="00F10586">
              <w:rPr>
                <w:lang w:val="el-GR"/>
              </w:rPr>
              <w:t xml:space="preserve"> </w:t>
            </w:r>
          </w:p>
          <w:p w:rsidR="00122BE6" w:rsidRPr="00F10586" w:rsidRDefault="00122BE6" w:rsidP="00C3512C">
            <w:pPr>
              <w:spacing w:after="0"/>
              <w:rPr>
                <w:lang w:val="el-GR"/>
              </w:rPr>
            </w:pPr>
            <w:r w:rsidRPr="00F10586">
              <w:rPr>
                <w:lang w:val="el-GR"/>
              </w:rPr>
              <w:t>[……],[……][…] νόμισμα</w:t>
            </w:r>
          </w:p>
          <w:p w:rsidR="00122BE6" w:rsidRPr="00F10586" w:rsidRDefault="00122BE6" w:rsidP="00C3512C">
            <w:pPr>
              <w:spacing w:after="0"/>
              <w:rPr>
                <w:i/>
                <w:lang w:val="el-GR"/>
              </w:rPr>
            </w:pPr>
          </w:p>
          <w:p w:rsidR="00122BE6" w:rsidRPr="00F10586" w:rsidRDefault="00122BE6" w:rsidP="00C3512C">
            <w:pPr>
              <w:spacing w:after="0"/>
              <w:rPr>
                <w:i/>
                <w:lang w:val="el-GR"/>
              </w:rPr>
            </w:pPr>
          </w:p>
          <w:p w:rsidR="00122BE6" w:rsidRPr="00F10586" w:rsidRDefault="00122BE6" w:rsidP="00C3512C">
            <w:pPr>
              <w:spacing w:after="0"/>
              <w:rPr>
                <w:i/>
                <w:lang w:val="el-GR"/>
              </w:rPr>
            </w:pPr>
          </w:p>
          <w:p w:rsidR="00122BE6" w:rsidRPr="00F10586" w:rsidRDefault="00122BE6" w:rsidP="00C3512C">
            <w:pPr>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napToGrid w:val="0"/>
              <w:spacing w:after="0"/>
              <w:rPr>
                <w:lang w:val="el-GR"/>
              </w:rPr>
            </w:pPr>
            <w:r w:rsidRPr="00F10586">
              <w:rPr>
                <w:lang w:val="el-GR"/>
              </w:rPr>
              <w:t>4)Όσον αφορά τις χρηματοοικονομικές αναλογίες</w:t>
            </w:r>
            <w:r>
              <w:rPr>
                <w:rStyle w:val="11"/>
              </w:rPr>
              <w:endnoteReference w:id="36"/>
            </w:r>
            <w:r w:rsidRPr="00F10586">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2BE6" w:rsidRPr="00F10586" w:rsidRDefault="00122BE6" w:rsidP="00C3512C">
            <w:pPr>
              <w:snapToGrid w:val="0"/>
              <w:spacing w:after="0"/>
              <w:rPr>
                <w:lang w:val="el-GR"/>
              </w:rPr>
            </w:pPr>
            <w:r w:rsidRPr="00F1058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napToGrid w:val="0"/>
              <w:spacing w:after="0"/>
              <w:rPr>
                <w:lang w:val="el-GR"/>
              </w:rPr>
            </w:pPr>
            <w:r w:rsidRPr="00F10586">
              <w:rPr>
                <w:lang w:val="el-GR"/>
              </w:rPr>
              <w:t xml:space="preserve">(προσδιορισμός της απαιτούμενης αναλογίας-αναλογία μεταξύ </w:t>
            </w:r>
            <w:r>
              <w:t>x</w:t>
            </w:r>
            <w:r w:rsidRPr="00F10586">
              <w:rPr>
                <w:lang w:val="el-GR"/>
              </w:rPr>
              <w:t xml:space="preserve"> και </w:t>
            </w:r>
            <w:r>
              <w:t>y</w:t>
            </w:r>
            <w:r>
              <w:rPr>
                <w:rStyle w:val="11"/>
              </w:rPr>
              <w:endnoteReference w:id="37"/>
            </w:r>
            <w:r w:rsidRPr="00F10586">
              <w:rPr>
                <w:lang w:val="el-GR"/>
              </w:rPr>
              <w:t xml:space="preserve"> -και η αντίστοιχη αξία)</w:t>
            </w:r>
          </w:p>
          <w:p w:rsidR="00122BE6" w:rsidRPr="00F10586" w:rsidRDefault="00122BE6" w:rsidP="00C3512C">
            <w:pPr>
              <w:snapToGrid w:val="0"/>
              <w:spacing w:after="0"/>
              <w:rPr>
                <w:lang w:val="el-GR"/>
              </w:rPr>
            </w:pPr>
          </w:p>
          <w:p w:rsidR="00122BE6" w:rsidRPr="00F10586" w:rsidRDefault="00122BE6" w:rsidP="00C3512C">
            <w:pPr>
              <w:snapToGrid w:val="0"/>
              <w:spacing w:after="0"/>
              <w:rPr>
                <w:lang w:val="el-GR"/>
              </w:rPr>
            </w:pPr>
          </w:p>
          <w:p w:rsidR="00122BE6" w:rsidRPr="00F10586" w:rsidRDefault="00122BE6" w:rsidP="00C3512C">
            <w:pPr>
              <w:snapToGrid w:val="0"/>
              <w:spacing w:after="0"/>
              <w:rPr>
                <w:i/>
                <w:lang w:val="el-GR"/>
              </w:rPr>
            </w:pPr>
          </w:p>
          <w:p w:rsidR="00122BE6" w:rsidRPr="00F10586" w:rsidRDefault="00122BE6" w:rsidP="00C3512C">
            <w:pPr>
              <w:snapToGrid w:val="0"/>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napToGrid w:val="0"/>
              <w:spacing w:after="0"/>
            </w:pP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5) Το ασφαλισμένο ποσό στην </w:t>
            </w:r>
            <w:r w:rsidRPr="00F10586">
              <w:rPr>
                <w:b/>
                <w:lang w:val="el-GR"/>
              </w:rPr>
              <w:t>ασφαλιστική κάλυψη επαγγελματικών κινδύνων</w:t>
            </w:r>
            <w:r w:rsidRPr="00F10586">
              <w:rPr>
                <w:lang w:val="el-GR"/>
              </w:rPr>
              <w:t xml:space="preserve"> του οικονομικού φορέα είναι το εξής:</w:t>
            </w:r>
          </w:p>
          <w:p w:rsidR="00122BE6" w:rsidRPr="00F10586" w:rsidRDefault="00122BE6" w:rsidP="00C3512C">
            <w:pPr>
              <w:spacing w:after="0"/>
              <w:rPr>
                <w:lang w:val="el-GR"/>
              </w:rPr>
            </w:pPr>
            <w:r w:rsidRPr="00F10586">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pacing w:after="0"/>
              <w:rPr>
                <w:lang w:val="el-GR"/>
              </w:rPr>
            </w:pPr>
            <w:r w:rsidRPr="00F10586">
              <w:rPr>
                <w:lang w:val="el-GR"/>
              </w:rPr>
              <w:t>[……][…]νόμισμα</w:t>
            </w:r>
          </w:p>
          <w:p w:rsidR="00122BE6" w:rsidRPr="00F10586" w:rsidRDefault="00122BE6" w:rsidP="00C3512C">
            <w:pPr>
              <w:spacing w:after="0"/>
              <w:rPr>
                <w:lang w:val="el-GR"/>
              </w:rPr>
            </w:pPr>
          </w:p>
          <w:p w:rsidR="00122BE6" w:rsidRPr="00F10586" w:rsidRDefault="00122BE6" w:rsidP="00C3512C">
            <w:pPr>
              <w:spacing w:after="0"/>
              <w:rPr>
                <w:i/>
                <w:lang w:val="el-GR"/>
              </w:rPr>
            </w:pPr>
          </w:p>
          <w:p w:rsidR="00122BE6" w:rsidRPr="00F10586" w:rsidRDefault="00122BE6" w:rsidP="00C3512C">
            <w:pPr>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6) Όσον αφορά τις </w:t>
            </w:r>
            <w:r w:rsidRPr="00F10586">
              <w:rPr>
                <w:b/>
                <w:lang w:val="el-GR"/>
              </w:rPr>
              <w:t>λοιπές οικονομικές ή χρηματοοικονομικές απαιτήσεις,</w:t>
            </w:r>
            <w:r w:rsidRPr="00F10586">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2BE6" w:rsidRPr="00F10586" w:rsidRDefault="00122BE6" w:rsidP="00C3512C">
            <w:pPr>
              <w:spacing w:after="0"/>
              <w:rPr>
                <w:lang w:val="el-GR"/>
              </w:rPr>
            </w:pPr>
            <w:r w:rsidRPr="00F10586">
              <w:rPr>
                <w:i/>
                <w:lang w:val="el-GR"/>
              </w:rPr>
              <w:t xml:space="preserve">Εάν η σχετική τεκμηρίωση που </w:t>
            </w:r>
            <w:r w:rsidRPr="00F10586">
              <w:rPr>
                <w:b/>
                <w:i/>
                <w:lang w:val="el-GR"/>
              </w:rPr>
              <w:t>ενδέχεται</w:t>
            </w:r>
            <w:r w:rsidRPr="00F10586">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pacing w:after="0"/>
              <w:rPr>
                <w:lang w:val="el-GR"/>
              </w:rPr>
            </w:pPr>
            <w:r w:rsidRPr="00F10586">
              <w:rPr>
                <w:lang w:val="el-GR"/>
              </w:rPr>
              <w:t>[……..........]</w:t>
            </w: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i/>
                <w:lang w:val="el-GR"/>
              </w:rPr>
            </w:pPr>
          </w:p>
          <w:p w:rsidR="00122BE6" w:rsidRPr="00F10586" w:rsidRDefault="00122BE6" w:rsidP="00C3512C">
            <w:pPr>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rPr>
              <w:t>[……][……][……]</w:t>
            </w:r>
          </w:p>
        </w:tc>
      </w:tr>
    </w:tbl>
    <w:p w:rsidR="00122BE6" w:rsidRDefault="00122BE6" w:rsidP="00122BE6">
      <w:pPr>
        <w:pStyle w:val="SectionTitle"/>
        <w:ind w:firstLine="0"/>
      </w:pPr>
    </w:p>
    <w:p w:rsidR="00122BE6" w:rsidRPr="00122BE6" w:rsidRDefault="00122BE6" w:rsidP="00122BE6">
      <w:pPr>
        <w:pageBreakBefore/>
        <w:jc w:val="center"/>
        <w:rPr>
          <w:lang w:val="el-GR"/>
        </w:rPr>
      </w:pPr>
      <w:r w:rsidRPr="00122BE6">
        <w:rPr>
          <w:b/>
          <w:bCs/>
          <w:lang w:val="el-GR"/>
        </w:rPr>
        <w:t>Γ: Τεχνική και επαγγελματική ικανότητα</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sz w:val="21"/>
          <w:szCs w:val="21"/>
          <w:lang w:val="el-GR"/>
        </w:rPr>
        <w:t>Ο οικονομικός φορέας πρέπει να παράσχε</w:t>
      </w:r>
      <w:r w:rsidRPr="00122BE6">
        <w:rPr>
          <w:b/>
          <w:i/>
          <w:sz w:val="21"/>
          <w:szCs w:val="21"/>
          <w:lang w:val="el-GR"/>
        </w:rPr>
        <w:t>ι</w:t>
      </w:r>
      <w:r w:rsidRPr="00122BE6">
        <w:rPr>
          <w:b/>
          <w:sz w:val="21"/>
          <w:szCs w:val="21"/>
          <w:lang w:val="el-GR"/>
        </w:rPr>
        <w:t xml:space="preserve"> πληροφορίες </w:t>
      </w:r>
      <w:r w:rsidRPr="00122BE6">
        <w:rPr>
          <w:b/>
          <w:sz w:val="21"/>
          <w:szCs w:val="21"/>
          <w:u w:val="single"/>
          <w:lang w:val="el-GR"/>
        </w:rPr>
        <w:t>μόνον</w:t>
      </w:r>
      <w:r w:rsidRPr="00122BE6">
        <w:rPr>
          <w:b/>
          <w:sz w:val="21"/>
          <w:szCs w:val="21"/>
          <w:lang w:val="el-GR"/>
        </w:rPr>
        <w:t xml:space="preserve"> όταν τα σχετικά κριτήρια επιλογής έχουν οριστεί από την αναθέτουσα αρχή ή τον αναθέτοντα φορέα  </w:t>
      </w:r>
      <w:r w:rsidRPr="00122BE6">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1α) Μόνο για τις </w:t>
            </w:r>
            <w:r w:rsidRPr="00122BE6">
              <w:rPr>
                <w:b/>
                <w:i/>
                <w:lang w:val="el-GR"/>
              </w:rPr>
              <w:t>δημόσιες συμβάσεις έργων</w:t>
            </w:r>
            <w:r w:rsidRPr="00122BE6">
              <w:rPr>
                <w:lang w:val="el-GR"/>
              </w:rPr>
              <w:t>:</w:t>
            </w:r>
          </w:p>
          <w:p w:rsidR="00122BE6" w:rsidRPr="00122BE6" w:rsidRDefault="00122BE6" w:rsidP="00C3512C">
            <w:pPr>
              <w:spacing w:after="0"/>
              <w:rPr>
                <w:lang w:val="el-GR"/>
              </w:rPr>
            </w:pPr>
            <w:r w:rsidRPr="00122BE6">
              <w:rPr>
                <w:lang w:val="el-GR"/>
              </w:rPr>
              <w:t>Κατά τη διάρκεια της περιόδου αναφοράς</w:t>
            </w:r>
            <w:r>
              <w:rPr>
                <w:rStyle w:val="a8"/>
                <w:vertAlign w:val="superscript"/>
              </w:rPr>
              <w:endnoteReference w:id="38"/>
            </w:r>
            <w:r w:rsidRPr="00122BE6">
              <w:rPr>
                <w:lang w:val="el-GR"/>
              </w:rPr>
              <w:t xml:space="preserve">, ο οικονομικός φορέας έχει </w:t>
            </w:r>
            <w:r w:rsidRPr="00122BE6">
              <w:rPr>
                <w:b/>
                <w:lang w:val="el-GR"/>
              </w:rPr>
              <w:t>εκτελέσει τα ακόλουθα έργα του είδους που έχει προσδιοριστεί</w:t>
            </w:r>
            <w:r w:rsidRPr="00122BE6">
              <w:rPr>
                <w:lang w:val="el-GR"/>
              </w:rPr>
              <w:t>:</w:t>
            </w: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r w:rsidRPr="00122BE6">
              <w:rPr>
                <w:lang w:val="el-GR"/>
              </w:rPr>
              <w:t>Έργα: [……]</w:t>
            </w: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w:t>
            </w:r>
          </w:p>
          <w:p w:rsidR="00122BE6" w:rsidRDefault="00122BE6" w:rsidP="00C3512C">
            <w:pPr>
              <w:spacing w:after="0"/>
            </w:pPr>
            <w:r w:rsidRPr="00122BE6">
              <w:rPr>
                <w:rFonts w:eastAsia="Calibri"/>
                <w:i/>
                <w:lang w:val="el-GR"/>
              </w:rPr>
              <w:t xml:space="preserve"> </w:t>
            </w: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1β) Μόνο για </w:t>
            </w:r>
            <w:r w:rsidRPr="00122BE6">
              <w:rPr>
                <w:b/>
                <w:i/>
                <w:lang w:val="el-GR"/>
              </w:rPr>
              <w:t>δημόσιες συμβάσεις προμηθειών και δημόσιες συμβάσεις υπηρεσιών</w:t>
            </w:r>
            <w:r w:rsidRPr="00122BE6">
              <w:rPr>
                <w:lang w:val="el-GR"/>
              </w:rPr>
              <w:t>:</w:t>
            </w:r>
          </w:p>
          <w:p w:rsidR="00122BE6" w:rsidRPr="00122BE6" w:rsidRDefault="00122BE6" w:rsidP="00C3512C">
            <w:pPr>
              <w:spacing w:after="0"/>
              <w:rPr>
                <w:lang w:val="el-GR"/>
              </w:rPr>
            </w:pPr>
            <w:r w:rsidRPr="00122BE6">
              <w:rPr>
                <w:lang w:val="el-GR"/>
              </w:rPr>
              <w:t>Κατά τη διάρκεια της περιόδου αναφοράς</w:t>
            </w:r>
            <w:r>
              <w:rPr>
                <w:rStyle w:val="a8"/>
                <w:vertAlign w:val="superscript"/>
              </w:rPr>
              <w:endnoteReference w:id="39"/>
            </w:r>
            <w:r w:rsidRPr="00122BE6">
              <w:rPr>
                <w:lang w:val="el-GR"/>
              </w:rPr>
              <w:t xml:space="preserve">, ο οικονομικός φορέας έχει </w:t>
            </w:r>
            <w:r w:rsidRPr="00122BE6">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2BE6" w:rsidRPr="00122BE6" w:rsidRDefault="00122BE6" w:rsidP="00C3512C">
            <w:pPr>
              <w:spacing w:after="0"/>
              <w:rPr>
                <w:lang w:val="el-GR"/>
              </w:rPr>
            </w:pPr>
            <w:r w:rsidRPr="00122BE6">
              <w:rPr>
                <w:lang w:val="el-GR"/>
              </w:rPr>
              <w:t>Κατά τη σύνταξη του σχετικού καταλόγου αναφέρετε τα ποσά, τις ημερομηνίες και τους παραλήπτες δημόσιους ή ιδιωτικούς</w:t>
            </w:r>
            <w:r>
              <w:rPr>
                <w:rStyle w:val="a8"/>
                <w:vertAlign w:val="superscript"/>
              </w:rPr>
              <w:endnoteReference w:id="40"/>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2BE6" w:rsidRDefault="00122BE6" w:rsidP="00C3512C">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122BE6" w:rsidTr="00C3512C">
              <w:tc>
                <w:tcPr>
                  <w:tcW w:w="1057"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sz w:val="14"/>
                      <w:szCs w:val="14"/>
                    </w:rPr>
                    <w:t>παραλήπτες</w:t>
                  </w:r>
                </w:p>
              </w:tc>
            </w:tr>
            <w:tr w:rsidR="00122BE6" w:rsidTr="00C3512C">
              <w:tc>
                <w:tcPr>
                  <w:tcW w:w="1057" w:type="dxa"/>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napToGrid w:val="0"/>
                    <w:spacing w:after="0"/>
                  </w:pPr>
                </w:p>
              </w:tc>
            </w:tr>
          </w:tbl>
          <w:p w:rsidR="00122BE6" w:rsidRDefault="00122BE6" w:rsidP="00C3512C">
            <w:pPr>
              <w:spacing w:after="0"/>
            </w:pP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2) Ο οικονομικός φορέας μπορεί να χρησιμοποιήσει το ακόλουθο </w:t>
            </w:r>
            <w:r w:rsidRPr="00122BE6">
              <w:rPr>
                <w:b/>
                <w:lang w:val="el-GR"/>
              </w:rPr>
              <w:t>τεχνικό προσωπικό ή τις ακόλουθες τεχνικές υπηρεσίες</w:t>
            </w:r>
            <w:r>
              <w:rPr>
                <w:rStyle w:val="a8"/>
                <w:vertAlign w:val="superscript"/>
              </w:rPr>
              <w:endnoteReference w:id="41"/>
            </w:r>
            <w:r w:rsidRPr="00122BE6">
              <w:rPr>
                <w:lang w:val="el-GR"/>
              </w:rPr>
              <w:t>, ιδίως τους υπεύθυνους για τον έλεγχο της ποιότητας:</w:t>
            </w:r>
          </w:p>
          <w:p w:rsidR="00122BE6" w:rsidRPr="00122BE6" w:rsidRDefault="00122BE6" w:rsidP="00C3512C">
            <w:pPr>
              <w:spacing w:after="0"/>
              <w:rPr>
                <w:lang w:val="el-GR"/>
              </w:rPr>
            </w:pPr>
            <w:r w:rsidRPr="00122BE6">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3) Ο οικονομικός φορέας χρησιμοποιεί τον ακόλουθο </w:t>
            </w:r>
            <w:r w:rsidRPr="00122BE6">
              <w:rPr>
                <w:b/>
                <w:lang w:val="el-GR"/>
              </w:rPr>
              <w:t>τεχνικό εξοπλισμό και λαμβάνει τα ακόλουθα μέτρα για την διασφάλιση της ποιότητας</w:t>
            </w:r>
            <w:r w:rsidRPr="00122BE6">
              <w:rPr>
                <w:lang w:val="el-GR"/>
              </w:rPr>
              <w:t xml:space="preserve"> και τα </w:t>
            </w:r>
            <w:r w:rsidRPr="00122BE6">
              <w:rPr>
                <w:b/>
                <w:lang w:val="el-GR"/>
              </w:rPr>
              <w:t>μέσα μελέτης και έρευνας</w:t>
            </w:r>
            <w:r w:rsidRPr="00122BE6">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4) Ο οικονομικός φορέας θα μπορεί να εφαρμόσει τα ακόλουθα συστήματα </w:t>
            </w:r>
            <w:r w:rsidRPr="00122BE6">
              <w:rPr>
                <w:b/>
                <w:lang w:val="el-GR"/>
              </w:rPr>
              <w:t>διαχείρισης της αλυσίδας εφοδιασμού</w:t>
            </w:r>
            <w:r w:rsidRPr="00122BE6">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2BE6" w:rsidRPr="00122BE6" w:rsidRDefault="00122BE6" w:rsidP="00C3512C">
            <w:pPr>
              <w:spacing w:after="0"/>
              <w:rPr>
                <w:lang w:val="el-GR"/>
              </w:rPr>
            </w:pPr>
            <w:r w:rsidRPr="00122BE6">
              <w:rPr>
                <w:lang w:val="el-GR"/>
              </w:rPr>
              <w:t xml:space="preserve">Ο οικονομικός φορέας </w:t>
            </w:r>
            <w:r w:rsidRPr="00122BE6">
              <w:rPr>
                <w:b/>
                <w:lang w:val="el-GR"/>
              </w:rPr>
              <w:t>θα</w:t>
            </w:r>
            <w:r w:rsidRPr="00122BE6">
              <w:rPr>
                <w:lang w:val="el-GR"/>
              </w:rPr>
              <w:t xml:space="preserve"> επιτρέπει τη διενέργεια </w:t>
            </w:r>
            <w:r w:rsidRPr="00122BE6">
              <w:rPr>
                <w:b/>
                <w:lang w:val="el-GR"/>
              </w:rPr>
              <w:t>ελέγχων</w:t>
            </w:r>
            <w:r>
              <w:rPr>
                <w:rStyle w:val="a8"/>
                <w:vertAlign w:val="superscript"/>
              </w:rPr>
              <w:endnoteReference w:id="42"/>
            </w:r>
            <w:r w:rsidRPr="00122BE6">
              <w:rPr>
                <w:lang w:val="el-GR"/>
              </w:rPr>
              <w:t xml:space="preserve"> όσον αφορά το </w:t>
            </w:r>
            <w:r w:rsidRPr="00122BE6">
              <w:rPr>
                <w:b/>
                <w:lang w:val="el-GR"/>
              </w:rPr>
              <w:t>παραγωγικό δυναμικό</w:t>
            </w:r>
            <w:r w:rsidRPr="00122BE6">
              <w:rPr>
                <w:lang w:val="el-GR"/>
              </w:rPr>
              <w:t xml:space="preserve"> ή τις </w:t>
            </w:r>
            <w:r w:rsidRPr="00122BE6">
              <w:rPr>
                <w:b/>
                <w:lang w:val="el-GR"/>
              </w:rPr>
              <w:t>τεχνικές ικανότητες</w:t>
            </w:r>
            <w:r w:rsidRPr="00122BE6">
              <w:rPr>
                <w:lang w:val="el-GR"/>
              </w:rPr>
              <w:t xml:space="preserve"> του οικονομικού φορέα και, εφόσον κρίνεται αναγκαίο, όσον αφορά τα </w:t>
            </w:r>
            <w:r w:rsidRPr="00122BE6">
              <w:rPr>
                <w:b/>
                <w:lang w:val="el-GR"/>
              </w:rPr>
              <w:t>μέσα μελέτης και έρευνας</w:t>
            </w:r>
            <w:r w:rsidRPr="00122BE6">
              <w:rPr>
                <w:lang w:val="el-GR"/>
              </w:rPr>
              <w:t xml:space="preserve"> που αυτός διαθέτει καθώς και τα </w:t>
            </w:r>
            <w:r w:rsidRPr="00122BE6">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Default="00122BE6" w:rsidP="00C3512C">
            <w:pPr>
              <w:spacing w:after="0"/>
            </w:pPr>
            <w:r>
              <w:t>[] Ναι [] Όχι</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6) Οι ακόλουθοι </w:t>
            </w:r>
            <w:r w:rsidRPr="00122BE6">
              <w:rPr>
                <w:b/>
                <w:lang w:val="el-GR"/>
              </w:rPr>
              <w:t>τίτλοι σπουδών και επαγγελματικών προσόντων</w:t>
            </w:r>
            <w:r w:rsidRPr="00122BE6">
              <w:rPr>
                <w:lang w:val="el-GR"/>
              </w:rPr>
              <w:t xml:space="preserve"> διατίθενται από:</w:t>
            </w:r>
          </w:p>
          <w:p w:rsidR="00122BE6" w:rsidRPr="00122BE6" w:rsidRDefault="00122BE6" w:rsidP="00C3512C">
            <w:pPr>
              <w:spacing w:after="0"/>
              <w:rPr>
                <w:lang w:val="el-GR"/>
              </w:rPr>
            </w:pPr>
            <w:r w:rsidRPr="00122BE6">
              <w:rPr>
                <w:lang w:val="el-GR"/>
              </w:rPr>
              <w:t>α) τον ίδιο τον πάροχο υπηρεσιών ή τον εργολάβο,</w:t>
            </w:r>
          </w:p>
          <w:p w:rsidR="00122BE6" w:rsidRPr="00122BE6" w:rsidRDefault="00122BE6" w:rsidP="00C3512C">
            <w:pPr>
              <w:spacing w:after="0"/>
              <w:rPr>
                <w:lang w:val="el-GR"/>
              </w:rPr>
            </w:pPr>
            <w:r w:rsidRPr="00122BE6">
              <w:rPr>
                <w:b/>
                <w:i/>
                <w:lang w:val="el-GR"/>
              </w:rPr>
              <w:t>και/ή</w:t>
            </w:r>
            <w:r w:rsidRPr="00122BE6">
              <w:rPr>
                <w:lang w:val="el-GR"/>
              </w:rPr>
              <w:t xml:space="preserve"> (ανάλογα με τις απαιτήσεις που ορίζονται στη σχετική πρόσκληση ή διακήρυξη ή στα έγγραφα της σύμβασης)</w:t>
            </w:r>
          </w:p>
          <w:p w:rsidR="00122BE6" w:rsidRPr="00122BE6" w:rsidRDefault="00122BE6" w:rsidP="00C3512C">
            <w:pPr>
              <w:spacing w:after="0"/>
              <w:rPr>
                <w:lang w:val="el-GR"/>
              </w:rPr>
            </w:pPr>
            <w:r w:rsidRPr="00122BE6">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p>
          <w:p w:rsidR="00122BE6" w:rsidRDefault="00122BE6" w:rsidP="00C3512C">
            <w:pPr>
              <w:spacing w:after="0"/>
            </w:pPr>
            <w:proofErr w:type="gramStart"/>
            <w:r>
              <w:t>α</w:t>
            </w:r>
            <w:proofErr w:type="gramEnd"/>
            <w:r>
              <w:t>)[......................................……]</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β)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7) Ο οικονομικός φορέας θα μπορεί να εφαρμόζει τα ακόλουθα </w:t>
            </w:r>
            <w:r w:rsidRPr="00122BE6">
              <w:rPr>
                <w:b/>
                <w:lang w:val="el-GR"/>
              </w:rPr>
              <w:t>μέτρα περιβαλλοντικής διαχείρισης</w:t>
            </w:r>
            <w:r w:rsidRPr="00122BE6">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rPr>
          <w:trHeight w:val="2683"/>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8) Το </w:t>
            </w:r>
            <w:r w:rsidRPr="00122BE6">
              <w:rPr>
                <w:b/>
                <w:bCs/>
                <w:lang w:val="el-GR"/>
              </w:rPr>
              <w:t xml:space="preserve">μέσο ετήσιο εργατοϋπαλληλικό δυναμικό </w:t>
            </w:r>
            <w:r w:rsidRPr="00122BE6">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xml:space="preserve">Έτος, μέσο ετήσιο εργατοϋπαλληλικό προσωπικό: </w:t>
            </w:r>
          </w:p>
          <w:p w:rsidR="00122BE6" w:rsidRDefault="00122BE6" w:rsidP="00C3512C">
            <w:pPr>
              <w:spacing w:after="0"/>
            </w:pPr>
            <w:r>
              <w:t xml:space="preserve">[........], [.........] </w:t>
            </w:r>
          </w:p>
          <w:p w:rsidR="00122BE6" w:rsidRDefault="00122BE6" w:rsidP="00C3512C">
            <w:pPr>
              <w:spacing w:after="0"/>
            </w:pPr>
            <w:r>
              <w:t xml:space="preserve">[........], [.........] </w:t>
            </w:r>
          </w:p>
          <w:p w:rsidR="00122BE6" w:rsidRDefault="00122BE6" w:rsidP="00C3512C">
            <w:pPr>
              <w:spacing w:after="0"/>
            </w:pPr>
            <w:r>
              <w:t xml:space="preserve">[........], [.........] </w:t>
            </w:r>
          </w:p>
          <w:p w:rsidR="00122BE6" w:rsidRDefault="00122BE6" w:rsidP="00C3512C">
            <w:pPr>
              <w:spacing w:after="0"/>
            </w:pPr>
            <w:r>
              <w:t>Έτος, αριθμός διευθυντικών στελεχών:</w:t>
            </w:r>
          </w:p>
          <w:p w:rsidR="00122BE6" w:rsidRDefault="00122BE6" w:rsidP="00C3512C">
            <w:pPr>
              <w:spacing w:after="0"/>
            </w:pPr>
            <w:r>
              <w:t xml:space="preserve">[........], [.........] </w:t>
            </w:r>
          </w:p>
          <w:p w:rsidR="00122BE6" w:rsidRDefault="00122BE6" w:rsidP="00C3512C">
            <w:pPr>
              <w:spacing w:after="0"/>
            </w:pPr>
            <w:r>
              <w:t xml:space="preserve">[........], [.........] </w:t>
            </w:r>
          </w:p>
          <w:p w:rsidR="00122BE6" w:rsidRDefault="00122BE6" w:rsidP="00C3512C">
            <w:pPr>
              <w:spacing w:after="0"/>
            </w:pPr>
            <w:r>
              <w:t xml:space="preserve">[........], [.........] </w:t>
            </w:r>
          </w:p>
        </w:tc>
      </w:tr>
      <w:tr w:rsidR="00122BE6" w:rsidTr="00C3512C">
        <w:tc>
          <w:tcPr>
            <w:tcW w:w="4479" w:type="dxa"/>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9) Ο οικονομικός φορέας θα έχει στη διάθεσή του τα ακόλουθα </w:t>
            </w:r>
            <w:r w:rsidRPr="00122BE6">
              <w:rPr>
                <w:b/>
                <w:lang w:val="el-GR"/>
              </w:rPr>
              <w:t xml:space="preserve">μηχανήματα, εγκαταστάσεις και τεχνικό εξοπλισμό </w:t>
            </w:r>
            <w:r w:rsidRPr="00122BE6">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10) Ο οικονομικός φορέας </w:t>
            </w:r>
            <w:r w:rsidRPr="00122BE6">
              <w:rPr>
                <w:b/>
                <w:lang w:val="el-GR"/>
              </w:rPr>
              <w:t>προτίθεται, να αναθέσει σε τρίτους υπό μορφή υπεργολαβίας</w:t>
            </w:r>
            <w:r>
              <w:rPr>
                <w:rStyle w:val="a8"/>
                <w:vertAlign w:val="superscript"/>
              </w:rPr>
              <w:endnoteReference w:id="43"/>
            </w:r>
            <w:r w:rsidRPr="00122BE6">
              <w:rPr>
                <w:lang w:val="el-GR"/>
              </w:rPr>
              <w:t xml:space="preserve"> το ακόλουθο</w:t>
            </w:r>
            <w:r w:rsidRPr="00122BE6">
              <w:rPr>
                <w:b/>
                <w:lang w:val="el-GR"/>
              </w:rPr>
              <w:t xml:space="preserve"> τμήμα (δηλ. ποσοστό)</w:t>
            </w:r>
            <w:r w:rsidRPr="00122BE6">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11) Για </w:t>
            </w:r>
            <w:r w:rsidRPr="00122BE6">
              <w:rPr>
                <w:b/>
                <w:i/>
                <w:lang w:val="el-GR"/>
              </w:rPr>
              <w:t xml:space="preserve">δημόσιες συμβάσεις προμηθειών </w:t>
            </w:r>
            <w:r w:rsidRPr="00122BE6">
              <w:rPr>
                <w:lang w:val="el-GR"/>
              </w:rPr>
              <w:t>:</w:t>
            </w:r>
          </w:p>
          <w:p w:rsidR="00122BE6" w:rsidRPr="00122BE6" w:rsidRDefault="00122BE6" w:rsidP="00C3512C">
            <w:pPr>
              <w:spacing w:after="0"/>
              <w:rPr>
                <w:lang w:val="el-GR"/>
              </w:rPr>
            </w:pPr>
            <w:r w:rsidRPr="00122BE6">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2BE6" w:rsidRPr="00122BE6" w:rsidRDefault="00122BE6" w:rsidP="00C3512C">
            <w:pPr>
              <w:spacing w:after="0"/>
              <w:rPr>
                <w:lang w:val="el-GR"/>
              </w:rPr>
            </w:pPr>
            <w:r w:rsidRPr="00122BE6">
              <w:rPr>
                <w:lang w:val="el-GR"/>
              </w:rPr>
              <w:t>Κατά περίπτωση, ο οικονομικός φορέας δηλώνει περαιτέρω ότι θα προσκομίσει τα απαιτούμενα πιστοποιητικά γνησιότητας.</w:t>
            </w: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12) Για </w:t>
            </w:r>
            <w:r w:rsidRPr="00122BE6">
              <w:rPr>
                <w:b/>
                <w:i/>
                <w:lang w:val="el-GR"/>
              </w:rPr>
              <w:t>δημόσιες συμβάσεις προμηθειών</w:t>
            </w:r>
            <w:r w:rsidRPr="00122BE6">
              <w:rPr>
                <w:lang w:val="el-GR"/>
              </w:rPr>
              <w:t>:</w:t>
            </w:r>
          </w:p>
          <w:p w:rsidR="00122BE6" w:rsidRPr="00122BE6" w:rsidRDefault="00122BE6" w:rsidP="00C3512C">
            <w:pPr>
              <w:spacing w:after="0"/>
              <w:rPr>
                <w:lang w:val="el-GR"/>
              </w:rPr>
            </w:pPr>
            <w:r w:rsidRPr="00122BE6">
              <w:rPr>
                <w:lang w:val="el-GR"/>
              </w:rPr>
              <w:t xml:space="preserve">Μπορεί ο οικονομικός φορέας να προσκομίσει τα απαιτούμενα </w:t>
            </w:r>
            <w:r w:rsidRPr="00122BE6">
              <w:rPr>
                <w:b/>
                <w:lang w:val="el-GR"/>
              </w:rPr>
              <w:t>πιστοποιητικά</w:t>
            </w:r>
            <w:r w:rsidRPr="00122BE6">
              <w:rPr>
                <w:lang w:val="el-GR"/>
              </w:rPr>
              <w:t xml:space="preserve"> που έχουν εκδοθεί από επίσημα </w:t>
            </w:r>
            <w:r w:rsidRPr="00122BE6">
              <w:rPr>
                <w:b/>
                <w:lang w:val="el-GR"/>
              </w:rPr>
              <w:t>ινστιτούτα ελέγχου ποιότητας</w:t>
            </w:r>
            <w:r w:rsidRPr="00122BE6">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2BE6" w:rsidRPr="00122BE6" w:rsidRDefault="00122BE6" w:rsidP="00C3512C">
            <w:pPr>
              <w:spacing w:after="0"/>
              <w:rPr>
                <w:lang w:val="el-GR"/>
              </w:rPr>
            </w:pPr>
            <w:r w:rsidRPr="00122BE6">
              <w:rPr>
                <w:b/>
                <w:lang w:val="el-GR"/>
              </w:rPr>
              <w:t>Εάν όχι</w:t>
            </w:r>
            <w:r w:rsidRPr="00122BE6">
              <w:rPr>
                <w:lang w:val="el-GR"/>
              </w:rPr>
              <w:t>, εξηγήστε τους λόγους και αναφέρετε ποια άλλα αποδεικτικά μέσα μπορούν να προσκομιστούν:</w:t>
            </w: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bl>
    <w:p w:rsidR="00122BE6" w:rsidRDefault="00122BE6" w:rsidP="00122BE6">
      <w:pPr>
        <w:pStyle w:val="SectionTitle"/>
        <w:ind w:firstLine="0"/>
      </w:pPr>
    </w:p>
    <w:p w:rsidR="00122BE6" w:rsidRPr="00122BE6" w:rsidRDefault="00122BE6" w:rsidP="00122BE6">
      <w:pPr>
        <w:jc w:val="center"/>
        <w:rPr>
          <w:b/>
          <w:bCs/>
          <w:lang w:val="el-GR"/>
        </w:rPr>
      </w:pPr>
    </w:p>
    <w:p w:rsidR="00122BE6" w:rsidRPr="00122BE6" w:rsidRDefault="00122BE6" w:rsidP="00122BE6">
      <w:pPr>
        <w:pageBreakBefore/>
        <w:jc w:val="center"/>
        <w:rPr>
          <w:lang w:val="el-GR"/>
        </w:rPr>
      </w:pPr>
      <w:r w:rsidRPr="00122BE6">
        <w:rPr>
          <w:b/>
          <w:bCs/>
          <w:lang w:val="el-GR"/>
        </w:rPr>
        <w:t>Δ: Συστήματα διασφάλισης ποιότητας και πρότυπα περιβαλλοντικής διαχείρισης</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lang w:val="el-GR"/>
        </w:rPr>
        <w:t xml:space="preserve">Ο οικονομικός φορέας πρέπει να παράσχει πληροφορίες </w:t>
      </w:r>
      <w:r w:rsidRPr="00122BE6">
        <w:rPr>
          <w:b/>
          <w:u w:val="single"/>
          <w:lang w:val="el-GR"/>
        </w:rPr>
        <w:t>μόνον</w:t>
      </w:r>
      <w:r w:rsidRPr="00122BE6">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color w:val="000000"/>
                <w:lang w:val="el-GR"/>
              </w:rPr>
              <w:t xml:space="preserve">Θα είναι σε θέση ο οικονομικός φορέας να προσκομίσει </w:t>
            </w:r>
            <w:r w:rsidRPr="00122BE6">
              <w:rPr>
                <w:b/>
                <w:color w:val="000000"/>
                <w:lang w:val="el-GR"/>
              </w:rPr>
              <w:t>πιστοποιητικά</w:t>
            </w:r>
            <w:r w:rsidRPr="00122BE6">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BE6">
              <w:rPr>
                <w:b/>
                <w:color w:val="000000"/>
                <w:lang w:val="el-GR"/>
              </w:rPr>
              <w:t>πρότυπα διασφάλισης ποιότητας</w:t>
            </w:r>
            <w:r w:rsidRPr="00122BE6">
              <w:rPr>
                <w:color w:val="000000"/>
                <w:lang w:val="el-GR"/>
              </w:rPr>
              <w:t>, συμπεριλαμβανομένης της προσβασιμότητας για άτομα με ειδικές ανάγκες;</w:t>
            </w:r>
          </w:p>
          <w:p w:rsidR="00122BE6" w:rsidRPr="00122BE6" w:rsidRDefault="00122BE6" w:rsidP="00C3512C">
            <w:pPr>
              <w:spacing w:after="0"/>
              <w:rPr>
                <w:lang w:val="el-GR"/>
              </w:rPr>
            </w:pPr>
            <w:r w:rsidRPr="00122BE6">
              <w:rPr>
                <w:b/>
                <w:color w:val="000000"/>
                <w:lang w:val="el-GR"/>
              </w:rPr>
              <w:t>Εάν όχι</w:t>
            </w:r>
            <w:r w:rsidRPr="00122BE6">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2BE6" w:rsidRPr="00122BE6" w:rsidRDefault="00122BE6" w:rsidP="00C3512C">
            <w:pPr>
              <w:spacing w:after="0"/>
              <w:rPr>
                <w:lang w:val="el-GR"/>
              </w:rPr>
            </w:pPr>
            <w:r w:rsidRPr="00122BE6">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w:t>
            </w: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Θα είναι σε θέση ο οικονομικός φορέας να προσκομίσει </w:t>
            </w:r>
            <w:r w:rsidRPr="00122BE6">
              <w:rPr>
                <w:b/>
                <w:lang w:val="el-GR"/>
              </w:rPr>
              <w:t>πιστοποιητικά</w:t>
            </w:r>
            <w:r w:rsidRPr="00122BE6">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BE6">
              <w:rPr>
                <w:b/>
                <w:lang w:val="el-GR"/>
              </w:rPr>
              <w:t>συστήματα ή πρότυπα περιβαλλοντικής διαχείρισης</w:t>
            </w:r>
            <w:r w:rsidRPr="00122BE6">
              <w:rPr>
                <w:lang w:val="el-GR"/>
              </w:rPr>
              <w:t>;</w:t>
            </w:r>
          </w:p>
          <w:p w:rsidR="00122BE6" w:rsidRPr="00122BE6" w:rsidRDefault="00122BE6" w:rsidP="00C3512C">
            <w:pPr>
              <w:spacing w:after="0"/>
              <w:rPr>
                <w:lang w:val="el-GR"/>
              </w:rPr>
            </w:pPr>
            <w:r w:rsidRPr="00122BE6">
              <w:rPr>
                <w:b/>
                <w:lang w:val="el-GR"/>
              </w:rPr>
              <w:t>Εάν όχι</w:t>
            </w:r>
            <w:r w:rsidRPr="00122BE6">
              <w:rPr>
                <w:lang w:val="el-GR"/>
              </w:rPr>
              <w:t xml:space="preserve">, εξηγήστε τους λόγους και διευκρινίστε ποια άλλα αποδεικτικά μέσα μπορούν να προσκομιστούν όσον αφορά τα </w:t>
            </w:r>
            <w:r w:rsidRPr="00122BE6">
              <w:rPr>
                <w:b/>
                <w:lang w:val="el-GR"/>
              </w:rPr>
              <w:t>συστήματα ή πρότυπα περιβαλλοντικής διαχείρισης</w:t>
            </w: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w:t>
            </w: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bl>
    <w:p w:rsidR="00122BE6" w:rsidRPr="00122BE6" w:rsidRDefault="00122BE6" w:rsidP="00122BE6">
      <w:pPr>
        <w:jc w:val="center"/>
        <w:rPr>
          <w:lang w:val="el-GR"/>
        </w:rPr>
      </w:pPr>
    </w:p>
    <w:p w:rsidR="00122BE6" w:rsidRPr="00122BE6" w:rsidRDefault="00122BE6" w:rsidP="00122BE6">
      <w:pPr>
        <w:pageBreakBefore/>
        <w:jc w:val="center"/>
        <w:rPr>
          <w:lang w:val="el-GR"/>
        </w:rPr>
      </w:pPr>
      <w:r w:rsidRPr="00122BE6">
        <w:rPr>
          <w:b/>
          <w:bCs/>
          <w:lang w:val="el-GR"/>
        </w:rPr>
        <w:t xml:space="preserve">Μέρος </w:t>
      </w:r>
      <w:r>
        <w:rPr>
          <w:b/>
          <w:bCs/>
        </w:rPr>
        <w:t>V</w:t>
      </w:r>
      <w:r w:rsidRPr="00122BE6">
        <w:rPr>
          <w:b/>
          <w:bCs/>
          <w:lang w:val="el-GR"/>
        </w:rPr>
        <w:t>: Περιορισμός του αριθμού των πληρούντων τα κριτήρια επιλογής υποψηφίων</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lang w:val="el-GR"/>
        </w:rPr>
        <w:t xml:space="preserve">Ο οικονομικός φορέας πρέπει να παράσχει πληροφορίες </w:t>
      </w:r>
      <w:r w:rsidRPr="00122BE6">
        <w:rPr>
          <w:b/>
          <w:u w:val="single"/>
          <w:lang w:val="el-GR"/>
        </w:rPr>
        <w:t>μόνον</w:t>
      </w:r>
      <w:r w:rsidRPr="00122BE6">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BE6">
        <w:rPr>
          <w:b/>
          <w:lang w:val="el-GR"/>
        </w:rPr>
        <w:t>εφόσον συντρέχει περίπτωση</w:t>
      </w:r>
      <w:r w:rsidRPr="00122BE6">
        <w:rPr>
          <w:b/>
          <w:i/>
          <w:lang w:val="el-GR"/>
        </w:rPr>
        <w:t>,</w:t>
      </w:r>
      <w:r w:rsidRPr="00122BE6">
        <w:rPr>
          <w:b/>
          <w:i/>
          <w:u w:val="single"/>
          <w:lang w:val="el-GR"/>
        </w:rPr>
        <w:t xml:space="preserve"> </w:t>
      </w:r>
      <w:r w:rsidRPr="00122BE6">
        <w:rPr>
          <w:b/>
          <w:i/>
          <w:lang w:val="el-GR"/>
        </w:rPr>
        <w:t>που θα πρέπει να προσκομιστούν, ορίζονται στη σχετική διακήρυξη  ή στην πρόσκληση ή στα έγγραφα της σύμβασης.</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2BE6" w:rsidRPr="00122BE6" w:rsidRDefault="00122BE6" w:rsidP="00122BE6">
      <w:pPr>
        <w:rPr>
          <w:lang w:val="el-GR"/>
        </w:rPr>
      </w:pPr>
      <w:r w:rsidRPr="00122BE6">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t>Πληροί</w:t>
            </w:r>
            <w:r w:rsidRPr="00122BE6">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2BE6" w:rsidRPr="00122BE6" w:rsidRDefault="00122BE6" w:rsidP="00C3512C">
            <w:pPr>
              <w:spacing w:after="0"/>
              <w:rPr>
                <w:lang w:val="el-GR"/>
              </w:rPr>
            </w:pPr>
            <w:r w:rsidRPr="00122BE6">
              <w:rPr>
                <w:lang w:val="el-GR"/>
              </w:rPr>
              <w:t xml:space="preserve">Εφόσον ζητούνται ορισμένα πιστοποιητικά ή λοιπές μορφές αποδεικτικών εγγράφων, αναφέρετε για </w:t>
            </w:r>
            <w:r w:rsidRPr="00122BE6">
              <w:rPr>
                <w:b/>
                <w:lang w:val="el-GR"/>
              </w:rPr>
              <w:t>καθένα από αυτά</w:t>
            </w:r>
            <w:r w:rsidRPr="00122BE6">
              <w:rPr>
                <w:lang w:val="el-GR"/>
              </w:rPr>
              <w:t xml:space="preserve"> αν ο οικονομικός φορέας διαθέτει τα απαιτούμενα έγγραφα:</w:t>
            </w:r>
          </w:p>
          <w:p w:rsidR="00122BE6" w:rsidRPr="00122BE6" w:rsidRDefault="00122BE6" w:rsidP="00C3512C">
            <w:pPr>
              <w:spacing w:after="0"/>
              <w:rPr>
                <w:lang w:val="el-GR"/>
              </w:rPr>
            </w:pPr>
            <w:r w:rsidRPr="00122BE6">
              <w:rPr>
                <w:i/>
                <w:lang w:val="el-GR"/>
              </w:rPr>
              <w:t>Εάν ορισμένα από τα εν λόγω πιστοποιητικά ή λοιπές μορφές αποδεικτικών στοιχείων διατίθενται ηλεκτρονικά</w:t>
            </w:r>
            <w:r>
              <w:rPr>
                <w:rStyle w:val="a8"/>
                <w:i/>
              </w:rPr>
              <w:endnoteReference w:id="44"/>
            </w:r>
            <w:r w:rsidRPr="00122BE6">
              <w:rPr>
                <w:i/>
                <w:lang w:val="el-GR"/>
              </w:rPr>
              <w:t xml:space="preserve">, αναφέρετε για το </w:t>
            </w:r>
            <w:r w:rsidRPr="00122BE6">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Ναι [] Όχι</w:t>
            </w:r>
            <w:r>
              <w:rPr>
                <w:rStyle w:val="a8"/>
                <w:vertAlign w:val="superscript"/>
              </w:rPr>
              <w:endnoteReference w:id="45"/>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r>
              <w:rPr>
                <w:rStyle w:val="a8"/>
                <w:i/>
                <w:vertAlign w:val="superscript"/>
              </w:rPr>
              <w:endnoteReference w:id="46"/>
            </w:r>
          </w:p>
        </w:tc>
      </w:tr>
    </w:tbl>
    <w:p w:rsidR="00122BE6" w:rsidRDefault="00122BE6" w:rsidP="00122BE6">
      <w:pPr>
        <w:pStyle w:val="ChapterTitle"/>
      </w:pPr>
    </w:p>
    <w:p w:rsidR="00122BE6" w:rsidRDefault="00122BE6" w:rsidP="00122BE6">
      <w:pPr>
        <w:pStyle w:val="ChapterTitle"/>
        <w:pageBreakBefore/>
      </w:pPr>
      <w:r>
        <w:rPr>
          <w:bCs/>
        </w:rPr>
        <w:t>Μέρος VI: Τελικές δηλώσεις</w:t>
      </w:r>
    </w:p>
    <w:p w:rsidR="00122BE6" w:rsidRPr="00122BE6" w:rsidRDefault="00122BE6" w:rsidP="00122BE6">
      <w:pPr>
        <w:rPr>
          <w:lang w:val="el-GR"/>
        </w:rPr>
      </w:pPr>
      <w:r w:rsidRPr="00122BE6">
        <w:rPr>
          <w:i/>
          <w:lang w:val="el-GR"/>
        </w:rPr>
        <w:t xml:space="preserve">Ο κάτωθι υπογεγραμμένος, δηλώνω επισήμως ότι τα στοιχεία που έχω αναφέρει σύμφωνα με τα μέρη Ι – </w:t>
      </w:r>
      <w:r>
        <w:rPr>
          <w:i/>
        </w:rPr>
        <w:t>IV</w:t>
      </w:r>
      <w:r w:rsidRPr="00122BE6">
        <w:rPr>
          <w:i/>
          <w:lang w:val="el-GR"/>
        </w:rPr>
        <w:t xml:space="preserve"> ανωτέρω είναι ακριβή και ορθά και ότι έχω πλήρη επίγνωση των συνεπειών σε περίπτωση σοβαρών ψευδών δηλώσεων.</w:t>
      </w:r>
    </w:p>
    <w:p w:rsidR="00122BE6" w:rsidRPr="00122BE6" w:rsidRDefault="00122BE6" w:rsidP="00122BE6">
      <w:pPr>
        <w:rPr>
          <w:lang w:val="el-GR"/>
        </w:rPr>
      </w:pPr>
      <w:r w:rsidRPr="00122BE6">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sidRPr="00122BE6">
        <w:rPr>
          <w:i/>
          <w:lang w:val="el-GR"/>
        </w:rPr>
        <w:t>, εκτός εάν :</w:t>
      </w:r>
    </w:p>
    <w:p w:rsidR="00122BE6" w:rsidRPr="00122BE6" w:rsidRDefault="00122BE6" w:rsidP="00122BE6">
      <w:pPr>
        <w:rPr>
          <w:lang w:val="el-GR"/>
        </w:rPr>
      </w:pPr>
      <w:r w:rsidRPr="00122BE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8"/>
          <w:vertAlign w:val="superscript"/>
        </w:rPr>
        <w:endnoteReference w:id="48"/>
      </w:r>
      <w:r w:rsidRPr="00122BE6">
        <w:rPr>
          <w:rStyle w:val="a8"/>
          <w:i/>
          <w:lang w:val="el-GR"/>
        </w:rPr>
        <w:t>.</w:t>
      </w:r>
    </w:p>
    <w:p w:rsidR="00122BE6" w:rsidRPr="00122BE6" w:rsidRDefault="00122BE6" w:rsidP="00122BE6">
      <w:pPr>
        <w:rPr>
          <w:lang w:val="el-GR"/>
        </w:rPr>
      </w:pPr>
      <w:r w:rsidRPr="00122BE6">
        <w:rPr>
          <w:rStyle w:val="a8"/>
          <w:i/>
          <w:lang w:val="el-GR"/>
        </w:rPr>
        <w:t>β) η αναθέτουσα αρχή ή ο αναθέτων φορέας έχουν ήδη στην κατοχή τους τα σχετικά έγγραφα.</w:t>
      </w:r>
    </w:p>
    <w:p w:rsidR="00122BE6" w:rsidRPr="00122BE6" w:rsidRDefault="00122BE6" w:rsidP="00122BE6">
      <w:pPr>
        <w:rPr>
          <w:lang w:val="el-GR"/>
        </w:rPr>
      </w:pPr>
      <w:r w:rsidRPr="00122BE6">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22BE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BE6">
        <w:rPr>
          <w:i/>
          <w:lang w:val="el-GR"/>
        </w:rPr>
        <w:t>.</w:t>
      </w:r>
    </w:p>
    <w:p w:rsidR="00122BE6" w:rsidRPr="00122BE6" w:rsidRDefault="00122BE6" w:rsidP="00122BE6">
      <w:pPr>
        <w:rPr>
          <w:i/>
          <w:lang w:val="el-GR"/>
        </w:rPr>
      </w:pPr>
    </w:p>
    <w:p w:rsidR="00122BE6" w:rsidRPr="00122BE6" w:rsidRDefault="00122BE6" w:rsidP="00122BE6">
      <w:pPr>
        <w:rPr>
          <w:lang w:val="el-GR"/>
        </w:rPr>
      </w:pPr>
      <w:r w:rsidRPr="00122BE6">
        <w:rPr>
          <w:i/>
          <w:lang w:val="el-GR"/>
        </w:rPr>
        <w:t xml:space="preserve">Ημερομηνία, τόπος και, όπου ζητείται ή είναι απαραίτητο, υπογραφή(-ές): [……]   </w:t>
      </w: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Pr="00F03C61" w:rsidRDefault="00F937F3" w:rsidP="00F937F3">
      <w:pPr>
        <w:jc w:val="center"/>
        <w:rPr>
          <w:rFonts w:cs="Arial"/>
          <w:lang w:val="el-GR"/>
        </w:rPr>
      </w:pPr>
    </w:p>
    <w:sectPr w:rsidR="00F937F3" w:rsidRPr="00F03C61" w:rsidSect="00F84484">
      <w:footerReference w:type="default" r:id="rId12"/>
      <w:pgSz w:w="12240" w:h="15840"/>
      <w:pgMar w:top="1440" w:right="1183" w:bottom="1440" w:left="1418" w:header="720" w:footer="1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10" w:rsidRDefault="007D3310" w:rsidP="000867B5">
      <w:pPr>
        <w:spacing w:after="0" w:line="240" w:lineRule="auto"/>
      </w:pPr>
      <w:r>
        <w:separator/>
      </w:r>
    </w:p>
  </w:endnote>
  <w:endnote w:type="continuationSeparator" w:id="0">
    <w:p w:rsidR="007D3310" w:rsidRDefault="007D3310" w:rsidP="000867B5">
      <w:pPr>
        <w:spacing w:after="0" w:line="240" w:lineRule="auto"/>
      </w:pPr>
      <w:r>
        <w:continuationSeparator/>
      </w:r>
    </w:p>
  </w:endnote>
  <w:endnote w:id="1">
    <w:p w:rsidR="00C3512C" w:rsidRDefault="00C3512C" w:rsidP="00122BE6">
      <w:r>
        <w:rPr>
          <w:rStyle w:val="aa"/>
          <w:rFonts w:ascii="Calibri" w:hAnsi="Calibri"/>
        </w:rPr>
        <w:endnoteRef/>
      </w:r>
      <w:r>
        <w:br w:type="page"/>
      </w:r>
    </w:p>
    <w:p w:rsidR="00C3512C" w:rsidRDefault="00C3512C" w:rsidP="00122BE6">
      <w:pPr>
        <w:pageBreakBefore/>
      </w:pPr>
    </w:p>
    <w:p w:rsidR="00C3512C" w:rsidRDefault="00C3512C" w:rsidP="00122BE6">
      <w:pPr>
        <w:pStyle w:val="ab"/>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3512C" w:rsidRDefault="00C3512C" w:rsidP="00122BE6">
      <w:pPr>
        <w:pStyle w:val="ab"/>
        <w:tabs>
          <w:tab w:val="left" w:pos="284"/>
        </w:tabs>
        <w:ind w:firstLine="0"/>
      </w:pPr>
      <w:r>
        <w:rPr>
          <w:rStyle w:val="aa"/>
        </w:rPr>
        <w:endnoteRef/>
      </w:r>
      <w:r>
        <w:tab/>
        <w:t>Επαναλάβετε τα στοιχεία των αρμοδίων, όνομα και επώνυμο, όσες φορές χρειάζεται.</w:t>
      </w:r>
    </w:p>
  </w:endnote>
  <w:endnote w:id="3">
    <w:p w:rsidR="00C3512C" w:rsidRDefault="00C3512C" w:rsidP="00122BE6">
      <w:pPr>
        <w:pStyle w:val="ab"/>
        <w:tabs>
          <w:tab w:val="left" w:pos="284"/>
        </w:tabs>
        <w:ind w:firstLine="0"/>
      </w:pPr>
      <w:r>
        <w:rPr>
          <w:rStyle w:val="aa"/>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512C" w:rsidRDefault="00C3512C" w:rsidP="00122BE6">
      <w:pPr>
        <w:pStyle w:val="ab"/>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3512C" w:rsidRDefault="00C3512C" w:rsidP="00122BE6">
      <w:pPr>
        <w:pStyle w:val="ab"/>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3512C" w:rsidRDefault="00C3512C" w:rsidP="00122BE6">
      <w:pPr>
        <w:pStyle w:val="ab"/>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3512C" w:rsidRDefault="00C3512C" w:rsidP="00122BE6">
      <w:pPr>
        <w:pStyle w:val="ab"/>
        <w:tabs>
          <w:tab w:val="left" w:pos="284"/>
        </w:tabs>
        <w:ind w:firstLine="0"/>
      </w:pPr>
      <w:r>
        <w:rPr>
          <w:rStyle w:val="aa"/>
        </w:rPr>
        <w:endnoteRef/>
      </w:r>
      <w:r>
        <w:tab/>
        <w:t>Έχει δηλαδή ως κύριο σκοπό την κοινωνική και επαγγελματική ένταξη ατόμων με αναπηρία ή μειονεκτούντων ατόμων.</w:t>
      </w:r>
    </w:p>
  </w:endnote>
  <w:endnote w:id="5">
    <w:p w:rsidR="00C3512C" w:rsidRDefault="00C3512C" w:rsidP="00122BE6">
      <w:pPr>
        <w:pStyle w:val="ab"/>
        <w:tabs>
          <w:tab w:val="left" w:pos="284"/>
        </w:tabs>
        <w:ind w:firstLine="0"/>
      </w:pPr>
      <w:r>
        <w:rPr>
          <w:rStyle w:val="aa"/>
        </w:rPr>
        <w:endnoteRef/>
      </w:r>
      <w:r>
        <w:tab/>
        <w:t>Τα δικαιολογητικά και η κατάταξη, εάν υπάρχουν, αναφέρονται στην πιστοποίηση.</w:t>
      </w:r>
    </w:p>
  </w:endnote>
  <w:endnote w:id="6">
    <w:p w:rsidR="00C3512C" w:rsidRDefault="00C3512C" w:rsidP="00122BE6">
      <w:pPr>
        <w:pStyle w:val="ab"/>
        <w:tabs>
          <w:tab w:val="left" w:pos="284"/>
        </w:tabs>
        <w:ind w:firstLine="0"/>
      </w:pPr>
      <w:r>
        <w:rPr>
          <w:rStyle w:val="aa"/>
        </w:rPr>
        <w:endnoteRef/>
      </w:r>
      <w:r>
        <w:tab/>
        <w:t>Ειδικότερα ως μέλος ένωσης ή κοινοπραξίας ή άλλου παρόμοιου καθεστώτος.</w:t>
      </w:r>
    </w:p>
  </w:endnote>
  <w:endnote w:id="7">
    <w:p w:rsidR="00C3512C" w:rsidRDefault="00C3512C" w:rsidP="00122BE6">
      <w:pPr>
        <w:pStyle w:val="ab"/>
        <w:tabs>
          <w:tab w:val="left" w:pos="284"/>
        </w:tabs>
        <w:ind w:firstLine="0"/>
      </w:pPr>
      <w:r>
        <w:rPr>
          <w:rStyle w:val="aa"/>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3512C" w:rsidRDefault="00C3512C" w:rsidP="00122BE6">
      <w:pPr>
        <w:pStyle w:val="ab"/>
        <w:tabs>
          <w:tab w:val="left" w:pos="284"/>
        </w:tabs>
        <w:ind w:firstLine="0"/>
      </w:pPr>
      <w:r>
        <w:rPr>
          <w:rStyle w:val="aa"/>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3512C" w:rsidRDefault="00C3512C" w:rsidP="00122BE6">
      <w:pPr>
        <w:pStyle w:val="ab"/>
        <w:tabs>
          <w:tab w:val="left" w:pos="284"/>
        </w:tabs>
        <w:ind w:firstLine="0"/>
      </w:pPr>
      <w:r>
        <w:rPr>
          <w:rStyle w:val="aa"/>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3512C" w:rsidRDefault="00C3512C" w:rsidP="00122BE6">
      <w:pPr>
        <w:pStyle w:val="ab"/>
        <w:tabs>
          <w:tab w:val="left" w:pos="284"/>
        </w:tabs>
        <w:ind w:firstLine="0"/>
      </w:pPr>
      <w:r>
        <w:rPr>
          <w:rStyle w:val="aa"/>
        </w:rPr>
        <w:endnoteRef/>
      </w:r>
      <w:r>
        <w:tab/>
        <w:t>Σύμφωνα με άρθρο 73 παρ. 1 (β). Στον Κανονισμό ΕΕΕΣ (Κανονισμός ΕΕ 2016/7) αναφέρεται ως “διαφθορά”.</w:t>
      </w:r>
    </w:p>
  </w:endnote>
  <w:endnote w:id="11">
    <w:p w:rsidR="00C3512C" w:rsidRDefault="00C3512C" w:rsidP="00122BE6">
      <w:pPr>
        <w:pStyle w:val="ab"/>
        <w:tabs>
          <w:tab w:val="left" w:pos="284"/>
        </w:tabs>
        <w:ind w:firstLine="0"/>
      </w:pPr>
      <w:r>
        <w:rPr>
          <w:rStyle w:val="aa"/>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3512C" w:rsidRDefault="00C3512C" w:rsidP="00122BE6">
      <w:pPr>
        <w:pStyle w:val="ab"/>
        <w:tabs>
          <w:tab w:val="left" w:pos="284"/>
        </w:tabs>
        <w:ind w:firstLine="0"/>
      </w:pPr>
      <w:r>
        <w:rPr>
          <w:rStyle w:val="aa"/>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9"/>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3512C" w:rsidRDefault="00C3512C" w:rsidP="00122BE6">
      <w:pPr>
        <w:pStyle w:val="ab"/>
        <w:tabs>
          <w:tab w:val="left" w:pos="284"/>
        </w:tabs>
        <w:ind w:firstLine="0"/>
      </w:pPr>
      <w:r>
        <w:rPr>
          <w:rStyle w:val="aa"/>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3512C" w:rsidRDefault="00C3512C" w:rsidP="00122BE6">
      <w:pPr>
        <w:pStyle w:val="ab"/>
        <w:tabs>
          <w:tab w:val="left" w:pos="284"/>
        </w:tabs>
        <w:ind w:firstLine="0"/>
      </w:pPr>
      <w:r>
        <w:rPr>
          <w:rStyle w:val="aa"/>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9"/>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3512C" w:rsidRDefault="00C3512C" w:rsidP="00122BE6">
      <w:pPr>
        <w:pStyle w:val="ab"/>
        <w:tabs>
          <w:tab w:val="left" w:pos="284"/>
        </w:tabs>
        <w:ind w:firstLine="0"/>
      </w:pPr>
      <w:r>
        <w:rPr>
          <w:rStyle w:val="aa"/>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3512C" w:rsidRDefault="00C3512C" w:rsidP="00122BE6">
      <w:pPr>
        <w:pStyle w:val="ab"/>
        <w:tabs>
          <w:tab w:val="left" w:pos="284"/>
        </w:tabs>
        <w:ind w:firstLine="0"/>
      </w:pPr>
      <w:r>
        <w:rPr>
          <w:rStyle w:val="aa"/>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3512C" w:rsidRDefault="00C3512C" w:rsidP="00122BE6">
      <w:pPr>
        <w:pStyle w:val="ab"/>
        <w:tabs>
          <w:tab w:val="left" w:pos="284"/>
        </w:tabs>
        <w:ind w:firstLine="0"/>
      </w:pPr>
      <w:r>
        <w:rPr>
          <w:rStyle w:val="aa"/>
        </w:rPr>
        <w:endnoteRef/>
      </w:r>
      <w:r>
        <w:tab/>
        <w:t>Επαναλάβετε όσες φορές χρειάζεται.</w:t>
      </w:r>
    </w:p>
  </w:endnote>
  <w:endnote w:id="18">
    <w:p w:rsidR="00C3512C" w:rsidRDefault="00C3512C" w:rsidP="00122BE6">
      <w:pPr>
        <w:pStyle w:val="ab"/>
        <w:tabs>
          <w:tab w:val="left" w:pos="284"/>
        </w:tabs>
        <w:ind w:firstLine="0"/>
      </w:pPr>
      <w:r>
        <w:rPr>
          <w:rStyle w:val="aa"/>
        </w:rPr>
        <w:endnoteRef/>
      </w:r>
      <w:r>
        <w:tab/>
        <w:t>Επαναλάβετε όσες φορές χρειάζεται.</w:t>
      </w:r>
    </w:p>
  </w:endnote>
  <w:endnote w:id="19">
    <w:p w:rsidR="00C3512C" w:rsidRDefault="00C3512C" w:rsidP="00122BE6">
      <w:pPr>
        <w:pStyle w:val="ab"/>
        <w:tabs>
          <w:tab w:val="left" w:pos="284"/>
        </w:tabs>
        <w:ind w:firstLine="0"/>
      </w:pPr>
      <w:r>
        <w:rPr>
          <w:rStyle w:val="aa"/>
        </w:rPr>
        <w:endnoteRef/>
      </w:r>
      <w:r>
        <w:tab/>
        <w:t>Επαναλάβετε όσες φορές χρειάζεται.</w:t>
      </w:r>
    </w:p>
  </w:endnote>
  <w:endnote w:id="20">
    <w:p w:rsidR="00C3512C" w:rsidRDefault="00C3512C" w:rsidP="00122BE6">
      <w:pPr>
        <w:pStyle w:val="ab"/>
        <w:tabs>
          <w:tab w:val="left" w:pos="284"/>
        </w:tabs>
        <w:ind w:firstLine="0"/>
      </w:pPr>
      <w:r>
        <w:rPr>
          <w:rStyle w:val="aa"/>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3512C" w:rsidRDefault="00C3512C" w:rsidP="00122BE6">
      <w:pPr>
        <w:pStyle w:val="ab"/>
        <w:tabs>
          <w:tab w:val="left" w:pos="284"/>
        </w:tabs>
        <w:ind w:firstLine="0"/>
      </w:pPr>
      <w:r>
        <w:rPr>
          <w:rStyle w:val="aa"/>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3512C" w:rsidRDefault="00C3512C" w:rsidP="00122BE6">
      <w:pPr>
        <w:pStyle w:val="ab"/>
        <w:tabs>
          <w:tab w:val="left" w:pos="284"/>
        </w:tabs>
        <w:ind w:firstLine="0"/>
      </w:pPr>
      <w:r>
        <w:rPr>
          <w:rStyle w:val="aa"/>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3512C" w:rsidRDefault="00C3512C" w:rsidP="00122BE6">
      <w:pPr>
        <w:pStyle w:val="ab"/>
        <w:tabs>
          <w:tab w:val="left" w:pos="284"/>
        </w:tabs>
        <w:ind w:firstLine="0"/>
      </w:pPr>
      <w:r>
        <w:rPr>
          <w:rStyle w:val="aa"/>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3512C" w:rsidRDefault="00C3512C" w:rsidP="00122BE6">
      <w:pPr>
        <w:pStyle w:val="ab"/>
        <w:tabs>
          <w:tab w:val="left" w:pos="284"/>
        </w:tabs>
        <w:ind w:firstLine="0"/>
      </w:pPr>
      <w:r>
        <w:rPr>
          <w:rStyle w:val="aa"/>
        </w:rPr>
        <w:endnoteRef/>
      </w:r>
      <w:r>
        <w:tab/>
        <w:t>Επαναλάβετε όσες φορές χρειάζεται.</w:t>
      </w:r>
    </w:p>
  </w:endnote>
  <w:endnote w:id="25">
    <w:p w:rsidR="00C3512C" w:rsidRDefault="00C3512C" w:rsidP="00122BE6">
      <w:pPr>
        <w:pStyle w:val="ab"/>
        <w:tabs>
          <w:tab w:val="left" w:pos="284"/>
        </w:tabs>
        <w:ind w:firstLine="0"/>
      </w:pPr>
      <w:r>
        <w:rPr>
          <w:rStyle w:val="aa"/>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3512C" w:rsidRDefault="00C3512C" w:rsidP="00122BE6">
      <w:pPr>
        <w:pStyle w:val="ab"/>
        <w:tabs>
          <w:tab w:val="left" w:pos="284"/>
        </w:tabs>
        <w:ind w:firstLine="0"/>
      </w:pPr>
      <w:r>
        <w:rPr>
          <w:rStyle w:val="aa"/>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C3512C" w:rsidRDefault="00C3512C" w:rsidP="00122BE6">
      <w:pPr>
        <w:pStyle w:val="ab"/>
        <w:tabs>
          <w:tab w:val="left" w:pos="284"/>
        </w:tabs>
        <w:ind w:firstLine="0"/>
      </w:pPr>
      <w:r>
        <w:rPr>
          <w:rStyle w:val="aa"/>
        </w:rPr>
        <w:endnoteRef/>
      </w:r>
      <w:r>
        <w:tab/>
        <w:t>Άρθρο 73 παρ. 5.</w:t>
      </w:r>
    </w:p>
  </w:endnote>
  <w:endnote w:id="28">
    <w:p w:rsidR="00C3512C" w:rsidRDefault="00C3512C" w:rsidP="00122BE6">
      <w:pPr>
        <w:pStyle w:val="ab"/>
        <w:tabs>
          <w:tab w:val="left" w:pos="284"/>
        </w:tabs>
        <w:ind w:firstLine="0"/>
      </w:pPr>
      <w:r>
        <w:rPr>
          <w:rStyle w:val="aa"/>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3512C" w:rsidRDefault="00C3512C" w:rsidP="00122BE6">
      <w:pPr>
        <w:pStyle w:val="ab"/>
        <w:tabs>
          <w:tab w:val="left" w:pos="284"/>
        </w:tabs>
        <w:ind w:firstLine="0"/>
      </w:pPr>
      <w:r>
        <w:rPr>
          <w:rStyle w:val="aa"/>
        </w:rPr>
        <w:endnoteRef/>
      </w:r>
      <w:r>
        <w:tab/>
        <w:t>Όπως προσδιορίζεται στο άρθρο 24 ή στα έγγραφα της σύμβασης</w:t>
      </w:r>
      <w:r>
        <w:rPr>
          <w:b/>
          <w:i/>
        </w:rPr>
        <w:t>.</w:t>
      </w:r>
    </w:p>
  </w:endnote>
  <w:endnote w:id="30">
    <w:p w:rsidR="00C3512C" w:rsidRDefault="00C3512C" w:rsidP="00122BE6">
      <w:pPr>
        <w:pStyle w:val="ab"/>
        <w:tabs>
          <w:tab w:val="left" w:pos="284"/>
        </w:tabs>
        <w:ind w:firstLine="0"/>
      </w:pPr>
      <w:r>
        <w:rPr>
          <w:rStyle w:val="aa"/>
        </w:rPr>
        <w:endnoteRef/>
      </w:r>
      <w:r>
        <w:tab/>
        <w:t>Πρβλ άρθρο 48.</w:t>
      </w:r>
    </w:p>
  </w:endnote>
  <w:endnote w:id="31">
    <w:p w:rsidR="00C3512C" w:rsidRDefault="00C3512C" w:rsidP="00122BE6">
      <w:pPr>
        <w:pStyle w:val="ab"/>
        <w:tabs>
          <w:tab w:val="left" w:pos="284"/>
        </w:tabs>
        <w:ind w:firstLine="0"/>
      </w:pPr>
      <w:r>
        <w:rPr>
          <w:rStyle w:val="aa"/>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3512C" w:rsidRDefault="00C3512C" w:rsidP="00122BE6">
      <w:pPr>
        <w:pStyle w:val="ab"/>
        <w:tabs>
          <w:tab w:val="left" w:pos="284"/>
        </w:tabs>
        <w:ind w:firstLine="0"/>
      </w:pPr>
      <w:r>
        <w:rPr>
          <w:rStyle w:val="aa"/>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3512C" w:rsidRDefault="00C3512C" w:rsidP="00122BE6">
      <w:pPr>
        <w:pStyle w:val="ab"/>
        <w:tabs>
          <w:tab w:val="left" w:pos="284"/>
        </w:tabs>
        <w:ind w:firstLine="0"/>
      </w:pPr>
      <w:r>
        <w:rPr>
          <w:rStyle w:val="aa"/>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3512C" w:rsidRDefault="00C3512C" w:rsidP="00122BE6">
      <w:pPr>
        <w:pStyle w:val="ab"/>
        <w:tabs>
          <w:tab w:val="left" w:pos="284"/>
        </w:tabs>
        <w:ind w:firstLine="0"/>
      </w:pPr>
      <w:r>
        <w:rPr>
          <w:rStyle w:val="aa"/>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3512C" w:rsidRDefault="00C3512C" w:rsidP="00122BE6">
      <w:pPr>
        <w:pStyle w:val="ab"/>
        <w:tabs>
          <w:tab w:val="left" w:pos="284"/>
        </w:tabs>
        <w:ind w:firstLine="0"/>
      </w:pPr>
      <w:r>
        <w:rPr>
          <w:rStyle w:val="aa"/>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3512C" w:rsidRDefault="00C3512C" w:rsidP="00122BE6">
      <w:pPr>
        <w:pStyle w:val="ab"/>
        <w:tabs>
          <w:tab w:val="left" w:pos="284"/>
        </w:tabs>
        <w:ind w:firstLine="0"/>
      </w:pPr>
      <w:r>
        <w:rPr>
          <w:rStyle w:val="aa"/>
        </w:rPr>
        <w:endnoteRef/>
      </w:r>
      <w:r>
        <w:tab/>
        <w:t xml:space="preserve">Π.χ αναλογία μεταξύ περιουσιακών στοιχείων και υποχρεώσεων </w:t>
      </w:r>
    </w:p>
  </w:endnote>
  <w:endnote w:id="37">
    <w:p w:rsidR="00C3512C" w:rsidRDefault="00C3512C" w:rsidP="00122BE6">
      <w:pPr>
        <w:pStyle w:val="ab"/>
        <w:tabs>
          <w:tab w:val="left" w:pos="284"/>
        </w:tabs>
        <w:ind w:firstLine="0"/>
      </w:pPr>
      <w:r>
        <w:rPr>
          <w:rStyle w:val="aa"/>
        </w:rPr>
        <w:endnoteRef/>
      </w:r>
      <w:r>
        <w:tab/>
        <w:t xml:space="preserve">Π.χ αναλογία μεταξύ περιουσιακών στοιχείων και υποχρεώσεων </w:t>
      </w:r>
    </w:p>
  </w:endnote>
  <w:endnote w:id="38">
    <w:p w:rsidR="00C3512C" w:rsidRDefault="00C3512C" w:rsidP="00122BE6">
      <w:pPr>
        <w:pStyle w:val="ab"/>
        <w:tabs>
          <w:tab w:val="left" w:pos="284"/>
        </w:tabs>
        <w:ind w:firstLine="0"/>
      </w:pPr>
      <w:r>
        <w:rPr>
          <w:rStyle w:val="aa"/>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C3512C" w:rsidRDefault="00C3512C" w:rsidP="00122BE6">
      <w:pPr>
        <w:pStyle w:val="ab"/>
        <w:tabs>
          <w:tab w:val="left" w:pos="284"/>
        </w:tabs>
        <w:ind w:firstLine="0"/>
      </w:pPr>
      <w:r>
        <w:rPr>
          <w:rStyle w:val="aa"/>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C3512C" w:rsidRDefault="00C3512C" w:rsidP="00122BE6">
      <w:pPr>
        <w:pStyle w:val="ab"/>
        <w:tabs>
          <w:tab w:val="left" w:pos="284"/>
        </w:tabs>
        <w:ind w:firstLine="0"/>
      </w:pPr>
      <w:r>
        <w:rPr>
          <w:rStyle w:val="aa"/>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3512C" w:rsidRDefault="00C3512C" w:rsidP="00122BE6">
      <w:pPr>
        <w:pStyle w:val="ab"/>
        <w:tabs>
          <w:tab w:val="left" w:pos="284"/>
        </w:tabs>
        <w:ind w:firstLine="0"/>
      </w:pPr>
      <w:r>
        <w:rPr>
          <w:rStyle w:val="aa"/>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3512C" w:rsidRDefault="00C3512C" w:rsidP="00122BE6">
      <w:pPr>
        <w:pStyle w:val="ab"/>
        <w:tabs>
          <w:tab w:val="left" w:pos="284"/>
        </w:tabs>
        <w:ind w:firstLine="0"/>
      </w:pPr>
      <w:r>
        <w:rPr>
          <w:rStyle w:val="aa"/>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3512C" w:rsidRDefault="00C3512C" w:rsidP="00122BE6">
      <w:pPr>
        <w:pStyle w:val="ab"/>
        <w:tabs>
          <w:tab w:val="left" w:pos="284"/>
        </w:tabs>
        <w:ind w:firstLine="0"/>
      </w:pPr>
      <w:r>
        <w:rPr>
          <w:rStyle w:val="aa"/>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3512C" w:rsidRDefault="00C3512C" w:rsidP="00122BE6">
      <w:pPr>
        <w:pStyle w:val="ab"/>
        <w:tabs>
          <w:tab w:val="left" w:pos="284"/>
        </w:tabs>
        <w:ind w:firstLine="0"/>
      </w:pPr>
      <w:r>
        <w:rPr>
          <w:rStyle w:val="aa"/>
        </w:rPr>
        <w:endnoteRef/>
      </w:r>
      <w:r>
        <w:tab/>
        <w:t>Διευκρινίστε ποιο στοιχείο αφορά η απάντηση.</w:t>
      </w:r>
    </w:p>
  </w:endnote>
  <w:endnote w:id="45">
    <w:p w:rsidR="00C3512C" w:rsidRDefault="00C3512C" w:rsidP="00122BE6">
      <w:pPr>
        <w:pStyle w:val="ab"/>
        <w:tabs>
          <w:tab w:val="left" w:pos="284"/>
        </w:tabs>
        <w:ind w:firstLine="0"/>
      </w:pPr>
      <w:r>
        <w:rPr>
          <w:rStyle w:val="aa"/>
        </w:rPr>
        <w:endnoteRef/>
      </w:r>
      <w:r>
        <w:tab/>
        <w:t>Επαναλάβετε όσες φορές χρειάζεται.</w:t>
      </w:r>
    </w:p>
  </w:endnote>
  <w:endnote w:id="46">
    <w:p w:rsidR="00C3512C" w:rsidRDefault="00C3512C" w:rsidP="00122BE6">
      <w:pPr>
        <w:pStyle w:val="ab"/>
        <w:tabs>
          <w:tab w:val="left" w:pos="284"/>
        </w:tabs>
        <w:ind w:firstLine="0"/>
      </w:pPr>
      <w:r>
        <w:rPr>
          <w:rStyle w:val="aa"/>
        </w:rPr>
        <w:endnoteRef/>
      </w:r>
      <w:r>
        <w:tab/>
        <w:t>Επαναλάβετε όσες φορές χρειάζεται.</w:t>
      </w:r>
    </w:p>
  </w:endnote>
  <w:endnote w:id="47">
    <w:p w:rsidR="00C3512C" w:rsidRDefault="00C3512C" w:rsidP="00122BE6">
      <w:pPr>
        <w:pStyle w:val="ab"/>
        <w:tabs>
          <w:tab w:val="left" w:pos="284"/>
        </w:tabs>
        <w:ind w:firstLine="0"/>
      </w:pPr>
      <w:r>
        <w:rPr>
          <w:rStyle w:val="aa"/>
        </w:rPr>
        <w:endnoteRef/>
      </w:r>
      <w:r>
        <w:tab/>
        <w:t>Πρβλ και άρθρο 1 ν. 4250/2014</w:t>
      </w:r>
    </w:p>
  </w:endnote>
  <w:endnote w:id="48">
    <w:p w:rsidR="00C3512C" w:rsidRDefault="00C3512C" w:rsidP="00122BE6">
      <w:pPr>
        <w:pStyle w:val="ab"/>
        <w:tabs>
          <w:tab w:val="left" w:pos="284"/>
        </w:tabs>
        <w:ind w:firstLine="0"/>
      </w:pPr>
      <w:r>
        <w:rPr>
          <w:rStyle w:val="aa"/>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2C" w:rsidRPr="00531E4F" w:rsidRDefault="00C3512C">
    <w:pPr>
      <w:pStyle w:val="a6"/>
      <w:pBdr>
        <w:top w:val="thinThickSmallGap" w:sz="24" w:space="1" w:color="622423" w:themeColor="accent2" w:themeShade="7F"/>
      </w:pBdr>
      <w:rPr>
        <w:rFonts w:asciiTheme="majorHAnsi" w:eastAsiaTheme="majorEastAsia" w:hAnsiTheme="majorHAnsi" w:cstheme="majorBidi"/>
        <w:lang w:val="el-GR"/>
      </w:rPr>
    </w:pPr>
    <w:r>
      <w:rPr>
        <w:rFonts w:asciiTheme="majorHAnsi" w:eastAsiaTheme="majorEastAsia" w:hAnsiTheme="majorHAnsi" w:cstheme="majorBidi"/>
        <w:lang w:val="el-GR"/>
      </w:rPr>
      <w:t>Οργανισμός Ανάπτυξης Κρήτης Α.Ε. _Διακήρυξη 24/2018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l-GR"/>
      </w:rPr>
      <w:t>Σελ</w:t>
    </w:r>
    <w:r w:rsidRPr="00531E4F">
      <w:rPr>
        <w:rFonts w:asciiTheme="majorHAnsi" w:eastAsiaTheme="majorEastAsia" w:hAnsiTheme="majorHAnsi" w:cstheme="majorBidi"/>
        <w:lang w:val="el-GR"/>
      </w:rPr>
      <w:t xml:space="preserve"> </w:t>
    </w:r>
    <w:r>
      <w:rPr>
        <w:rFonts w:eastAsiaTheme="minorEastAsia"/>
      </w:rPr>
      <w:fldChar w:fldCharType="begin"/>
    </w:r>
    <w:r w:rsidRPr="00531E4F">
      <w:rPr>
        <w:lang w:val="el-GR"/>
      </w:rPr>
      <w:instrText xml:space="preserve"> </w:instrText>
    </w:r>
    <w:r>
      <w:instrText>PAGE</w:instrText>
    </w:r>
    <w:r w:rsidRPr="00531E4F">
      <w:rPr>
        <w:lang w:val="el-GR"/>
      </w:rPr>
      <w:instrText xml:space="preserve">   \* </w:instrText>
    </w:r>
    <w:r>
      <w:instrText>MERGEFORMAT</w:instrText>
    </w:r>
    <w:r w:rsidRPr="00531E4F">
      <w:rPr>
        <w:lang w:val="el-GR"/>
      </w:rPr>
      <w:instrText xml:space="preserve"> </w:instrText>
    </w:r>
    <w:r>
      <w:rPr>
        <w:rFonts w:eastAsiaTheme="minorEastAsia"/>
      </w:rPr>
      <w:fldChar w:fldCharType="separate"/>
    </w:r>
    <w:r w:rsidR="00101271" w:rsidRPr="00101271">
      <w:rPr>
        <w:rFonts w:asciiTheme="majorHAnsi" w:eastAsiaTheme="majorEastAsia" w:hAnsiTheme="majorHAnsi" w:cstheme="majorBidi"/>
        <w:noProof/>
        <w:lang w:val="el-GR"/>
      </w:rPr>
      <w:t>9</w:t>
    </w:r>
    <w:r>
      <w:rPr>
        <w:rFonts w:asciiTheme="majorHAnsi" w:eastAsiaTheme="majorEastAsia" w:hAnsiTheme="majorHAnsi" w:cstheme="majorBidi"/>
        <w:noProof/>
      </w:rPr>
      <w:fldChar w:fldCharType="end"/>
    </w:r>
  </w:p>
  <w:p w:rsidR="00C3512C" w:rsidRPr="00531E4F" w:rsidRDefault="00C3512C">
    <w:pPr>
      <w:pStyle w:val="a6"/>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10" w:rsidRDefault="007D3310" w:rsidP="000867B5">
      <w:pPr>
        <w:spacing w:after="0" w:line="240" w:lineRule="auto"/>
      </w:pPr>
      <w:r>
        <w:separator/>
      </w:r>
    </w:p>
  </w:footnote>
  <w:footnote w:type="continuationSeparator" w:id="0">
    <w:p w:rsidR="007D3310" w:rsidRDefault="007D3310" w:rsidP="00086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A55461"/>
    <w:multiLevelType w:val="hybridMultilevel"/>
    <w:tmpl w:val="9B127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06477F"/>
    <w:multiLevelType w:val="hybridMultilevel"/>
    <w:tmpl w:val="107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52A7A"/>
    <w:multiLevelType w:val="hybridMultilevel"/>
    <w:tmpl w:val="99FA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666FE6"/>
    <w:multiLevelType w:val="hybridMultilevel"/>
    <w:tmpl w:val="5D0E44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A6"/>
    <w:rsid w:val="000867B5"/>
    <w:rsid w:val="00101271"/>
    <w:rsid w:val="00105E62"/>
    <w:rsid w:val="00122BE6"/>
    <w:rsid w:val="00140454"/>
    <w:rsid w:val="001B2F76"/>
    <w:rsid w:val="001D7982"/>
    <w:rsid w:val="0023449E"/>
    <w:rsid w:val="00280153"/>
    <w:rsid w:val="002D41EE"/>
    <w:rsid w:val="002F6F4F"/>
    <w:rsid w:val="003047C7"/>
    <w:rsid w:val="003100B7"/>
    <w:rsid w:val="00310BE8"/>
    <w:rsid w:val="003B75CD"/>
    <w:rsid w:val="003F38B2"/>
    <w:rsid w:val="00422BFF"/>
    <w:rsid w:val="004B6F72"/>
    <w:rsid w:val="004C2996"/>
    <w:rsid w:val="005061D4"/>
    <w:rsid w:val="00514FA3"/>
    <w:rsid w:val="00531E4F"/>
    <w:rsid w:val="00540B7E"/>
    <w:rsid w:val="005447A6"/>
    <w:rsid w:val="00547ADF"/>
    <w:rsid w:val="0056393A"/>
    <w:rsid w:val="005B77B6"/>
    <w:rsid w:val="005D6049"/>
    <w:rsid w:val="0067631E"/>
    <w:rsid w:val="006803E2"/>
    <w:rsid w:val="00687EF4"/>
    <w:rsid w:val="00692661"/>
    <w:rsid w:val="00704AB9"/>
    <w:rsid w:val="00712651"/>
    <w:rsid w:val="00754EE9"/>
    <w:rsid w:val="00767ACA"/>
    <w:rsid w:val="007A2E1D"/>
    <w:rsid w:val="007D3310"/>
    <w:rsid w:val="007F6365"/>
    <w:rsid w:val="00861357"/>
    <w:rsid w:val="008B5019"/>
    <w:rsid w:val="00902ED5"/>
    <w:rsid w:val="009A730C"/>
    <w:rsid w:val="009C74BF"/>
    <w:rsid w:val="00A02720"/>
    <w:rsid w:val="00A35829"/>
    <w:rsid w:val="00A70065"/>
    <w:rsid w:val="00A84FD2"/>
    <w:rsid w:val="00AA5D92"/>
    <w:rsid w:val="00AB6E01"/>
    <w:rsid w:val="00B1588C"/>
    <w:rsid w:val="00B1740A"/>
    <w:rsid w:val="00B51A57"/>
    <w:rsid w:val="00B766C1"/>
    <w:rsid w:val="00B81A46"/>
    <w:rsid w:val="00C3512C"/>
    <w:rsid w:val="00C447B2"/>
    <w:rsid w:val="00D41E96"/>
    <w:rsid w:val="00D67BC0"/>
    <w:rsid w:val="00D70026"/>
    <w:rsid w:val="00D72303"/>
    <w:rsid w:val="00DD3FCF"/>
    <w:rsid w:val="00E223CE"/>
    <w:rsid w:val="00E507AA"/>
    <w:rsid w:val="00E53476"/>
    <w:rsid w:val="00E53F70"/>
    <w:rsid w:val="00EA43E2"/>
    <w:rsid w:val="00EB4B2C"/>
    <w:rsid w:val="00EB5B2F"/>
    <w:rsid w:val="00F03C61"/>
    <w:rsid w:val="00F10586"/>
    <w:rsid w:val="00F40399"/>
    <w:rsid w:val="00F45468"/>
    <w:rsid w:val="00F84484"/>
    <w:rsid w:val="00F937F3"/>
    <w:rsid w:val="00F97D79"/>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22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80153"/>
    <w:rPr>
      <w:color w:val="0000FF" w:themeColor="hyperlink"/>
      <w:u w:val="single"/>
    </w:rPr>
  </w:style>
  <w:style w:type="paragraph" w:styleId="a3">
    <w:name w:val="List Paragraph"/>
    <w:basedOn w:val="a"/>
    <w:uiPriority w:val="34"/>
    <w:qFormat/>
    <w:rsid w:val="000867B5"/>
    <w:pPr>
      <w:ind w:left="720"/>
      <w:contextualSpacing/>
    </w:pPr>
  </w:style>
  <w:style w:type="paragraph" w:styleId="a4">
    <w:name w:val="Balloon Text"/>
    <w:basedOn w:val="a"/>
    <w:link w:val="Char"/>
    <w:uiPriority w:val="99"/>
    <w:semiHidden/>
    <w:unhideWhenUsed/>
    <w:rsid w:val="000867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67B5"/>
    <w:rPr>
      <w:rFonts w:ascii="Tahoma" w:hAnsi="Tahoma" w:cs="Tahoma"/>
      <w:sz w:val="16"/>
      <w:szCs w:val="16"/>
    </w:rPr>
  </w:style>
  <w:style w:type="paragraph" w:styleId="a5">
    <w:name w:val="header"/>
    <w:basedOn w:val="a"/>
    <w:link w:val="Char0"/>
    <w:uiPriority w:val="99"/>
    <w:unhideWhenUsed/>
    <w:rsid w:val="000867B5"/>
    <w:pPr>
      <w:tabs>
        <w:tab w:val="center" w:pos="4320"/>
        <w:tab w:val="right" w:pos="8640"/>
      </w:tabs>
      <w:spacing w:after="0" w:line="240" w:lineRule="auto"/>
    </w:pPr>
  </w:style>
  <w:style w:type="character" w:customStyle="1" w:styleId="Char0">
    <w:name w:val="Κεφαλίδα Char"/>
    <w:basedOn w:val="a0"/>
    <w:link w:val="a5"/>
    <w:uiPriority w:val="99"/>
    <w:rsid w:val="000867B5"/>
  </w:style>
  <w:style w:type="paragraph" w:styleId="a6">
    <w:name w:val="footer"/>
    <w:basedOn w:val="a"/>
    <w:link w:val="Char1"/>
    <w:uiPriority w:val="99"/>
    <w:unhideWhenUsed/>
    <w:rsid w:val="000867B5"/>
    <w:pPr>
      <w:tabs>
        <w:tab w:val="center" w:pos="4320"/>
        <w:tab w:val="right" w:pos="8640"/>
      </w:tabs>
      <w:spacing w:after="0" w:line="240" w:lineRule="auto"/>
    </w:pPr>
  </w:style>
  <w:style w:type="character" w:customStyle="1" w:styleId="Char1">
    <w:name w:val="Υποσέλιδο Char"/>
    <w:basedOn w:val="a0"/>
    <w:link w:val="a6"/>
    <w:uiPriority w:val="99"/>
    <w:rsid w:val="000867B5"/>
  </w:style>
  <w:style w:type="table" w:styleId="a7">
    <w:name w:val="Table Grid"/>
    <w:basedOn w:val="a1"/>
    <w:uiPriority w:val="59"/>
    <w:rsid w:val="00C4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a"/>
    <w:rsid w:val="009A730C"/>
    <w:pPr>
      <w:ind w:left="720"/>
      <w:contextualSpacing/>
    </w:pPr>
    <w:rPr>
      <w:rFonts w:ascii="Calibri" w:eastAsia="Times New Roman" w:hAnsi="Calibri" w:cs="Times New Roman"/>
      <w:lang w:val="el-GR"/>
    </w:rPr>
  </w:style>
  <w:style w:type="character" w:customStyle="1" w:styleId="a8">
    <w:name w:val="Χαρακτήρες υποσημείωσης"/>
    <w:rsid w:val="00122BE6"/>
  </w:style>
  <w:style w:type="character" w:customStyle="1" w:styleId="a9">
    <w:name w:val="Σύμβολο υποσημείωσης"/>
    <w:rsid w:val="00122BE6"/>
    <w:rPr>
      <w:vertAlign w:val="superscript"/>
    </w:rPr>
  </w:style>
  <w:style w:type="character" w:customStyle="1" w:styleId="DeltaViewInsertion">
    <w:name w:val="DeltaView Insertion"/>
    <w:rsid w:val="00122BE6"/>
    <w:rPr>
      <w:b/>
      <w:i/>
      <w:spacing w:val="0"/>
      <w:lang w:val="el-GR"/>
    </w:rPr>
  </w:style>
  <w:style w:type="character" w:customStyle="1" w:styleId="NormalBoldChar">
    <w:name w:val="NormalBold Char"/>
    <w:rsid w:val="00122BE6"/>
    <w:rPr>
      <w:rFonts w:ascii="Times New Roman" w:eastAsia="Times New Roman" w:hAnsi="Times New Roman" w:cs="Times New Roman"/>
      <w:b/>
      <w:sz w:val="24"/>
      <w:lang w:val="el-GR"/>
    </w:rPr>
  </w:style>
  <w:style w:type="character" w:customStyle="1" w:styleId="aa">
    <w:name w:val="Χαρακτήρες σημείωσης τέλους"/>
    <w:rsid w:val="00122BE6"/>
    <w:rPr>
      <w:vertAlign w:val="superscript"/>
    </w:rPr>
  </w:style>
  <w:style w:type="character" w:customStyle="1" w:styleId="11">
    <w:name w:val="Παραπομπή σημείωσης τέλους1"/>
    <w:rsid w:val="00122BE6"/>
    <w:rPr>
      <w:vertAlign w:val="superscript"/>
    </w:rPr>
  </w:style>
  <w:style w:type="paragraph" w:customStyle="1" w:styleId="ChapterTitle">
    <w:name w:val="ChapterTitle"/>
    <w:basedOn w:val="a"/>
    <w:next w:val="a"/>
    <w:rsid w:val="00122BE6"/>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122BE6"/>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b">
    <w:name w:val="endnote text"/>
    <w:basedOn w:val="a"/>
    <w:link w:val="Char2"/>
    <w:rsid w:val="00122BE6"/>
    <w:pPr>
      <w:suppressAutoHyphens/>
      <w:ind w:firstLine="397"/>
      <w:jc w:val="both"/>
    </w:pPr>
    <w:rPr>
      <w:rFonts w:ascii="Calibri" w:eastAsia="Times New Roman" w:hAnsi="Calibri" w:cs="Calibri"/>
      <w:kern w:val="1"/>
      <w:sz w:val="20"/>
      <w:szCs w:val="20"/>
      <w:lang w:val="el-GR" w:eastAsia="zh-CN"/>
    </w:rPr>
  </w:style>
  <w:style w:type="character" w:customStyle="1" w:styleId="Char2">
    <w:name w:val="Κείμενο σημείωσης τέλους Char"/>
    <w:basedOn w:val="a0"/>
    <w:link w:val="ab"/>
    <w:rsid w:val="00122BE6"/>
    <w:rPr>
      <w:rFonts w:ascii="Calibri" w:eastAsia="Times New Roman" w:hAnsi="Calibri" w:cs="Calibri"/>
      <w:kern w:val="1"/>
      <w:sz w:val="20"/>
      <w:szCs w:val="20"/>
      <w:lang w:val="el-GR" w:eastAsia="zh-CN"/>
    </w:rPr>
  </w:style>
  <w:style w:type="character" w:customStyle="1" w:styleId="1Char">
    <w:name w:val="Επικεφαλίδα 1 Char"/>
    <w:basedOn w:val="a0"/>
    <w:link w:val="1"/>
    <w:uiPriority w:val="9"/>
    <w:rsid w:val="00122BE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22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80153"/>
    <w:rPr>
      <w:color w:val="0000FF" w:themeColor="hyperlink"/>
      <w:u w:val="single"/>
    </w:rPr>
  </w:style>
  <w:style w:type="paragraph" w:styleId="a3">
    <w:name w:val="List Paragraph"/>
    <w:basedOn w:val="a"/>
    <w:uiPriority w:val="34"/>
    <w:qFormat/>
    <w:rsid w:val="000867B5"/>
    <w:pPr>
      <w:ind w:left="720"/>
      <w:contextualSpacing/>
    </w:pPr>
  </w:style>
  <w:style w:type="paragraph" w:styleId="a4">
    <w:name w:val="Balloon Text"/>
    <w:basedOn w:val="a"/>
    <w:link w:val="Char"/>
    <w:uiPriority w:val="99"/>
    <w:semiHidden/>
    <w:unhideWhenUsed/>
    <w:rsid w:val="000867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67B5"/>
    <w:rPr>
      <w:rFonts w:ascii="Tahoma" w:hAnsi="Tahoma" w:cs="Tahoma"/>
      <w:sz w:val="16"/>
      <w:szCs w:val="16"/>
    </w:rPr>
  </w:style>
  <w:style w:type="paragraph" w:styleId="a5">
    <w:name w:val="header"/>
    <w:basedOn w:val="a"/>
    <w:link w:val="Char0"/>
    <w:uiPriority w:val="99"/>
    <w:unhideWhenUsed/>
    <w:rsid w:val="000867B5"/>
    <w:pPr>
      <w:tabs>
        <w:tab w:val="center" w:pos="4320"/>
        <w:tab w:val="right" w:pos="8640"/>
      </w:tabs>
      <w:spacing w:after="0" w:line="240" w:lineRule="auto"/>
    </w:pPr>
  </w:style>
  <w:style w:type="character" w:customStyle="1" w:styleId="Char0">
    <w:name w:val="Κεφαλίδα Char"/>
    <w:basedOn w:val="a0"/>
    <w:link w:val="a5"/>
    <w:uiPriority w:val="99"/>
    <w:rsid w:val="000867B5"/>
  </w:style>
  <w:style w:type="paragraph" w:styleId="a6">
    <w:name w:val="footer"/>
    <w:basedOn w:val="a"/>
    <w:link w:val="Char1"/>
    <w:uiPriority w:val="99"/>
    <w:unhideWhenUsed/>
    <w:rsid w:val="000867B5"/>
    <w:pPr>
      <w:tabs>
        <w:tab w:val="center" w:pos="4320"/>
        <w:tab w:val="right" w:pos="8640"/>
      </w:tabs>
      <w:spacing w:after="0" w:line="240" w:lineRule="auto"/>
    </w:pPr>
  </w:style>
  <w:style w:type="character" w:customStyle="1" w:styleId="Char1">
    <w:name w:val="Υποσέλιδο Char"/>
    <w:basedOn w:val="a0"/>
    <w:link w:val="a6"/>
    <w:uiPriority w:val="99"/>
    <w:rsid w:val="000867B5"/>
  </w:style>
  <w:style w:type="table" w:styleId="a7">
    <w:name w:val="Table Grid"/>
    <w:basedOn w:val="a1"/>
    <w:uiPriority w:val="59"/>
    <w:rsid w:val="00C4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a"/>
    <w:rsid w:val="009A730C"/>
    <w:pPr>
      <w:ind w:left="720"/>
      <w:contextualSpacing/>
    </w:pPr>
    <w:rPr>
      <w:rFonts w:ascii="Calibri" w:eastAsia="Times New Roman" w:hAnsi="Calibri" w:cs="Times New Roman"/>
      <w:lang w:val="el-GR"/>
    </w:rPr>
  </w:style>
  <w:style w:type="character" w:customStyle="1" w:styleId="a8">
    <w:name w:val="Χαρακτήρες υποσημείωσης"/>
    <w:rsid w:val="00122BE6"/>
  </w:style>
  <w:style w:type="character" w:customStyle="1" w:styleId="a9">
    <w:name w:val="Σύμβολο υποσημείωσης"/>
    <w:rsid w:val="00122BE6"/>
    <w:rPr>
      <w:vertAlign w:val="superscript"/>
    </w:rPr>
  </w:style>
  <w:style w:type="character" w:customStyle="1" w:styleId="DeltaViewInsertion">
    <w:name w:val="DeltaView Insertion"/>
    <w:rsid w:val="00122BE6"/>
    <w:rPr>
      <w:b/>
      <w:i/>
      <w:spacing w:val="0"/>
      <w:lang w:val="el-GR"/>
    </w:rPr>
  </w:style>
  <w:style w:type="character" w:customStyle="1" w:styleId="NormalBoldChar">
    <w:name w:val="NormalBold Char"/>
    <w:rsid w:val="00122BE6"/>
    <w:rPr>
      <w:rFonts w:ascii="Times New Roman" w:eastAsia="Times New Roman" w:hAnsi="Times New Roman" w:cs="Times New Roman"/>
      <w:b/>
      <w:sz w:val="24"/>
      <w:lang w:val="el-GR"/>
    </w:rPr>
  </w:style>
  <w:style w:type="character" w:customStyle="1" w:styleId="aa">
    <w:name w:val="Χαρακτήρες σημείωσης τέλους"/>
    <w:rsid w:val="00122BE6"/>
    <w:rPr>
      <w:vertAlign w:val="superscript"/>
    </w:rPr>
  </w:style>
  <w:style w:type="character" w:customStyle="1" w:styleId="11">
    <w:name w:val="Παραπομπή σημείωσης τέλους1"/>
    <w:rsid w:val="00122BE6"/>
    <w:rPr>
      <w:vertAlign w:val="superscript"/>
    </w:rPr>
  </w:style>
  <w:style w:type="paragraph" w:customStyle="1" w:styleId="ChapterTitle">
    <w:name w:val="ChapterTitle"/>
    <w:basedOn w:val="a"/>
    <w:next w:val="a"/>
    <w:rsid w:val="00122BE6"/>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122BE6"/>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b">
    <w:name w:val="endnote text"/>
    <w:basedOn w:val="a"/>
    <w:link w:val="Char2"/>
    <w:rsid w:val="00122BE6"/>
    <w:pPr>
      <w:suppressAutoHyphens/>
      <w:ind w:firstLine="397"/>
      <w:jc w:val="both"/>
    </w:pPr>
    <w:rPr>
      <w:rFonts w:ascii="Calibri" w:eastAsia="Times New Roman" w:hAnsi="Calibri" w:cs="Calibri"/>
      <w:kern w:val="1"/>
      <w:sz w:val="20"/>
      <w:szCs w:val="20"/>
      <w:lang w:val="el-GR" w:eastAsia="zh-CN"/>
    </w:rPr>
  </w:style>
  <w:style w:type="character" w:customStyle="1" w:styleId="Char2">
    <w:name w:val="Κείμενο σημείωσης τέλους Char"/>
    <w:basedOn w:val="a0"/>
    <w:link w:val="ab"/>
    <w:rsid w:val="00122BE6"/>
    <w:rPr>
      <w:rFonts w:ascii="Calibri" w:eastAsia="Times New Roman" w:hAnsi="Calibri" w:cs="Calibri"/>
      <w:kern w:val="1"/>
      <w:sz w:val="20"/>
      <w:szCs w:val="20"/>
      <w:lang w:val="el-GR" w:eastAsia="zh-CN"/>
    </w:rPr>
  </w:style>
  <w:style w:type="character" w:customStyle="1" w:styleId="1Char">
    <w:name w:val="Επικεφαλίδα 1 Char"/>
    <w:basedOn w:val="a0"/>
    <w:link w:val="1"/>
    <w:uiPriority w:val="9"/>
    <w:rsid w:val="00122B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kae.gr" TargetMode="External"/><Relationship Id="rId5" Type="http://schemas.openxmlformats.org/officeDocument/2006/relationships/settings" Target="settings.xml"/><Relationship Id="rId10" Type="http://schemas.openxmlformats.org/officeDocument/2006/relationships/hyperlink" Target="mailto:oakae@oakae.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47E9-3350-4179-ADFD-11D35B2C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5529</Words>
  <Characters>29861</Characters>
  <Application>Microsoft Office Word</Application>
  <DocSecurity>0</DocSecurity>
  <Lines>248</Lines>
  <Paragraphs>70</Paragraphs>
  <ScaleCrop>false</ScaleCrop>
  <HeadingPairs>
    <vt:vector size="2" baseType="variant">
      <vt:variant>
        <vt:lpstr>Τίτλος</vt:lpstr>
      </vt:variant>
      <vt:variant>
        <vt:i4>1</vt:i4>
      </vt:variant>
    </vt:vector>
  </HeadingPairs>
  <TitlesOfParts>
    <vt:vector size="1" baseType="lpstr">
      <vt:lpstr/>
    </vt:vector>
  </TitlesOfParts>
  <Company>OADYK</Company>
  <LinksUpToDate>false</LinksUpToDate>
  <CharactersWithSpaces>35320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Σοφία</cp:lastModifiedBy>
  <cp:revision>2</cp:revision>
  <cp:lastPrinted>2018-07-10T12:17:00Z</cp:lastPrinted>
  <dcterms:created xsi:type="dcterms:W3CDTF">2018-07-10T13:19:00Z</dcterms:created>
  <dcterms:modified xsi:type="dcterms:W3CDTF">2018-07-10T13:19:00Z</dcterms:modified>
</cp:coreProperties>
</file>