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F7" w:rsidRPr="00BF1A78" w:rsidRDefault="007858F7" w:rsidP="007858F7">
      <w:pPr>
        <w:rPr>
          <w:lang w:val="el-GR"/>
        </w:rPr>
      </w:pPr>
      <w:bookmarkStart w:id="0" w:name="_GoBack"/>
      <w:bookmarkEnd w:id="0"/>
    </w:p>
    <w:p w:rsidR="007858F7" w:rsidRPr="00FC7BBD" w:rsidRDefault="007858F7" w:rsidP="007858F7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  <w:r w:rsidRPr="00FC7BBD">
        <w:rPr>
          <w:b/>
          <w:sz w:val="28"/>
          <w:szCs w:val="28"/>
          <w:lang w:val="el-GR"/>
        </w:rPr>
        <w:t>ΠΡΟΣ: ΟΡΓΑΝΙΣΜΟ ΑΝΑΠΤΥΞΗΣ ΚΡΗΤΗΣ</w:t>
      </w:r>
    </w:p>
    <w:p w:rsidR="007858F7" w:rsidRPr="00FC7BBD" w:rsidRDefault="007858F7" w:rsidP="007858F7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7858F7" w:rsidRPr="00FC7BBD" w:rsidRDefault="007858F7" w:rsidP="007858F7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  <w:r w:rsidRPr="00FC7BBD">
        <w:rPr>
          <w:b/>
          <w:sz w:val="28"/>
          <w:szCs w:val="28"/>
          <w:lang w:val="el-GR"/>
        </w:rPr>
        <w:t>ΟΙΚΟΝΟΜΙΚ</w:t>
      </w:r>
      <w:r w:rsidR="00A47B10">
        <w:rPr>
          <w:b/>
          <w:sz w:val="28"/>
          <w:szCs w:val="28"/>
          <w:lang w:val="el-GR"/>
        </w:rPr>
        <w:t>Η ΠΡΟΣΦΟΡΑ ΓΙΑ ΤΟΝ ΔΙΑΓΩΝΙΣΜΟ  4</w:t>
      </w:r>
      <w:r w:rsidRPr="00FC7BBD">
        <w:rPr>
          <w:b/>
          <w:sz w:val="28"/>
          <w:szCs w:val="28"/>
          <w:lang w:val="el-GR"/>
        </w:rPr>
        <w:t>7/2018 ΟΑΚ ΑΕ</w:t>
      </w:r>
    </w:p>
    <w:p w:rsidR="007858F7" w:rsidRPr="00FC7BBD" w:rsidRDefault="007858F7" w:rsidP="007858F7">
      <w:pPr>
        <w:suppressAutoHyphens w:val="0"/>
        <w:spacing w:after="0"/>
        <w:jc w:val="center"/>
        <w:rPr>
          <w:b/>
          <w:bCs/>
          <w:sz w:val="28"/>
          <w:szCs w:val="28"/>
          <w:u w:val="single"/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8"/>
        <w:gridCol w:w="2390"/>
      </w:tblGrid>
      <w:tr w:rsidR="007858F7" w:rsidRPr="00B82D23" w:rsidTr="005D0D13">
        <w:trPr>
          <w:trHeight w:val="543"/>
          <w:jc w:val="center"/>
        </w:trPr>
        <w:tc>
          <w:tcPr>
            <w:tcW w:w="6078" w:type="dxa"/>
            <w:vAlign w:val="center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ΚΑΤΗΓΟΡΙΑ</w:t>
            </w:r>
          </w:p>
        </w:tc>
        <w:tc>
          <w:tcPr>
            <w:tcW w:w="2390" w:type="dxa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ΚΟΣΤΟΣ (ΕΥΡΩ)</w:t>
            </w:r>
          </w:p>
        </w:tc>
      </w:tr>
      <w:tr w:rsidR="007858F7" w:rsidRPr="00787889" w:rsidTr="005D0D13">
        <w:trPr>
          <w:trHeight w:val="917"/>
          <w:jc w:val="center"/>
        </w:trPr>
        <w:tc>
          <w:tcPr>
            <w:tcW w:w="6078" w:type="dxa"/>
            <w:vAlign w:val="center"/>
          </w:tcPr>
          <w:p w:rsidR="007858F7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ΠΑΡΟΧΗ ΥΠΗΡΕΣΙΩΝ </w:t>
            </w:r>
          </w:p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203314">
              <w:rPr>
                <w:b/>
                <w:bCs/>
                <w:lang w:val="el-GR"/>
              </w:rPr>
              <w:t>Υποστήριξη υπηρεσιών Ο.Α.Κ. Α.Ε. για την συντήρηση και παρακολούθηση των Δικτύων και λοιπών υδραυλικών εγκαταστάσεων του Οργανισμού»".</w:t>
            </w:r>
          </w:p>
        </w:tc>
        <w:tc>
          <w:tcPr>
            <w:tcW w:w="2390" w:type="dxa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7858F7" w:rsidRPr="00787889" w:rsidTr="005D0D13">
        <w:trPr>
          <w:jc w:val="center"/>
        </w:trPr>
        <w:tc>
          <w:tcPr>
            <w:tcW w:w="6078" w:type="dxa"/>
            <w:vAlign w:val="center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390" w:type="dxa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7858F7" w:rsidRPr="00B82D23" w:rsidTr="005D0D13">
        <w:trPr>
          <w:trHeight w:val="835"/>
          <w:jc w:val="center"/>
        </w:trPr>
        <w:tc>
          <w:tcPr>
            <w:tcW w:w="6078" w:type="dxa"/>
            <w:vAlign w:val="center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ΣΥΝΟΛΟ  προ ΦΠΑ  (ΑΡΙΘΜΗΤΙΚΩΣ)</w:t>
            </w:r>
          </w:p>
        </w:tc>
        <w:tc>
          <w:tcPr>
            <w:tcW w:w="2390" w:type="dxa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7858F7" w:rsidRPr="00B82D23" w:rsidTr="005D0D13">
        <w:trPr>
          <w:trHeight w:val="696"/>
          <w:jc w:val="center"/>
        </w:trPr>
        <w:tc>
          <w:tcPr>
            <w:tcW w:w="6078" w:type="dxa"/>
            <w:vAlign w:val="center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ΣΥΝΟΛΟ  προ ΦΠΑ   (ΟΛΟΓΡΑΦΩΣ) </w:t>
            </w:r>
          </w:p>
        </w:tc>
        <w:tc>
          <w:tcPr>
            <w:tcW w:w="2390" w:type="dxa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7858F7" w:rsidRPr="00787889" w:rsidTr="005D0D13">
        <w:trPr>
          <w:jc w:val="center"/>
        </w:trPr>
        <w:tc>
          <w:tcPr>
            <w:tcW w:w="6078" w:type="dxa"/>
            <w:vAlign w:val="center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ΤΕΛΙΚΟ ΣΥΝΟΛΟ ΠΡΟΣΦΟΡΑΣ με ΦΠΑ </w:t>
            </w:r>
          </w:p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(ΑΡΙΘΜΗΤΙΚΟΣ ΚΑΙ </w:t>
            </w:r>
            <w:proofErr w:type="spellStart"/>
            <w:r w:rsidRPr="00B82D23">
              <w:rPr>
                <w:b/>
                <w:bCs/>
                <w:lang w:val="el-GR"/>
              </w:rPr>
              <w:t>ΟΛΟΓΡΑΦΩς</w:t>
            </w:r>
            <w:proofErr w:type="spellEnd"/>
            <w:r w:rsidRPr="00B82D23">
              <w:rPr>
                <w:b/>
                <w:bCs/>
                <w:lang w:val="el-GR"/>
              </w:rPr>
              <w:t>)</w:t>
            </w:r>
          </w:p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390" w:type="dxa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</w:tbl>
    <w:p w:rsidR="007858F7" w:rsidRPr="00B82D23" w:rsidRDefault="007858F7" w:rsidP="007858F7">
      <w:pPr>
        <w:suppressAutoHyphens w:val="0"/>
        <w:spacing w:after="0"/>
        <w:jc w:val="left"/>
        <w:rPr>
          <w:lang w:val="el-GR"/>
        </w:rPr>
      </w:pPr>
    </w:p>
    <w:p w:rsidR="007858F7" w:rsidRPr="00B82D23" w:rsidRDefault="007858F7" w:rsidP="007858F7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ΗΜΕΡΟΜΗΝΙΑ- ΥΠΟΓΡΑΦΗ- ΣΦΡΑΓΙΔΑ</w:t>
      </w:r>
    </w:p>
    <w:p w:rsidR="007858F7" w:rsidRDefault="007858F7" w:rsidP="007858F7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</w:p>
    <w:p w:rsidR="00D66F07" w:rsidRDefault="00D66F07"/>
    <w:sectPr w:rsidR="00D6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F7"/>
    <w:rsid w:val="00434A54"/>
    <w:rsid w:val="007858F7"/>
    <w:rsid w:val="00787889"/>
    <w:rsid w:val="00A47B10"/>
    <w:rsid w:val="00D6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7858F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58F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7858F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58F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4</cp:revision>
  <cp:lastPrinted>2018-12-20T08:09:00Z</cp:lastPrinted>
  <dcterms:created xsi:type="dcterms:W3CDTF">2018-03-12T15:51:00Z</dcterms:created>
  <dcterms:modified xsi:type="dcterms:W3CDTF">2018-12-20T08:09:00Z</dcterms:modified>
</cp:coreProperties>
</file>