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6" w:rsidRPr="00830388" w:rsidRDefault="00E65AF6" w:rsidP="00830388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szCs w:val="24"/>
          <w:lang w:val="el-GR" w:eastAsia="zh-CN"/>
        </w:rPr>
      </w:pPr>
    </w:p>
    <w:p w:rsidR="00F64F19" w:rsidRPr="00830388" w:rsidRDefault="00F64F19" w:rsidP="001909A6">
      <w:pPr>
        <w:spacing w:after="0"/>
        <w:jc w:val="center"/>
        <w:rPr>
          <w:b/>
          <w:color w:val="000000" w:themeColor="text1"/>
          <w:lang w:val="el-GR"/>
        </w:rPr>
      </w:pPr>
      <w:r w:rsidRPr="00830388">
        <w:rPr>
          <w:b/>
          <w:color w:val="000000" w:themeColor="text1"/>
          <w:lang w:val="el-GR"/>
        </w:rPr>
        <w:t xml:space="preserve">Προς: ΟΑΚ ΑΕ    </w:t>
      </w:r>
      <w:r w:rsidR="00BA4AA8" w:rsidRPr="00830388">
        <w:rPr>
          <w:b/>
          <w:color w:val="000000" w:themeColor="text1"/>
          <w:lang w:val="el-GR"/>
        </w:rPr>
        <w:t>ΔΙΑΓΩΝΙΣΜΟ</w:t>
      </w:r>
      <w:r w:rsidR="00B92A67">
        <w:rPr>
          <w:b/>
          <w:color w:val="000000" w:themeColor="text1"/>
          <w:lang w:val="el-GR"/>
        </w:rPr>
        <w:t>Σ</w:t>
      </w:r>
      <w:r w:rsidR="00BA4AA8" w:rsidRPr="00830388">
        <w:rPr>
          <w:b/>
          <w:color w:val="000000" w:themeColor="text1"/>
          <w:lang w:val="el-GR"/>
        </w:rPr>
        <w:t xml:space="preserve">            </w:t>
      </w:r>
      <w:r w:rsidR="004E4F4F">
        <w:rPr>
          <w:b/>
          <w:color w:val="000000" w:themeColor="text1"/>
          <w:lang w:val="el-GR"/>
        </w:rPr>
        <w:t>11</w:t>
      </w:r>
      <w:r w:rsidR="009505D3" w:rsidRPr="00830388">
        <w:rPr>
          <w:b/>
          <w:color w:val="000000" w:themeColor="text1"/>
          <w:lang w:val="el-GR"/>
        </w:rPr>
        <w:t>/2019</w:t>
      </w:r>
      <w:r w:rsidR="004E4F4F">
        <w:rPr>
          <w:b/>
          <w:color w:val="000000" w:themeColor="text1"/>
          <w:lang w:val="el-GR"/>
        </w:rPr>
        <w:t xml:space="preserve">  ΟΑΚ ΑΕ</w:t>
      </w:r>
    </w:p>
    <w:p w:rsidR="00105981" w:rsidRPr="00B92A67" w:rsidRDefault="00F64F19" w:rsidP="001909A6">
      <w:pPr>
        <w:jc w:val="center"/>
        <w:rPr>
          <w:color w:val="000000" w:themeColor="text1"/>
          <w:lang w:val="el-GR"/>
        </w:rPr>
      </w:pPr>
      <w:r w:rsidRPr="00830388">
        <w:rPr>
          <w:color w:val="000000" w:themeColor="text1"/>
          <w:lang w:val="el-GR"/>
        </w:rPr>
        <w:t xml:space="preserve">Θέμα: </w:t>
      </w:r>
      <w:r w:rsidR="00105981" w:rsidRPr="00830388">
        <w:rPr>
          <w:color w:val="000000" w:themeColor="text1"/>
          <w:lang w:val="el-GR"/>
        </w:rPr>
        <w:t xml:space="preserve">ΟΙΚΟΝΟΜΙΚΗ </w:t>
      </w:r>
      <w:r w:rsidR="00105981" w:rsidRPr="00B92A67">
        <w:rPr>
          <w:color w:val="000000" w:themeColor="text1"/>
          <w:lang w:val="el-GR"/>
        </w:rPr>
        <w:t xml:space="preserve">ΠΡΟΣΦΟΡΑ ΓΙΑ </w:t>
      </w:r>
      <w:r w:rsidR="00BA4AA8" w:rsidRPr="00B92A67">
        <w:rPr>
          <w:color w:val="000000" w:themeColor="text1"/>
          <w:lang w:val="el-GR"/>
        </w:rPr>
        <w:t xml:space="preserve">ΤΗΝ </w:t>
      </w:r>
      <w:r w:rsidR="00105981" w:rsidRPr="00B92A67">
        <w:rPr>
          <w:color w:val="000000" w:themeColor="text1"/>
          <w:lang w:val="el-GR"/>
        </w:rPr>
        <w:t xml:space="preserve">ΠΡΟΜΗΘΕΙΑ </w:t>
      </w:r>
      <w:r w:rsidR="00BA4AA8" w:rsidRPr="00B92A67">
        <w:rPr>
          <w:color w:val="000000" w:themeColor="text1"/>
          <w:lang w:val="el-GR"/>
        </w:rPr>
        <w:t>ΓΡΑΦΙΚΗ ΥΛΗΣ</w:t>
      </w:r>
      <w:r w:rsidR="009505D3" w:rsidRPr="00B92A67">
        <w:rPr>
          <w:color w:val="000000" w:themeColor="text1"/>
          <w:lang w:val="el-GR"/>
        </w:rPr>
        <w:t xml:space="preserve"> &amp; ΑΝΑΛΩΣΙΜΑ ΓΡΑΦΕΙΟΥ</w:t>
      </w:r>
    </w:p>
    <w:p w:rsidR="003C31BA" w:rsidRPr="00830388" w:rsidRDefault="003C31BA" w:rsidP="00830388">
      <w:pPr>
        <w:jc w:val="both"/>
        <w:rPr>
          <w:b/>
          <w:color w:val="000000" w:themeColor="text1"/>
          <w:lang w:val="el-GR"/>
        </w:rPr>
      </w:pPr>
    </w:p>
    <w:tbl>
      <w:tblPr>
        <w:tblW w:w="105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694"/>
        <w:gridCol w:w="1417"/>
        <w:gridCol w:w="3765"/>
        <w:gridCol w:w="1276"/>
        <w:gridCol w:w="564"/>
        <w:gridCol w:w="424"/>
        <w:gridCol w:w="1434"/>
      </w:tblGrid>
      <w:tr w:rsidR="002001F2" w:rsidRPr="00830388" w:rsidTr="00FF643A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F2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1F2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</w:pP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  <w:t>ΟΙΚΟΝΟΜΙΚΗ  ΠΡΟΣΦΟΡΑ  11</w:t>
            </w: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  <w:t>/2019</w:t>
            </w:r>
          </w:p>
        </w:tc>
      </w:tr>
      <w:tr w:rsidR="004E4F4F" w:rsidRPr="001909A6" w:rsidTr="00FF643A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A/A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  <w:t>ΕΙΔΟΣ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ΠΕΡΙΓΡΑΦΗ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  <w:t>ΜΟΝΑΔΑ ΜΕΤΡΗΣΗΣ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  <w:t>ΣΥΝΤΕΛΕΣΤΗΣ ΒΑΡΥΤΗΤΑΣ (%)</w:t>
            </w:r>
          </w:p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l-GR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l-GR"/>
              </w:rPr>
              <w:t>ΤΙΜΗ ΕΥΡΩ / ΑΝΑ ΤΕΜΑΧΙΟ ή ΣΕΤ  προ ΦΠΑ (μέχρι 2 δεκαδικά ψηφία)</w:t>
            </w:r>
          </w:p>
        </w:tc>
      </w:tr>
      <w:tr w:rsidR="004E4F4F" w:rsidRPr="00830388" w:rsidTr="00FF643A">
        <w:trPr>
          <w:trHeight w:val="6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4F4F" w:rsidRPr="004E4F4F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5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ΧΑΡΤΙΑ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F4F" w:rsidRPr="004E4F4F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noWrap/>
            <w:textDirection w:val="btLr"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ΧΑΡΤΙ ΦΩΤ/ΚΟ Α4/(500 Φ/ΤΕΜΑΧΙΟ)  80ΓΡ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ΚΙΒΩΤΙΟ (5 ΤΕΜ)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ΧΑΡΤΙ ΦΩΤ/ΚΟ Α3/(500Φ/ΤΕΜΑΧΙΟ) 80ΓΡ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ΚΙΒΩΤΙΟ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4DFEC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Χαρτί Α4 σε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παλ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χρώματα  (250τεμ)  160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g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4DFEC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ΡΟΛΛΟ PLOTTER 914mmx50m 80 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4DFEC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ΡΟΛΛΟ PLOTTER  610mmx50m 80 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E4F4F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ΜΠΛΟK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4E4F4F" w:rsidRPr="00830388" w:rsidTr="00FF643A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4E4F4F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ΜΠΛΟΚ Α5/50Φ. 60ΓΡ. ΡΙΓΕ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F4F" w:rsidRPr="00830388" w:rsidRDefault="004E4F4F" w:rsidP="003849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38499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ΓΡΑΦΙΚΗ ΥΛΗ </w:t>
            </w: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4F" w:rsidRPr="004E4F4F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BIC ΣΤΥΛΟ CRISTAL MEDIUM  (MYTH 1.0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ΣΤΥΛΟ ΔΙΑΡΚΕΙΑΣ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9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ΣΤΥΛΟ ΥΓΡΗΣ ΜΕΛΑΝΗΣ ΤΥΠΟΥ Hi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tecpoint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 V5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ΜΗΧΑΝΙΚΟ ΜΟΛΥΒΙ  0,5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11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ΜΗΧΑΝΙΚΟ ΜΟΛΥΒΙ 0.7mm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ΜΟΛΥΒΙ ΞΥΛΙΝΟ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HB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ΜΕ ΓΟΜΑ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13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ΜΟΛΥΒΙ ΞΥΛΙΝΟ ΗΒ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14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ΜΑΡΚΑΔΟΡΟΣ CD/DVD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15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ΜΑΡΚ/ΡΟΣ ΥΠΟΓΡΑΜ., 1 ΚΙΤΡ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ΜΑΡΚ/ΡΟΣ ΥΠΟΓΡΑΜ. 1 ΠΡΑΣΙΝΟΣ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ΜΑΡΚ/ΡΟΣ ΥΠΟΓΡΑΜ.1 ΠΟΡΤΟΚΑΛΙ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ΜΑΡΚΑΔΟΡΟΣ ΑΝΕΞΙΤΗΛΟΣ ( ΣΤΡΟΓΓΥΛΗ ΜΥΤΗ)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ΞΥΣΤΡΑ ΠΛΑΣΤΙΚΗ  ΕΓΧΡΩΜΗ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ΓΟΜΟΛΑΣΤΙΧΕΣ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lastRenderedPageBreak/>
              <w:t>21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ΜΥΤΕΣ Φ0.5ΜΜ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22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ΜΥΤΕΣ Φ0.7ΜΜ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ΔΙΟΡΘΩΤΙΚΗ ΤΑΙΝΙΑ ΠΛΑΤΟΣ 4.2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MHKOS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5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ΠΡΟΜΗΘΕΙ</w:t>
            </w:r>
            <w:r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Σ ΓΡΑΦΕΙΟΥ</w:t>
            </w: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4E4F4F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ΑΥΤΟΚ/ΤΑ ΧΑΡΤΑΚΙΑ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ΑΥΤ.ΕΤΙΚ. 70X42 (Π 100ΦΧ21) KF10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ΑΥΤ.ΕΤΙΚ. 210X297 (A4)(Π 100Φ)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ΑΥΤΟΚ/ΤΑ ΧΑΡΤΑΚΙΑ 76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x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76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100Φ ΚΙΤΡΙΝΑ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ΑΥΤΟΚ/ΤΑ ΧΑΡΤΑΚΙΑ 76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x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76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100Φ  ΧΡΩΜΑΤΙΣΤΑ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ΑΥΤΟΚ/ΤΑ ΧΑΡΤΑΚΙΑ 50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X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50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300Φ.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ΑΥΤΟΚ/ΤΑ ΧΑΡΤΑΚΙΑ 38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X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51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150Φ.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ΧΑΡΤΙ ΚΥΒΟΥ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ΧΑΡΤΙ ΚΥΒΟΥ ΛΕΥΚΟ ΑΝΤ/ΚΟ 500Φ.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ΧΑΡΤΙ ΚΥΒΟΥ ΠΟΛΥΧΡΩΜΟ ΑΝΤ/ΚΟ 500Φ.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ΣΥΡΑΠΤΙΚΑ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ΣΥΡΜΑΤΑ ΣΥΡΡ/ΚΟΥ Νο.24/6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MAESTRI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ΣΥΡΜΑΤΑ ΣΥΡΡ/ΚΟΥ Νο.64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MAESTRI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ΣΥΡΜΑΤΑ ΣΥΡΡΑΠΤΙΚΟΥ Νο10  ΜΑΕSTRI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Romeo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Maestri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Συρρ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απτικό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Χειρός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Parva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Romeo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Maestri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Συρρ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απτικό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Χειρός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Primula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ΠΕΡΦΟΡΑΤΕΡ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ΠΕΡΦΟΡΑΤΕΡ 3,5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ΠΕΡΦΟΡΑΤΕΡ ΜΕΓΑΛΩ  (ΜΕΧΡΙ 65 ΦΥΛΛΑ)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4F" w:rsidRPr="00830388" w:rsidRDefault="004E4F4F" w:rsidP="004E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ΚΟΛΛΕΣ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ΚΟΛΛ.ΤΑΙΝΙΑ ΣΥΣΚ ΔΙΑΦΑΝ 50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mmX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66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40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ΚΟΛΛ.ΤΑΙΝΙΑ  ΓΑΛΑΚΤΩΔΗΣ 19mmX33m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41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ΚΟΛΛΑ ΠΑΝΤΟΚΟΛΛΗΤΗΣ 35ML 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ΚΟΛΛΑ STICK 21ΓΡ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43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ΚΟΠΙΔΙ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κο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πίδι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μετ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>αλλικο (9mm)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44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Ανταλλακικες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Λάμες για κοπίδι (10 λάμες)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45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E4F4F" w:rsidRPr="00830388" w:rsidRDefault="004E4F4F" w:rsidP="00A510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ΚΛΙΠΣ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ΚΛΙΠ 19ΜΜ 10 ΤΕΜ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46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ΚΛΙΠ 24ΜΜ 10 ΤΕΜ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47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ΚΛΙΠ 32ΜΜ 10 TEM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48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ΚΛΙΠ 42ΜΜ 10 TEM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49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ΣΥΝΔΕΤΗΡΕΣ</w:t>
            </w:r>
          </w:p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ΣΥΝΔΕΤΗΡΕΣ 26ΜΜ (100 ΤΕΜ)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50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ΣΥΝΔΕΤΗΡΕΣ 28ΜΜ (100 ΤΕΜ)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51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ΣΥΝΔΕΤΗΡΕΣ 32ΜΜ (100 ΤΕΜ)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ΣΥΝΔΕΤΗΡΕΣ 50MM CONNECT (100 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lastRenderedPageBreak/>
              <w:t>53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ΠΙΝΕΖΕΣ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ΠΙΝΕΖΕΣ ΧΡΩΜΑΤΙΣΤΕΣ 100 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54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ΛΑΣΤΙΧΑ 50 ΓΡ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55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ΣΦΡΑΓΙΔΕΣ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ΜΕΛΑΝΙ ΓΙΑ ΤΑΜΠΟΝ 28 ml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56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ΤΑΜΠΟΝ 11Χ7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NO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2 ΜΕΤΑΛΛΙΚΗ ΘΗΚΗ,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57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ΑΡΙΘΜΟΜΗΧΑΝΕΣ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Αριθμομηχ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ανή 12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Ψηφίων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ΑΡΧΕΙΟΘΕΤΗΣΗ </w:t>
            </w: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58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4F4F" w:rsidRPr="004E4F4F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ΚΛΑΣΕΡ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ΚΛΑΣΕΡ ΧΑΡΤΟΝΙ ΜΕ ΠΛΑΣΤΙΚΗ ΕΠΕΝΔΥΣΗ.4/32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40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59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ΚΛΑΣΕΡ ΧΑΡΤΟΝΙ ΜΕ ΠΛΑΣΤΙΚΗ ΕΠΕΝΔΥΣΗ.8/32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60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ΦΑΚΕΛΟΣ</w:t>
            </w:r>
          </w:p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ΦΑΚΕΛΟΣ ΜΕ ΑΥΤΙΑ ΚΑΙ ΛΑΣΤΙΧΟ ΠΡΕΣΠΑΝ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61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ΝΤΟΣΙΕ ΜΕ ΕΛΑΣΜΑ Α4 50ΤΕΜ.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62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ΝΤΟΣΙΕ ΜΕ 2 ΚΡΙΚΟΥΣ Α4  (ΧΩΡΗΤΙΚΟΤΗΤΑ 40 ΦΥΛΛΑ)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63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ΘΗΚΗ ΕΝΙΣΧΥΜΕΝΗ Α4 100 ΤΕΜ 0.03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64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ΘΗΚΗ ΕΝΙΣΧΥΜΕΝΗ Α4 100ΤΕΜ. 0,05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65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ELBA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ΕΛΆΣΜΑΤΑ ΑΡΧΕΙΟΥ ΠΛΑΣΤΙΚΑ (25ΤΕΜ)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66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ΚΟΥΤΙΑ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ΚΟΥΤΙ ΑΡΧΕΙΟΥ ΜΕ ΛΑΣΤ.25Χ35Χ10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67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ΚΟΥΤΙ ΑΡΧΕΙΟΥ ΜΕ ΛΑΣΤ.25Χ35Χ4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68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ΚΟΥΤΙ  ΟΡΓΑΝΩΣΗΣ (20 LT)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69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ΔΙΑΧΩΡΙΣΤΙΚΑ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ΔΙΑΧΩΡΙΣΤΙΚΑ ΧΡΩΜΑΤΙΣΤΑ 10 ΘΕΜΑΤΑ Α4 ΧΑΡΤΙΝΑ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70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ΣΕΛΙΔΟΔΕΙΚΤΕΣ ΧΑΡΤΙΝΑ INDEX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71</w:t>
            </w:r>
          </w:p>
        </w:tc>
        <w:tc>
          <w:tcPr>
            <w:tcW w:w="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ΣΕΛΙΔΟΔΕΙΚΤΕΣ FILM INDEX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ΤΑΧΥΔΡΟΜΗΣΗ </w:t>
            </w: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72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4E4F4F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ΣΤ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ΦΑΚΕΛΟΣ ΑΛΛΛΗΛΟΓΡΑΦΙΑΣ ΛΕΥΚΟΣ 11Χ23  500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73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ΦΑΚΕΛΟΣ ΑΛΛΗΛΟΓΡΑΦΙΑ ΛΕΥΚΟΣ 500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 16Χ23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74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ΦΑΚΕΛΟΣ ΑΛΛΗΛΟΓΡΑΦΙΑ ΛΕΥΚΟΣ  500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  23Χ33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75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ΦΑΚΕΛΟΣ ΣΑΚΟΥΛΑ ΛΕΥΚΟΣ 500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 25 Χ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76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ΦΑΚΕΛΟΣ ΣΑΚΟΥΛΑ ΛΕΥΚΟΣ 25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 30Χ40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77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ΦΑΚΕΛΟΣ ΣΑΚΟΥΛΑ ΛΕΥΚΟΣ 25 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 xml:space="preserve">  25Χ35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78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ΚΟΥΤΙ ΑΠΟΣΤΟΛΗΣ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ΠΛΑΣΤΙΚΟΠΟΙΗΣΗ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2001F2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lastRenderedPageBreak/>
              <w:t>79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01F2" w:rsidRPr="002001F2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ΟΠΙΣΘ.ΒΙΒΛ/ΣΙΑΣ Α4 250gr.100ΤΕ,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2001F2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80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ΕΞΩΦ.ΒΙΒΛ/ΣΙΑΣ Α4 ΔΙΑΦ.150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M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(100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2001F2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81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ΡΑΧΗ ΠΛΑΣΤ.ΒΙΒΛ/ΣΙΑΣ Α4 10ΤΕ,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2001F2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82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ΣΠΙΡΑΛ ΒΙΒΛΙΟΔΕΣΙΑΣ Φ 14Μ (20</w:t>
            </w:r>
            <w:r w:rsidRPr="00830388">
              <w:rPr>
                <w:rFonts w:ascii="Calibri" w:eastAsia="Times New Roman" w:hAnsi="Calibri" w:cs="Calibri"/>
                <w:color w:val="000000" w:themeColor="text1"/>
              </w:rPr>
              <w:t>T</w:t>
            </w: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2001F2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83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ΣΠΙΡΑΛ ΒΙΒΛΙΟΔΕΣΙΑΣ Φ 22ΜΜ (15 ΤΕΜ)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2001F2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84</w:t>
            </w:r>
          </w:p>
        </w:tc>
        <w:tc>
          <w:tcPr>
            <w:tcW w:w="694" w:type="dxa"/>
            <w:vMerge/>
            <w:tcBorders>
              <w:left w:val="nil"/>
              <w:right w:val="single" w:sz="4" w:space="0" w:color="auto"/>
            </w:tcBorders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ΣΠΙΡΑΛ ΒΙΒΛΙΟΔΕΣΙΑΣ Φ 32ΜΜ (10 ΤΕΜ)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2001F2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85</w:t>
            </w:r>
          </w:p>
        </w:tc>
        <w:tc>
          <w:tcPr>
            <w:tcW w:w="6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001F2" w:rsidRPr="00830388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  <w:lang w:val="el-GR"/>
              </w:rPr>
              <w:t>ΣΠΙΡΑΛ ΒΙΒΛΙΟΔΕΣΙΑΣ Φ 51ΜΜ (10 ΤΕΜ)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</w:tcPr>
          <w:p w:rsidR="002001F2" w:rsidRPr="00830388" w:rsidRDefault="002001F2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CD/DVD </w:t>
            </w: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86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2001F2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DVD-RW 4,7GB 16X CAKE 25 TEM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87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CD-R 700MB 52X CAKE 100TEM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88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ΘΗΚΕΣ CD 50 TEM XAΡTINA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ΗΜΕΡΟΛΟΓΙΑ- ΚΑΡΜΠΟΝ</w:t>
            </w: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89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2001F2" w:rsidRDefault="002001F2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4F4F" w:rsidRPr="00830388" w:rsidRDefault="004E4F4F" w:rsidP="00D762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ΗΜΕΡΟΛΟΓΙΑ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2019 ΗΜΕΡΟΛΟΓΙΟ HMEP.  17Χ25, 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BF1DE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0.5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90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Βάση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Ημεροδείκτη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91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ΗΜΕΡΟΛΟΓΙΟ ΗΜΕΡΗΣΙΟ 17Χ25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TEM</w:t>
            </w:r>
          </w:p>
        </w:tc>
        <w:tc>
          <w:tcPr>
            <w:tcW w:w="98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92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ΚΑΡΜΠΟΝ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Κα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ρμ</w:t>
            </w:r>
            <w:proofErr w:type="spellEnd"/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πον Α4 20 </w:t>
            </w:r>
            <w:proofErr w:type="spellStart"/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744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ΜΠΑΤΑΡΙΕΣ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</w:rPr>
              <w:t>93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E4F4F" w:rsidRPr="002001F2" w:rsidRDefault="002001F2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l-GR"/>
              </w:rPr>
              <w:t>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 xml:space="preserve"> ΑΛΚΑΛΙΚΕΣ ΜΠΑΤΑΡΙΕΣ ΑΑΑ (10 ΤΕΜ)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0.5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</w:rPr>
              <w:t>94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ΑΛΚΑΛΙΚΕΣ ΜΠΑΤΑΡΙΕΣ ΑΑ (10ΤΕΜ)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30388">
              <w:rPr>
                <w:rFonts w:ascii="Calibri" w:eastAsia="Times New Roman" w:hAnsi="Calibri" w:cs="Calibri"/>
                <w:color w:val="000000" w:themeColor="text1"/>
              </w:rPr>
              <w:t>ΤΕΜ</w:t>
            </w:r>
          </w:p>
        </w:tc>
        <w:tc>
          <w:tcPr>
            <w:tcW w:w="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E4F4F" w:rsidRPr="00830388" w:rsidTr="00FF643A">
        <w:trPr>
          <w:trHeight w:val="55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ΣΥΝΟΛΟ π</w:t>
            </w:r>
            <w:proofErr w:type="spellStart"/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ρο</w:t>
            </w:r>
            <w:proofErr w:type="spellEnd"/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 xml:space="preserve"> ΦΠΑ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4E4F4F" w:rsidRPr="00830388" w:rsidTr="00FF643A">
        <w:trPr>
          <w:trHeight w:val="55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ΟΛΟΓΡΆΦΩΣ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4E4F4F" w:rsidRPr="00830388" w:rsidTr="00FF643A">
        <w:trPr>
          <w:trHeight w:val="43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ΦΠΑ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4E4F4F" w:rsidRPr="00830388" w:rsidTr="00FF643A">
        <w:trPr>
          <w:trHeight w:val="52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 xml:space="preserve">ΣΥΝΟΛΟ </w:t>
            </w:r>
            <w:proofErr w:type="spellStart"/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με</w:t>
            </w:r>
            <w:proofErr w:type="spellEnd"/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 xml:space="preserve"> ΦΠΑ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4E4F4F" w:rsidRPr="00830388" w:rsidTr="00FF643A">
        <w:trPr>
          <w:trHeight w:val="52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ΟΛΟΓΡΆΦΩΣ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4E4F4F" w:rsidRPr="00830388" w:rsidRDefault="004E4F4F" w:rsidP="00830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</w:pPr>
            <w:r w:rsidRPr="008303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</w:rPr>
              <w:t> </w:t>
            </w:r>
          </w:p>
        </w:tc>
      </w:tr>
    </w:tbl>
    <w:p w:rsidR="003C31BA" w:rsidRPr="001909A6" w:rsidRDefault="003C31BA" w:rsidP="00830388">
      <w:pPr>
        <w:jc w:val="both"/>
        <w:rPr>
          <w:b/>
          <w:color w:val="000000" w:themeColor="text1"/>
          <w:lang w:val="el-GR"/>
        </w:rPr>
      </w:pPr>
    </w:p>
    <w:p w:rsidR="00F64F19" w:rsidRPr="00830388" w:rsidRDefault="00F64F19" w:rsidP="001909A6">
      <w:pPr>
        <w:spacing w:after="0"/>
        <w:jc w:val="center"/>
        <w:rPr>
          <w:color w:val="000000" w:themeColor="text1"/>
          <w:lang w:val="el-GR"/>
        </w:rPr>
      </w:pPr>
      <w:r w:rsidRPr="00830388">
        <w:rPr>
          <w:color w:val="000000" w:themeColor="text1"/>
          <w:lang w:val="el-GR"/>
        </w:rPr>
        <w:t>ΕΛΑΒΑ ΓΝΩΣΗ ΤΩΝ ΕΙΔΙΚΩΝ ΟΡΩΝ ΤΗΣ ΠΡΟΣΚΛΗΣΗΣ ΓΑ ΤΗΝ ΑΝΑΘΕΣΗ ΤΗΣ ΩΣ ΑΝΩ ΠΡΟΜΗΘΕΙΑΣ ΚΑΙ ΤΟΥΣ ΑΠΟΔΕΧΟΜΑΙ ΑΝΕΠΙΦΥΛΑΚΤΑ.</w:t>
      </w:r>
    </w:p>
    <w:p w:rsidR="00F64F19" w:rsidRPr="00830388" w:rsidRDefault="00F64F19" w:rsidP="001909A6">
      <w:pPr>
        <w:spacing w:after="0"/>
        <w:jc w:val="center"/>
        <w:rPr>
          <w:color w:val="000000" w:themeColor="text1"/>
          <w:lang w:val="el-GR"/>
        </w:rPr>
      </w:pPr>
    </w:p>
    <w:p w:rsidR="00F64F19" w:rsidRPr="00830388" w:rsidRDefault="00F64F19" w:rsidP="001909A6">
      <w:pPr>
        <w:spacing w:after="0"/>
        <w:jc w:val="center"/>
        <w:rPr>
          <w:color w:val="000000" w:themeColor="text1"/>
          <w:lang w:val="el-GR"/>
        </w:rPr>
      </w:pPr>
      <w:r w:rsidRPr="00830388">
        <w:rPr>
          <w:color w:val="000000" w:themeColor="text1"/>
          <w:lang w:val="el-GR"/>
        </w:rPr>
        <w:t>Η παράδοση των παραπάνω ειδών θα πραγματοποιείται με δική μου δαπάνη τμηματικά ή άπαξ,</w:t>
      </w:r>
      <w:r w:rsidRPr="00830388">
        <w:rPr>
          <w:b/>
          <w:color w:val="000000" w:themeColor="text1"/>
          <w:lang w:val="el-GR"/>
        </w:rPr>
        <w:t xml:space="preserve">  </w:t>
      </w:r>
      <w:r w:rsidRPr="00830388">
        <w:rPr>
          <w:color w:val="000000" w:themeColor="text1"/>
          <w:lang w:val="el-GR"/>
        </w:rPr>
        <w:t xml:space="preserve">κατόπιν συνεννόησης </w:t>
      </w:r>
      <w:r w:rsidR="007D32D9" w:rsidRPr="00830388">
        <w:rPr>
          <w:color w:val="000000" w:themeColor="text1"/>
          <w:lang w:val="el-GR"/>
        </w:rPr>
        <w:t>στα Γραφεία του ΟΑΚ ΑΕ στα Χανιά.</w:t>
      </w:r>
    </w:p>
    <w:p w:rsidR="00F64F19" w:rsidRPr="00830388" w:rsidRDefault="00F64F19" w:rsidP="001909A6">
      <w:pPr>
        <w:spacing w:after="0"/>
        <w:jc w:val="center"/>
        <w:rPr>
          <w:color w:val="000000" w:themeColor="text1"/>
          <w:lang w:val="el-GR"/>
        </w:rPr>
      </w:pPr>
    </w:p>
    <w:p w:rsidR="00F64F19" w:rsidRPr="00830388" w:rsidRDefault="00F64F19" w:rsidP="001909A6">
      <w:pPr>
        <w:spacing w:after="0"/>
        <w:jc w:val="center"/>
        <w:rPr>
          <w:color w:val="000000" w:themeColor="text1"/>
          <w:lang w:val="el-GR"/>
        </w:rPr>
      </w:pPr>
      <w:r w:rsidRPr="00830388">
        <w:rPr>
          <w:color w:val="000000" w:themeColor="text1"/>
          <w:lang w:val="el-GR"/>
        </w:rPr>
        <w:t xml:space="preserve">Η  παρούσα προσφορά ισχύει μέχρι τις </w:t>
      </w:r>
      <w:r w:rsidR="00BB0E8F" w:rsidRPr="00830388">
        <w:rPr>
          <w:color w:val="000000" w:themeColor="text1"/>
          <w:lang w:val="el-GR"/>
        </w:rPr>
        <w:t xml:space="preserve"> 31/12/2019</w:t>
      </w:r>
    </w:p>
    <w:p w:rsidR="00F64F19" w:rsidRPr="00830388" w:rsidRDefault="00F64F19" w:rsidP="001909A6">
      <w:pPr>
        <w:spacing w:after="0"/>
        <w:jc w:val="center"/>
        <w:rPr>
          <w:color w:val="000000" w:themeColor="text1"/>
          <w:lang w:val="el-GR"/>
        </w:rPr>
      </w:pPr>
    </w:p>
    <w:p w:rsidR="00C96D48" w:rsidRPr="00830388" w:rsidRDefault="00C96D48" w:rsidP="001909A6">
      <w:pPr>
        <w:suppressAutoHyphens/>
        <w:spacing w:after="120" w:line="240" w:lineRule="auto"/>
        <w:jc w:val="center"/>
        <w:rPr>
          <w:rFonts w:eastAsia="Times New Roman" w:cstheme="minorHAnsi"/>
          <w:color w:val="000000" w:themeColor="text1"/>
          <w:szCs w:val="24"/>
          <w:lang w:val="el-GR" w:eastAsia="zh-CN"/>
        </w:rPr>
      </w:pPr>
    </w:p>
    <w:p w:rsidR="00395660" w:rsidRPr="001909A6" w:rsidRDefault="00E65AF6" w:rsidP="001909A6">
      <w:pPr>
        <w:suppressAutoHyphens/>
        <w:spacing w:after="120" w:line="240" w:lineRule="auto"/>
        <w:jc w:val="center"/>
        <w:rPr>
          <w:rFonts w:eastAsia="Times New Roman" w:cstheme="minorHAnsi"/>
          <w:color w:val="000000" w:themeColor="text1"/>
          <w:szCs w:val="24"/>
          <w:lang w:val="el-GR" w:eastAsia="zh-CN"/>
        </w:rPr>
      </w:pPr>
      <w:r w:rsidRPr="00830388">
        <w:rPr>
          <w:rFonts w:eastAsia="Times New Roman" w:cstheme="minorHAnsi"/>
          <w:color w:val="000000" w:themeColor="text1"/>
          <w:szCs w:val="24"/>
          <w:lang w:val="el-GR" w:eastAsia="zh-CN"/>
        </w:rPr>
        <w:t>ΥΠΟΓΡΑΦΗ – ΗΜΕΡΟΜΗΝΙΑ- ΣΦΡΑΓΙΔΑ- ΟΝΟΜΑΤΕΠ</w:t>
      </w:r>
      <w:r w:rsidR="00F9161F" w:rsidRPr="00830388">
        <w:rPr>
          <w:rFonts w:eastAsia="Times New Roman" w:cstheme="minorHAnsi"/>
          <w:color w:val="000000" w:themeColor="text1"/>
          <w:szCs w:val="24"/>
          <w:lang w:val="el-GR" w:eastAsia="zh-CN"/>
        </w:rPr>
        <w:t>Ω</w:t>
      </w:r>
      <w:r w:rsidR="001909A6">
        <w:rPr>
          <w:rFonts w:eastAsia="Times New Roman" w:cstheme="minorHAnsi"/>
          <w:color w:val="000000" w:themeColor="text1"/>
          <w:szCs w:val="24"/>
          <w:lang w:val="el-GR" w:eastAsia="zh-CN"/>
        </w:rPr>
        <w:t>ΝΥΜΟ</w:t>
      </w:r>
      <w:bookmarkStart w:id="0" w:name="_GoBack"/>
      <w:bookmarkEnd w:id="0"/>
    </w:p>
    <w:sectPr w:rsidR="00395660" w:rsidRPr="001909A6" w:rsidSect="001D7440">
      <w:footerReference w:type="default" r:id="rId9"/>
      <w:pgSz w:w="12240" w:h="15840"/>
      <w:pgMar w:top="1440" w:right="1183" w:bottom="426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41" w:rsidRDefault="003F2641" w:rsidP="00F9161F">
      <w:pPr>
        <w:spacing w:after="0" w:line="240" w:lineRule="auto"/>
      </w:pPr>
      <w:r>
        <w:separator/>
      </w:r>
    </w:p>
  </w:endnote>
  <w:endnote w:type="continuationSeparator" w:id="0">
    <w:p w:rsidR="003F2641" w:rsidRDefault="003F2641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4F" w:rsidRPr="00195DF6" w:rsidRDefault="004E4F4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 xml:space="preserve">Οργανισμός Ανάπτυξης Κρήτης Α.Ε. Διακήρυξη  </w:t>
    </w:r>
    <w:r w:rsidRPr="00830388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asciiTheme="majorHAnsi" w:eastAsiaTheme="majorEastAsia" w:hAnsiTheme="majorHAnsi" w:cstheme="majorBidi"/>
        <w:lang w:val="el-GR"/>
      </w:rPr>
      <w:t>11</w:t>
    </w:r>
    <w:r w:rsidRPr="00830388">
      <w:rPr>
        <w:rFonts w:asciiTheme="majorHAnsi" w:eastAsiaTheme="majorEastAsia" w:hAnsiTheme="majorHAnsi" w:cstheme="majorBidi"/>
        <w:lang w:val="el-GR"/>
      </w:rPr>
      <w:t>/2019</w:t>
    </w:r>
    <w:r w:rsidRPr="00830388">
      <w:rPr>
        <w:rFonts w:asciiTheme="majorHAnsi" w:eastAsiaTheme="majorEastAsia" w:hAnsiTheme="majorHAnsi" w:cstheme="majorBidi"/>
      </w:rPr>
      <w:ptab w:relativeTo="margin" w:alignment="right" w:leader="none"/>
    </w:r>
    <w:r w:rsidRPr="00830388">
      <w:rPr>
        <w:rFonts w:asciiTheme="majorHAnsi" w:eastAsiaTheme="majorEastAsia" w:hAnsiTheme="majorHAnsi" w:cstheme="majorBidi"/>
        <w:lang w:val="el-GR"/>
      </w:rPr>
      <w:t>Σελ</w:t>
    </w:r>
    <w:r>
      <w:rPr>
        <w:rFonts w:asciiTheme="majorHAnsi" w:eastAsiaTheme="majorEastAsia" w:hAnsiTheme="majorHAnsi" w:cstheme="majorBidi"/>
        <w:lang w:val="el-GR"/>
      </w:rPr>
      <w:t xml:space="preserve"> </w:t>
    </w:r>
    <w:r w:rsidRPr="00195DF6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195DF6">
      <w:rPr>
        <w:lang w:val="el-GR"/>
      </w:rPr>
      <w:instrText xml:space="preserve"> </w:instrText>
    </w:r>
    <w:r>
      <w:instrText>PAGE</w:instrText>
    </w:r>
    <w:r w:rsidRPr="00195DF6">
      <w:rPr>
        <w:lang w:val="el-GR"/>
      </w:rPr>
      <w:instrText xml:space="preserve">   \* </w:instrText>
    </w:r>
    <w:r>
      <w:instrText>MERGEFORMAT</w:instrText>
    </w:r>
    <w:r w:rsidRPr="00195DF6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1909A6" w:rsidRPr="001909A6">
      <w:rPr>
        <w:rFonts w:asciiTheme="majorHAnsi" w:eastAsiaTheme="majorEastAsia" w:hAnsiTheme="majorHAnsi" w:cstheme="majorBidi"/>
        <w:noProof/>
        <w:lang w:val="el-GR"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E4F4F" w:rsidRPr="00195DF6" w:rsidRDefault="004E4F4F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41" w:rsidRDefault="003F2641" w:rsidP="00F9161F">
      <w:pPr>
        <w:spacing w:after="0" w:line="240" w:lineRule="auto"/>
      </w:pPr>
      <w:r>
        <w:separator/>
      </w:r>
    </w:p>
  </w:footnote>
  <w:footnote w:type="continuationSeparator" w:id="0">
    <w:p w:rsidR="003F2641" w:rsidRDefault="003F2641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12CA7"/>
    <w:rsid w:val="00031F93"/>
    <w:rsid w:val="00043ECB"/>
    <w:rsid w:val="000537E8"/>
    <w:rsid w:val="000B1D8D"/>
    <w:rsid w:val="000B2CFD"/>
    <w:rsid w:val="000C29BF"/>
    <w:rsid w:val="00105981"/>
    <w:rsid w:val="00120724"/>
    <w:rsid w:val="00124CA6"/>
    <w:rsid w:val="001909A6"/>
    <w:rsid w:val="00195DF6"/>
    <w:rsid w:val="001B78A3"/>
    <w:rsid w:val="001B7F6C"/>
    <w:rsid w:val="001D33A6"/>
    <w:rsid w:val="001D7440"/>
    <w:rsid w:val="002001F2"/>
    <w:rsid w:val="00201236"/>
    <w:rsid w:val="00220896"/>
    <w:rsid w:val="0022401C"/>
    <w:rsid w:val="002264BA"/>
    <w:rsid w:val="002337D7"/>
    <w:rsid w:val="0024358E"/>
    <w:rsid w:val="00243EDC"/>
    <w:rsid w:val="002549D6"/>
    <w:rsid w:val="00264B1E"/>
    <w:rsid w:val="00291C65"/>
    <w:rsid w:val="00297E05"/>
    <w:rsid w:val="002A1FD1"/>
    <w:rsid w:val="002B4054"/>
    <w:rsid w:val="002E3AFE"/>
    <w:rsid w:val="0035355C"/>
    <w:rsid w:val="00384997"/>
    <w:rsid w:val="00386B51"/>
    <w:rsid w:val="0038759B"/>
    <w:rsid w:val="00395660"/>
    <w:rsid w:val="003B4637"/>
    <w:rsid w:val="003C31BA"/>
    <w:rsid w:val="003C3B35"/>
    <w:rsid w:val="003D4137"/>
    <w:rsid w:val="003D5308"/>
    <w:rsid w:val="003F2641"/>
    <w:rsid w:val="0043224F"/>
    <w:rsid w:val="00471446"/>
    <w:rsid w:val="004A431E"/>
    <w:rsid w:val="004E35B3"/>
    <w:rsid w:val="004E4F4F"/>
    <w:rsid w:val="004F5EFE"/>
    <w:rsid w:val="00502C10"/>
    <w:rsid w:val="00514DB1"/>
    <w:rsid w:val="0056681C"/>
    <w:rsid w:val="005B06CC"/>
    <w:rsid w:val="005D162B"/>
    <w:rsid w:val="006244AC"/>
    <w:rsid w:val="00627ED0"/>
    <w:rsid w:val="00676F26"/>
    <w:rsid w:val="006825A9"/>
    <w:rsid w:val="006845BB"/>
    <w:rsid w:val="006A00F2"/>
    <w:rsid w:val="006A7229"/>
    <w:rsid w:val="006B311A"/>
    <w:rsid w:val="006D2E63"/>
    <w:rsid w:val="00720232"/>
    <w:rsid w:val="00725432"/>
    <w:rsid w:val="00727C55"/>
    <w:rsid w:val="00733537"/>
    <w:rsid w:val="0073501E"/>
    <w:rsid w:val="00751496"/>
    <w:rsid w:val="007538CE"/>
    <w:rsid w:val="0075390F"/>
    <w:rsid w:val="00795397"/>
    <w:rsid w:val="007C19BC"/>
    <w:rsid w:val="007C1EE8"/>
    <w:rsid w:val="007C227D"/>
    <w:rsid w:val="007C30A8"/>
    <w:rsid w:val="007C781E"/>
    <w:rsid w:val="007D32D9"/>
    <w:rsid w:val="007E6DD6"/>
    <w:rsid w:val="007E7251"/>
    <w:rsid w:val="00825371"/>
    <w:rsid w:val="00830388"/>
    <w:rsid w:val="00841335"/>
    <w:rsid w:val="00863047"/>
    <w:rsid w:val="0088116C"/>
    <w:rsid w:val="00884E77"/>
    <w:rsid w:val="00891D7C"/>
    <w:rsid w:val="00893448"/>
    <w:rsid w:val="008E347D"/>
    <w:rsid w:val="008F417C"/>
    <w:rsid w:val="008F4E89"/>
    <w:rsid w:val="00907995"/>
    <w:rsid w:val="00912414"/>
    <w:rsid w:val="00917906"/>
    <w:rsid w:val="00917F20"/>
    <w:rsid w:val="00944AC6"/>
    <w:rsid w:val="009505D3"/>
    <w:rsid w:val="00981C21"/>
    <w:rsid w:val="00A1066A"/>
    <w:rsid w:val="00A1101C"/>
    <w:rsid w:val="00A42D56"/>
    <w:rsid w:val="00A4717C"/>
    <w:rsid w:val="00A51025"/>
    <w:rsid w:val="00A51810"/>
    <w:rsid w:val="00A574D4"/>
    <w:rsid w:val="00A83A0D"/>
    <w:rsid w:val="00A95B53"/>
    <w:rsid w:val="00AB68EC"/>
    <w:rsid w:val="00AB7DA6"/>
    <w:rsid w:val="00AC0F6A"/>
    <w:rsid w:val="00AD4508"/>
    <w:rsid w:val="00AD7C0F"/>
    <w:rsid w:val="00B252CE"/>
    <w:rsid w:val="00B43BF5"/>
    <w:rsid w:val="00B51FC5"/>
    <w:rsid w:val="00B60334"/>
    <w:rsid w:val="00B605A6"/>
    <w:rsid w:val="00B6560D"/>
    <w:rsid w:val="00B67934"/>
    <w:rsid w:val="00B86EC6"/>
    <w:rsid w:val="00B92A67"/>
    <w:rsid w:val="00BA4AA8"/>
    <w:rsid w:val="00BB0E8F"/>
    <w:rsid w:val="00BE4DA6"/>
    <w:rsid w:val="00C43783"/>
    <w:rsid w:val="00C72FB2"/>
    <w:rsid w:val="00C80995"/>
    <w:rsid w:val="00C96D48"/>
    <w:rsid w:val="00CA6092"/>
    <w:rsid w:val="00CD2934"/>
    <w:rsid w:val="00CE3152"/>
    <w:rsid w:val="00D271FC"/>
    <w:rsid w:val="00D4568D"/>
    <w:rsid w:val="00D76265"/>
    <w:rsid w:val="00D82783"/>
    <w:rsid w:val="00D94589"/>
    <w:rsid w:val="00DD0408"/>
    <w:rsid w:val="00DE7B22"/>
    <w:rsid w:val="00E0464F"/>
    <w:rsid w:val="00E10754"/>
    <w:rsid w:val="00E526B9"/>
    <w:rsid w:val="00E614D4"/>
    <w:rsid w:val="00E6267B"/>
    <w:rsid w:val="00E65AF6"/>
    <w:rsid w:val="00E91FAA"/>
    <w:rsid w:val="00EA0E28"/>
    <w:rsid w:val="00EA648C"/>
    <w:rsid w:val="00EA6DD3"/>
    <w:rsid w:val="00EB4A86"/>
    <w:rsid w:val="00F04B2A"/>
    <w:rsid w:val="00F079E8"/>
    <w:rsid w:val="00F3179E"/>
    <w:rsid w:val="00F64F19"/>
    <w:rsid w:val="00F9161F"/>
    <w:rsid w:val="00FB6441"/>
    <w:rsid w:val="00FD34F2"/>
    <w:rsid w:val="00FF43C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B36D-1172-4269-9D55-98E9E187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58</cp:revision>
  <cp:lastPrinted>2019-04-04T07:07:00Z</cp:lastPrinted>
  <dcterms:created xsi:type="dcterms:W3CDTF">2018-03-30T07:17:00Z</dcterms:created>
  <dcterms:modified xsi:type="dcterms:W3CDTF">2019-04-05T07:16:00Z</dcterms:modified>
</cp:coreProperties>
</file>