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A6" w:rsidRDefault="001D33A6" w:rsidP="00281C0F">
      <w:pPr>
        <w:keepLines/>
        <w:spacing w:after="0" w:line="240" w:lineRule="auto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0B604C" w:rsidRPr="0049799F" w:rsidRDefault="003A4098" w:rsidP="00281C0F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r w:rsidRPr="0049799F">
        <w:rPr>
          <w:b/>
          <w:sz w:val="24"/>
          <w:szCs w:val="24"/>
          <w:lang w:val="el-GR"/>
        </w:rPr>
        <w:t>Προς: ΟΑΚ ΑΕ ΠΡΟΣΚΛΗΣΗ ΕΚΔΗΛΩΣΗΣ ΕΝΔΙΑΦΕΡΟΝΤΟΣ</w:t>
      </w:r>
      <w:r w:rsidR="000B604C" w:rsidRPr="0049799F">
        <w:rPr>
          <w:b/>
          <w:sz w:val="24"/>
          <w:szCs w:val="24"/>
          <w:lang w:val="el-GR"/>
        </w:rPr>
        <w:t xml:space="preserve"> </w:t>
      </w:r>
      <w:r w:rsidR="000557F3">
        <w:rPr>
          <w:b/>
          <w:sz w:val="24"/>
          <w:szCs w:val="24"/>
          <w:lang w:val="el-GR"/>
        </w:rPr>
        <w:t>12/2019</w:t>
      </w:r>
      <w:r w:rsidR="000B604C" w:rsidRPr="0049799F">
        <w:rPr>
          <w:b/>
          <w:sz w:val="24"/>
          <w:szCs w:val="24"/>
          <w:lang w:val="el-GR"/>
        </w:rPr>
        <w:t xml:space="preserve"> </w:t>
      </w:r>
      <w:r w:rsidR="00382D5C" w:rsidRPr="0049799F">
        <w:rPr>
          <w:b/>
          <w:sz w:val="24"/>
          <w:szCs w:val="24"/>
          <w:lang w:val="el-GR"/>
        </w:rPr>
        <w:t>ΟΑΚ ΑΕ</w:t>
      </w:r>
    </w:p>
    <w:p w:rsidR="000B604C" w:rsidRPr="00154982" w:rsidRDefault="000B604C" w:rsidP="00281C0F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0557F3" w:rsidRDefault="000B604C" w:rsidP="000557F3">
      <w:pPr>
        <w:suppressAutoHyphens/>
        <w:spacing w:after="0" w:line="240" w:lineRule="auto"/>
        <w:jc w:val="both"/>
        <w:rPr>
          <w:rFonts w:cstheme="minorHAnsi"/>
          <w:b/>
          <w:szCs w:val="20"/>
          <w:lang w:val="el-GR"/>
        </w:rPr>
      </w:pPr>
      <w:r w:rsidRPr="0049799F">
        <w:rPr>
          <w:sz w:val="24"/>
          <w:szCs w:val="24"/>
          <w:lang w:val="el-GR"/>
        </w:rPr>
        <w:t xml:space="preserve">Θέμα: ΟΙΚΟΝΟΜΙΚΗ ΠΡΟΣΦΟΡΑ ΓΙΑ </w:t>
      </w:r>
      <w:r w:rsidR="000557F3">
        <w:rPr>
          <w:sz w:val="24"/>
          <w:szCs w:val="24"/>
          <w:lang w:val="el-GR"/>
        </w:rPr>
        <w:t>«</w:t>
      </w:r>
      <w:r w:rsidR="000557F3" w:rsidRPr="00E50DBF">
        <w:rPr>
          <w:rFonts w:cstheme="minorHAnsi"/>
          <w:b/>
          <w:szCs w:val="20"/>
          <w:lang w:val="el-GR"/>
        </w:rPr>
        <w:t xml:space="preserve">ΕΚΤΑΚΤΗ </w:t>
      </w:r>
      <w:r w:rsidR="000557F3">
        <w:rPr>
          <w:rFonts w:cstheme="minorHAnsi"/>
          <w:b/>
          <w:szCs w:val="20"/>
          <w:lang w:val="el-GR"/>
        </w:rPr>
        <w:t xml:space="preserve">ΠΡΟΜΗΘΕΙΑ ΚΑΙ ΜΕΤΑΦΟΡΑ ΧΗΜΙΚΩΝ ΣΤΗΝ ΕΕΝ ΑΠΟΣΕΛΕΜΗ»  </w:t>
      </w:r>
    </w:p>
    <w:p w:rsidR="000557F3" w:rsidRDefault="000557F3" w:rsidP="000557F3">
      <w:pPr>
        <w:suppressAutoHyphens/>
        <w:spacing w:after="0" w:line="240" w:lineRule="auto"/>
        <w:jc w:val="both"/>
        <w:rPr>
          <w:rFonts w:cstheme="minorHAnsi"/>
          <w:b/>
          <w:szCs w:val="20"/>
          <w:lang w:val="el-GR"/>
        </w:rPr>
      </w:pPr>
    </w:p>
    <w:p w:rsidR="000557F3" w:rsidRDefault="000557F3" w:rsidP="000557F3">
      <w:pPr>
        <w:suppressAutoHyphens/>
        <w:spacing w:after="0" w:line="240" w:lineRule="auto"/>
        <w:jc w:val="both"/>
        <w:rPr>
          <w:rFonts w:cstheme="minorHAnsi"/>
          <w:b/>
          <w:szCs w:val="20"/>
          <w:lang w:val="el-GR"/>
        </w:rPr>
      </w:pPr>
    </w:p>
    <w:p w:rsidR="000557F3" w:rsidRDefault="000557F3" w:rsidP="000557F3">
      <w:pPr>
        <w:suppressAutoHyphens/>
        <w:spacing w:after="0" w:line="240" w:lineRule="auto"/>
        <w:jc w:val="both"/>
        <w:rPr>
          <w:rFonts w:cstheme="minorHAnsi"/>
          <w:b/>
          <w:szCs w:val="20"/>
          <w:lang w:val="el-GR"/>
        </w:rPr>
      </w:pPr>
    </w:p>
    <w:p w:rsidR="000557F3" w:rsidRPr="0049799F" w:rsidRDefault="000557F3" w:rsidP="000557F3">
      <w:pPr>
        <w:suppressAutoHyphens/>
        <w:spacing w:after="0" w:line="240" w:lineRule="auto"/>
        <w:jc w:val="center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ΤΜΗΜΑ 1</w:t>
      </w:r>
    </w:p>
    <w:tbl>
      <w:tblPr>
        <w:tblStyle w:val="a7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89"/>
        <w:gridCol w:w="2339"/>
        <w:gridCol w:w="2552"/>
      </w:tblGrid>
      <w:tr w:rsidR="007A0734" w:rsidRPr="00F45E36" w:rsidTr="00E8680E">
        <w:trPr>
          <w:trHeight w:val="645"/>
        </w:trPr>
        <w:tc>
          <w:tcPr>
            <w:tcW w:w="709" w:type="dxa"/>
          </w:tcPr>
          <w:p w:rsidR="007A0734" w:rsidRPr="0049799F" w:rsidRDefault="007A0734" w:rsidP="00281C0F">
            <w:pPr>
              <w:keepLines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9799F">
              <w:rPr>
                <w:rFonts w:cstheme="minorHAns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528" w:type="dxa"/>
            <w:gridSpan w:val="2"/>
          </w:tcPr>
          <w:p w:rsidR="007A0734" w:rsidRPr="0049799F" w:rsidRDefault="007A0734" w:rsidP="00281C0F">
            <w:pPr>
              <w:keepLines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9799F">
              <w:rPr>
                <w:rFonts w:cstheme="minorHAnsi"/>
                <w:b/>
                <w:sz w:val="24"/>
                <w:szCs w:val="24"/>
                <w:lang w:val="el-GR"/>
              </w:rPr>
              <w:t>ΕΙΔΟΣ</w:t>
            </w:r>
          </w:p>
        </w:tc>
        <w:tc>
          <w:tcPr>
            <w:tcW w:w="2552" w:type="dxa"/>
          </w:tcPr>
          <w:p w:rsidR="007A0734" w:rsidRPr="00382D5C" w:rsidRDefault="00382D5C" w:rsidP="000557F3">
            <w:pPr>
              <w:keepLines/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9799F">
              <w:rPr>
                <w:rFonts w:cstheme="minorHAnsi"/>
                <w:b/>
                <w:sz w:val="24"/>
                <w:szCs w:val="24"/>
                <w:lang w:val="el-GR"/>
              </w:rPr>
              <w:t xml:space="preserve">Ευρώ προ ΦΠΑ </w:t>
            </w:r>
          </w:p>
        </w:tc>
      </w:tr>
      <w:tr w:rsidR="007A0734" w:rsidRPr="00281C0F" w:rsidTr="00E8680E">
        <w:trPr>
          <w:trHeight w:val="315"/>
        </w:trPr>
        <w:tc>
          <w:tcPr>
            <w:tcW w:w="709" w:type="dxa"/>
            <w:noWrap/>
            <w:hideMark/>
          </w:tcPr>
          <w:p w:rsidR="007A0734" w:rsidRPr="00281C0F" w:rsidRDefault="007A0734" w:rsidP="00281C0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5528" w:type="dxa"/>
            <w:gridSpan w:val="2"/>
            <w:noWrap/>
          </w:tcPr>
          <w:p w:rsidR="007A0734" w:rsidRDefault="000557F3" w:rsidP="000557F3">
            <w:pPr>
              <w:jc w:val="both"/>
              <w:rPr>
                <w:rFonts w:cstheme="minorHAnsi"/>
                <w:szCs w:val="20"/>
                <w:lang w:val="el-GR"/>
              </w:rPr>
            </w:pPr>
            <w:r>
              <w:rPr>
                <w:rFonts w:cstheme="minorHAnsi"/>
                <w:szCs w:val="20"/>
                <w:lang w:val="el-GR"/>
              </w:rPr>
              <w:t>1800 ΚΙΛΆ ΑΈΡΙΟ ΧΛΩΡΙΟ</w:t>
            </w:r>
          </w:p>
        </w:tc>
        <w:tc>
          <w:tcPr>
            <w:tcW w:w="2552" w:type="dxa"/>
          </w:tcPr>
          <w:p w:rsidR="007A0734" w:rsidRDefault="007A0734" w:rsidP="008155A7">
            <w:pPr>
              <w:jc w:val="both"/>
              <w:rPr>
                <w:rFonts w:cstheme="minorHAnsi"/>
                <w:szCs w:val="20"/>
                <w:lang w:val="el-GR"/>
              </w:rPr>
            </w:pPr>
          </w:p>
        </w:tc>
      </w:tr>
      <w:tr w:rsidR="00E8680E" w:rsidRPr="00D10D41" w:rsidTr="00E8680E">
        <w:trPr>
          <w:trHeight w:val="620"/>
        </w:trPr>
        <w:tc>
          <w:tcPr>
            <w:tcW w:w="6237" w:type="dxa"/>
            <w:gridSpan w:val="3"/>
            <w:shd w:val="clear" w:color="auto" w:fill="D9D9D9" w:themeFill="background1" w:themeFillShade="D9"/>
            <w:noWrap/>
            <w:vAlign w:val="center"/>
          </w:tcPr>
          <w:p w:rsidR="00E8680E" w:rsidRPr="00D10D41" w:rsidRDefault="00E8680E" w:rsidP="006F5E7C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(Αριθμητικός) προ ΦΠΑ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680E" w:rsidRPr="00D10D41" w:rsidRDefault="00E8680E" w:rsidP="006F5E7C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E8680E" w:rsidRPr="00D10D41" w:rsidTr="00862A58">
        <w:trPr>
          <w:trHeight w:val="647"/>
        </w:trPr>
        <w:tc>
          <w:tcPr>
            <w:tcW w:w="3898" w:type="dxa"/>
            <w:gridSpan w:val="2"/>
            <w:noWrap/>
            <w:vAlign w:val="center"/>
          </w:tcPr>
          <w:p w:rsidR="00E8680E" w:rsidRPr="00D10D41" w:rsidRDefault="00E8680E" w:rsidP="006F5E7C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(Ολογράφως) προ ΦΠΑ</w:t>
            </w:r>
          </w:p>
        </w:tc>
        <w:tc>
          <w:tcPr>
            <w:tcW w:w="4891" w:type="dxa"/>
            <w:gridSpan w:val="2"/>
            <w:vAlign w:val="center"/>
          </w:tcPr>
          <w:p w:rsidR="00E8680E" w:rsidRPr="00D10D41" w:rsidRDefault="00E8680E" w:rsidP="006F5E7C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E8680E" w:rsidRPr="00D10D41" w:rsidTr="00862A58">
        <w:trPr>
          <w:trHeight w:val="543"/>
        </w:trPr>
        <w:tc>
          <w:tcPr>
            <w:tcW w:w="6237" w:type="dxa"/>
            <w:gridSpan w:val="3"/>
            <w:shd w:val="clear" w:color="auto" w:fill="D9D9D9" w:themeFill="background1" w:themeFillShade="D9"/>
            <w:noWrap/>
            <w:vAlign w:val="center"/>
          </w:tcPr>
          <w:p w:rsidR="00E8680E" w:rsidRPr="00D10D41" w:rsidRDefault="00E8680E" w:rsidP="006F5E7C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(Αριθμητικός) με ΦΠΑ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680E" w:rsidRPr="00D10D41" w:rsidRDefault="00E8680E" w:rsidP="006F5E7C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E8680E" w:rsidRPr="00D10D41" w:rsidTr="00862A58">
        <w:trPr>
          <w:trHeight w:val="565"/>
        </w:trPr>
        <w:tc>
          <w:tcPr>
            <w:tcW w:w="3898" w:type="dxa"/>
            <w:gridSpan w:val="2"/>
            <w:noWrap/>
            <w:vAlign w:val="center"/>
          </w:tcPr>
          <w:p w:rsidR="00E8680E" w:rsidRPr="00D10D41" w:rsidRDefault="00E8680E" w:rsidP="006F5E7C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(Ολογράφως) με ΦΠΑ</w:t>
            </w:r>
          </w:p>
        </w:tc>
        <w:tc>
          <w:tcPr>
            <w:tcW w:w="4891" w:type="dxa"/>
            <w:gridSpan w:val="2"/>
            <w:vAlign w:val="center"/>
          </w:tcPr>
          <w:p w:rsidR="00E8680E" w:rsidRPr="00D10D41" w:rsidRDefault="00E8680E" w:rsidP="006F5E7C">
            <w:pPr>
              <w:rPr>
                <w:rFonts w:cstheme="minorHAnsi"/>
                <w:szCs w:val="20"/>
                <w:lang w:val="el-GR"/>
              </w:rPr>
            </w:pPr>
          </w:p>
        </w:tc>
      </w:tr>
    </w:tbl>
    <w:p w:rsidR="00E8680E" w:rsidRDefault="00E8680E" w:rsidP="00E8680E">
      <w:pPr>
        <w:pStyle w:val="a6"/>
        <w:spacing w:after="0" w:line="240" w:lineRule="auto"/>
        <w:jc w:val="both"/>
        <w:rPr>
          <w:sz w:val="24"/>
          <w:szCs w:val="24"/>
          <w:lang w:val="el-GR"/>
        </w:rPr>
      </w:pPr>
    </w:p>
    <w:p w:rsidR="00F64F19" w:rsidRPr="003A4098" w:rsidRDefault="003A4098" w:rsidP="003A4098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 xml:space="preserve">Έλαβα γνώση των όρων της πρόσκληση και τους αποδέχομαι ανεπιφύλακτα. </w:t>
      </w:r>
    </w:p>
    <w:p w:rsidR="003A4098" w:rsidRDefault="003A4098" w:rsidP="00281C0F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F64F19" w:rsidRPr="003A4098" w:rsidRDefault="00F64F19" w:rsidP="003A4098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>Η παράδοση των παραπάνω ειδών</w:t>
      </w:r>
      <w:r w:rsidR="00281C0F" w:rsidRPr="003A4098">
        <w:rPr>
          <w:sz w:val="24"/>
          <w:szCs w:val="24"/>
          <w:lang w:val="el-GR"/>
        </w:rPr>
        <w:t xml:space="preserve"> θα </w:t>
      </w:r>
      <w:r w:rsidR="003A4098" w:rsidRPr="003A4098">
        <w:rPr>
          <w:sz w:val="24"/>
          <w:szCs w:val="24"/>
          <w:lang w:val="el-GR"/>
        </w:rPr>
        <w:t>πραγματοποιείται</w:t>
      </w:r>
      <w:r w:rsidR="003A4098" w:rsidRPr="003A4098">
        <w:rPr>
          <w:b/>
          <w:sz w:val="24"/>
          <w:szCs w:val="24"/>
          <w:lang w:val="el-GR"/>
        </w:rPr>
        <w:t xml:space="preserve"> </w:t>
      </w:r>
      <w:r w:rsidRPr="003A4098">
        <w:rPr>
          <w:sz w:val="24"/>
          <w:szCs w:val="24"/>
          <w:lang w:val="el-GR"/>
        </w:rPr>
        <w:t xml:space="preserve">κατόπιν συνεννόησης </w:t>
      </w:r>
      <w:r w:rsidR="00281C0F" w:rsidRPr="003A4098">
        <w:rPr>
          <w:sz w:val="24"/>
          <w:szCs w:val="24"/>
          <w:lang w:val="el-GR"/>
        </w:rPr>
        <w:t>με</w:t>
      </w:r>
      <w:r w:rsidR="007D32D9" w:rsidRPr="003A4098">
        <w:rPr>
          <w:sz w:val="24"/>
          <w:szCs w:val="24"/>
          <w:lang w:val="el-GR"/>
        </w:rPr>
        <w:t xml:space="preserve"> </w:t>
      </w:r>
      <w:r w:rsidR="00281C0F" w:rsidRPr="003A4098">
        <w:rPr>
          <w:sz w:val="24"/>
          <w:szCs w:val="24"/>
          <w:lang w:val="el-GR"/>
        </w:rPr>
        <w:t xml:space="preserve">τη </w:t>
      </w:r>
      <w:r w:rsidR="00382D5C" w:rsidRPr="00281C0F">
        <w:rPr>
          <w:sz w:val="24"/>
          <w:szCs w:val="24"/>
          <w:lang w:val="el-GR"/>
        </w:rPr>
        <w:t xml:space="preserve">Διεύθυνσης </w:t>
      </w:r>
      <w:r w:rsidR="00382D5C">
        <w:rPr>
          <w:sz w:val="24"/>
          <w:szCs w:val="24"/>
          <w:lang w:val="el-GR"/>
        </w:rPr>
        <w:t xml:space="preserve">Διαχείρισης </w:t>
      </w:r>
      <w:r w:rsidR="00382D5C" w:rsidRPr="00281C0F">
        <w:rPr>
          <w:sz w:val="24"/>
          <w:szCs w:val="24"/>
          <w:lang w:val="el-GR"/>
        </w:rPr>
        <w:t>Συγκοινωνιακών</w:t>
      </w:r>
      <w:r w:rsidR="00382D5C">
        <w:rPr>
          <w:sz w:val="24"/>
          <w:szCs w:val="24"/>
          <w:lang w:val="el-GR"/>
        </w:rPr>
        <w:t xml:space="preserve"> και Υδραυλικών Έ</w:t>
      </w:r>
      <w:r w:rsidR="00382D5C" w:rsidRPr="00281C0F">
        <w:rPr>
          <w:sz w:val="24"/>
          <w:szCs w:val="24"/>
          <w:lang w:val="el-GR"/>
        </w:rPr>
        <w:t xml:space="preserve">ργων </w:t>
      </w:r>
      <w:r w:rsidR="00281C0F" w:rsidRPr="003A4098">
        <w:rPr>
          <w:sz w:val="24"/>
          <w:szCs w:val="24"/>
          <w:lang w:val="el-GR"/>
        </w:rPr>
        <w:t>του ΟΑΚ ΑΕ.</w:t>
      </w:r>
    </w:p>
    <w:p w:rsidR="00F64F19" w:rsidRPr="00281C0F" w:rsidRDefault="00F64F19" w:rsidP="00281C0F">
      <w:pPr>
        <w:spacing w:after="0"/>
        <w:jc w:val="both"/>
        <w:rPr>
          <w:sz w:val="24"/>
          <w:szCs w:val="24"/>
          <w:lang w:val="el-GR"/>
        </w:rPr>
      </w:pPr>
    </w:p>
    <w:p w:rsidR="00C96D48" w:rsidRPr="00862A58" w:rsidRDefault="00F64F19" w:rsidP="00862A58">
      <w:pPr>
        <w:pStyle w:val="a6"/>
        <w:numPr>
          <w:ilvl w:val="0"/>
          <w:numId w:val="8"/>
        </w:numPr>
        <w:spacing w:after="0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>Η  παρούσα προσφο</w:t>
      </w:r>
      <w:r w:rsidR="00862A58">
        <w:rPr>
          <w:sz w:val="24"/>
          <w:szCs w:val="24"/>
          <w:lang w:val="el-GR"/>
        </w:rPr>
        <w:t xml:space="preserve">ρά ισχύει μέχρι τις </w:t>
      </w:r>
      <w:r w:rsidR="000557F3">
        <w:rPr>
          <w:sz w:val="24"/>
          <w:szCs w:val="24"/>
          <w:lang w:val="el-GR"/>
        </w:rPr>
        <w:t xml:space="preserve"> 31/12/2019</w:t>
      </w:r>
    </w:p>
    <w:p w:rsidR="00862A58" w:rsidRDefault="00862A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862A58" w:rsidRDefault="00862A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0557F3" w:rsidRDefault="00E65AF6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  <w:r w:rsidRPr="00281C0F">
        <w:rPr>
          <w:rFonts w:eastAsia="Times New Roman" w:cstheme="minorHAnsi"/>
          <w:sz w:val="24"/>
          <w:szCs w:val="24"/>
          <w:lang w:val="el-GR" w:eastAsia="zh-CN"/>
        </w:rPr>
        <w:t>ΥΠΟΓΡΑΦΗ – ΗΜΕΡΟΜΗΝΙΑ- ΣΦΡΑΓΙΔΑ- ΟΝΟΜΑΤΕΠ</w:t>
      </w:r>
      <w:r w:rsidR="00F9161F" w:rsidRPr="00281C0F">
        <w:rPr>
          <w:rFonts w:eastAsia="Times New Roman" w:cstheme="minorHAnsi"/>
          <w:sz w:val="24"/>
          <w:szCs w:val="24"/>
          <w:lang w:val="el-GR" w:eastAsia="zh-CN"/>
        </w:rPr>
        <w:t>Ω</w:t>
      </w:r>
      <w:r w:rsidRPr="00281C0F">
        <w:rPr>
          <w:rFonts w:eastAsia="Times New Roman" w:cstheme="minorHAnsi"/>
          <w:sz w:val="24"/>
          <w:szCs w:val="24"/>
          <w:lang w:val="el-GR" w:eastAsia="zh-CN"/>
        </w:rPr>
        <w:t>ΝΥΜΟ</w:t>
      </w:r>
    </w:p>
    <w:p w:rsidR="000557F3" w:rsidRDefault="000557F3" w:rsidP="00833D7B">
      <w:pPr>
        <w:rPr>
          <w:rFonts w:eastAsia="Times New Roman" w:cstheme="minorHAnsi"/>
          <w:sz w:val="24"/>
          <w:szCs w:val="24"/>
          <w:lang w:val="el-GR" w:eastAsia="zh-CN"/>
        </w:rPr>
      </w:pPr>
      <w:bookmarkStart w:id="0" w:name="_GoBack"/>
      <w:bookmarkEnd w:id="0"/>
    </w:p>
    <w:p w:rsidR="00395660" w:rsidRPr="00862A58" w:rsidRDefault="00395660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sectPr w:rsidR="00395660" w:rsidRPr="00862A58" w:rsidSect="00C418DC">
      <w:footerReference w:type="default" r:id="rId9"/>
      <w:pgSz w:w="12240" w:h="15840"/>
      <w:pgMar w:top="1440" w:right="1325" w:bottom="426" w:left="1440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CC" w:rsidRDefault="009152CC" w:rsidP="00F9161F">
      <w:pPr>
        <w:spacing w:after="0" w:line="240" w:lineRule="auto"/>
      </w:pPr>
      <w:r>
        <w:separator/>
      </w:r>
    </w:p>
  </w:endnote>
  <w:endnote w:type="continuationSeparator" w:id="0">
    <w:p w:rsidR="009152CC" w:rsidRDefault="009152CC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98" w:rsidRPr="003A4098" w:rsidRDefault="003A4098" w:rsidP="00833D7B">
    <w:pPr>
      <w:pStyle w:val="a5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CC" w:rsidRDefault="009152CC" w:rsidP="00F9161F">
      <w:pPr>
        <w:spacing w:after="0" w:line="240" w:lineRule="auto"/>
      </w:pPr>
      <w:r>
        <w:separator/>
      </w:r>
    </w:p>
  </w:footnote>
  <w:footnote w:type="continuationSeparator" w:id="0">
    <w:p w:rsidR="009152CC" w:rsidRDefault="009152CC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A56"/>
    <w:multiLevelType w:val="hybridMultilevel"/>
    <w:tmpl w:val="4510D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659"/>
    <w:multiLevelType w:val="hybridMultilevel"/>
    <w:tmpl w:val="7F5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777C"/>
    <w:multiLevelType w:val="hybridMultilevel"/>
    <w:tmpl w:val="49AA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4EF7A91"/>
    <w:multiLevelType w:val="hybridMultilevel"/>
    <w:tmpl w:val="BB7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7C7"/>
    <w:multiLevelType w:val="hybridMultilevel"/>
    <w:tmpl w:val="285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0A20"/>
    <w:multiLevelType w:val="hybridMultilevel"/>
    <w:tmpl w:val="1D52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6450C8"/>
    <w:multiLevelType w:val="hybridMultilevel"/>
    <w:tmpl w:val="3FBA247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95AC6"/>
    <w:multiLevelType w:val="hybridMultilevel"/>
    <w:tmpl w:val="655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BCF"/>
    <w:multiLevelType w:val="hybridMultilevel"/>
    <w:tmpl w:val="07FE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044E2"/>
    <w:multiLevelType w:val="hybridMultilevel"/>
    <w:tmpl w:val="C30A090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31A1F"/>
    <w:rsid w:val="00043ECB"/>
    <w:rsid w:val="000537E8"/>
    <w:rsid w:val="000557F3"/>
    <w:rsid w:val="0005644F"/>
    <w:rsid w:val="000B604C"/>
    <w:rsid w:val="000C29BF"/>
    <w:rsid w:val="00105981"/>
    <w:rsid w:val="00120724"/>
    <w:rsid w:val="001309EA"/>
    <w:rsid w:val="00154982"/>
    <w:rsid w:val="00165C0C"/>
    <w:rsid w:val="001B7F6C"/>
    <w:rsid w:val="001C236A"/>
    <w:rsid w:val="001C7516"/>
    <w:rsid w:val="001D33A6"/>
    <w:rsid w:val="0022401C"/>
    <w:rsid w:val="0024358E"/>
    <w:rsid w:val="0027085E"/>
    <w:rsid w:val="00281C0F"/>
    <w:rsid w:val="00291C65"/>
    <w:rsid w:val="00296F3C"/>
    <w:rsid w:val="002A1FD1"/>
    <w:rsid w:val="00335507"/>
    <w:rsid w:val="00382D5C"/>
    <w:rsid w:val="00395660"/>
    <w:rsid w:val="003A4001"/>
    <w:rsid w:val="003A4098"/>
    <w:rsid w:val="003A7332"/>
    <w:rsid w:val="003C54E6"/>
    <w:rsid w:val="003D4137"/>
    <w:rsid w:val="003D5308"/>
    <w:rsid w:val="003E6DEA"/>
    <w:rsid w:val="003F1734"/>
    <w:rsid w:val="004153C1"/>
    <w:rsid w:val="0043224F"/>
    <w:rsid w:val="00435FB3"/>
    <w:rsid w:val="00476BE5"/>
    <w:rsid w:val="0049799F"/>
    <w:rsid w:val="004E35B3"/>
    <w:rsid w:val="004F0F5A"/>
    <w:rsid w:val="004F5EFE"/>
    <w:rsid w:val="0056681C"/>
    <w:rsid w:val="005B3C4D"/>
    <w:rsid w:val="005B5CCA"/>
    <w:rsid w:val="005D162B"/>
    <w:rsid w:val="006244AC"/>
    <w:rsid w:val="00627ED0"/>
    <w:rsid w:val="00676F26"/>
    <w:rsid w:val="006825A9"/>
    <w:rsid w:val="006A00F2"/>
    <w:rsid w:val="006B311A"/>
    <w:rsid w:val="006B39CE"/>
    <w:rsid w:val="006D188A"/>
    <w:rsid w:val="006D2E63"/>
    <w:rsid w:val="006F5014"/>
    <w:rsid w:val="00707F91"/>
    <w:rsid w:val="00720232"/>
    <w:rsid w:val="00724725"/>
    <w:rsid w:val="00727C55"/>
    <w:rsid w:val="00733537"/>
    <w:rsid w:val="007345A7"/>
    <w:rsid w:val="007538CE"/>
    <w:rsid w:val="007A0734"/>
    <w:rsid w:val="007C227D"/>
    <w:rsid w:val="007C781E"/>
    <w:rsid w:val="007D32D9"/>
    <w:rsid w:val="007E6DD6"/>
    <w:rsid w:val="007E7251"/>
    <w:rsid w:val="00810E14"/>
    <w:rsid w:val="00833D7B"/>
    <w:rsid w:val="00841335"/>
    <w:rsid w:val="00862A58"/>
    <w:rsid w:val="00863047"/>
    <w:rsid w:val="00875AD3"/>
    <w:rsid w:val="0088116C"/>
    <w:rsid w:val="00884E77"/>
    <w:rsid w:val="00893FA1"/>
    <w:rsid w:val="008E347D"/>
    <w:rsid w:val="008F417C"/>
    <w:rsid w:val="008F4E89"/>
    <w:rsid w:val="009001D5"/>
    <w:rsid w:val="00907995"/>
    <w:rsid w:val="00912414"/>
    <w:rsid w:val="009152CC"/>
    <w:rsid w:val="00917F20"/>
    <w:rsid w:val="0093352D"/>
    <w:rsid w:val="00981C21"/>
    <w:rsid w:val="00991C3F"/>
    <w:rsid w:val="009C10E6"/>
    <w:rsid w:val="009D7B16"/>
    <w:rsid w:val="009E15FB"/>
    <w:rsid w:val="00A1066A"/>
    <w:rsid w:val="00A1101C"/>
    <w:rsid w:val="00A42642"/>
    <w:rsid w:val="00A42D56"/>
    <w:rsid w:val="00A4717C"/>
    <w:rsid w:val="00A51810"/>
    <w:rsid w:val="00A574D4"/>
    <w:rsid w:val="00A77AB8"/>
    <w:rsid w:val="00A90D89"/>
    <w:rsid w:val="00AB7DA6"/>
    <w:rsid w:val="00AF130C"/>
    <w:rsid w:val="00B60334"/>
    <w:rsid w:val="00B6560D"/>
    <w:rsid w:val="00B67934"/>
    <w:rsid w:val="00C418DC"/>
    <w:rsid w:val="00C72FB2"/>
    <w:rsid w:val="00C80995"/>
    <w:rsid w:val="00C92281"/>
    <w:rsid w:val="00C96D48"/>
    <w:rsid w:val="00CA6092"/>
    <w:rsid w:val="00CA68C9"/>
    <w:rsid w:val="00CD2934"/>
    <w:rsid w:val="00CE3152"/>
    <w:rsid w:val="00D03DC8"/>
    <w:rsid w:val="00D27802"/>
    <w:rsid w:val="00D347A8"/>
    <w:rsid w:val="00D41636"/>
    <w:rsid w:val="00D82783"/>
    <w:rsid w:val="00D87F34"/>
    <w:rsid w:val="00D94589"/>
    <w:rsid w:val="00DF7298"/>
    <w:rsid w:val="00E0464F"/>
    <w:rsid w:val="00E50DBF"/>
    <w:rsid w:val="00E526B9"/>
    <w:rsid w:val="00E65AF6"/>
    <w:rsid w:val="00E8680E"/>
    <w:rsid w:val="00EA0E28"/>
    <w:rsid w:val="00EB4A86"/>
    <w:rsid w:val="00F079E8"/>
    <w:rsid w:val="00F45E36"/>
    <w:rsid w:val="00F64F19"/>
    <w:rsid w:val="00F67E43"/>
    <w:rsid w:val="00F84376"/>
    <w:rsid w:val="00F9161F"/>
    <w:rsid w:val="00FA1412"/>
    <w:rsid w:val="00FA5A5E"/>
    <w:rsid w:val="00FB6441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48FE-5954-4963-86D6-B0C16943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110</cp:revision>
  <cp:lastPrinted>2019-04-11T12:14:00Z</cp:lastPrinted>
  <dcterms:created xsi:type="dcterms:W3CDTF">2018-02-05T08:26:00Z</dcterms:created>
  <dcterms:modified xsi:type="dcterms:W3CDTF">2019-04-12T10:54:00Z</dcterms:modified>
</cp:coreProperties>
</file>