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B81" w:rsidRPr="00806B81" w:rsidRDefault="00806B81" w:rsidP="00806B81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6646CF" w:rsidRPr="00BB0E35" w:rsidRDefault="006646CF" w:rsidP="006646CF">
      <w:pPr>
        <w:suppressAutoHyphens w:val="0"/>
        <w:spacing w:after="0"/>
        <w:jc w:val="left"/>
        <w:rPr>
          <w:u w:val="single"/>
          <w:lang w:val="el-GR"/>
        </w:rPr>
      </w:pPr>
      <w:bookmarkStart w:id="0" w:name="_GoBack"/>
      <w:bookmarkEnd w:id="0"/>
    </w:p>
    <w:p w:rsidR="006646CF" w:rsidRDefault="006646CF" w:rsidP="006646CF">
      <w:pPr>
        <w:suppressAutoHyphens w:val="0"/>
        <w:spacing w:after="0"/>
        <w:jc w:val="center"/>
        <w:rPr>
          <w:rFonts w:cs="Arial"/>
          <w:b/>
          <w:sz w:val="28"/>
          <w:lang w:val="el-GR" w:eastAsia="el-GR"/>
        </w:rPr>
      </w:pPr>
      <w:r w:rsidRPr="00D13682">
        <w:rPr>
          <w:rFonts w:cs="Arial"/>
          <w:b/>
          <w:sz w:val="28"/>
          <w:lang w:val="el-GR" w:eastAsia="el-GR"/>
        </w:rPr>
        <w:t>ENT</w:t>
      </w:r>
      <w:r w:rsidRPr="00806B81">
        <w:rPr>
          <w:rFonts w:cs="Arial"/>
          <w:b/>
          <w:sz w:val="28"/>
          <w:lang w:val="el-GR" w:eastAsia="el-GR"/>
        </w:rPr>
        <w:t xml:space="preserve">ΥΠΟ ΟΙΚΟΝΟΜΙΚΗΣ ΠΡΟΣΦΟΡΑΣ </w:t>
      </w:r>
      <w:r w:rsidR="00D13682">
        <w:rPr>
          <w:rFonts w:cs="Arial"/>
          <w:b/>
          <w:sz w:val="28"/>
          <w:lang w:val="el-GR" w:eastAsia="el-GR"/>
        </w:rPr>
        <w:t>ΔΙΑΓΩΝΙΣΜΟΣ ΟΑΚ ΑΕ 44/2019</w:t>
      </w:r>
    </w:p>
    <w:p w:rsidR="004736FF" w:rsidRPr="00A55FBD" w:rsidRDefault="00FD6808" w:rsidP="006646CF">
      <w:pPr>
        <w:suppressAutoHyphens w:val="0"/>
        <w:spacing w:after="0"/>
        <w:jc w:val="center"/>
        <w:rPr>
          <w:rFonts w:cs="Arial"/>
          <w:b/>
          <w:sz w:val="28"/>
          <w:lang w:val="el-GR" w:eastAsia="el-GR"/>
        </w:rPr>
      </w:pPr>
      <w:r>
        <w:rPr>
          <w:rFonts w:cs="Arial"/>
          <w:b/>
          <w:sz w:val="28"/>
          <w:lang w:val="el-GR" w:eastAsia="el-GR"/>
        </w:rPr>
        <w:t xml:space="preserve">ΠΑΡΟΧΗ ΥΠΗΡΕΣΙΩΝ: </w:t>
      </w:r>
      <w:r w:rsidR="00D13682" w:rsidRPr="00D13682">
        <w:rPr>
          <w:rFonts w:cs="Arial"/>
          <w:b/>
          <w:sz w:val="28"/>
          <w:lang w:val="el-GR" w:eastAsia="el-GR"/>
        </w:rPr>
        <w:t xml:space="preserve">Επιλογή 2 πιστοποιημένων εκτιμητών ακινήτων με σκοπό την εκτίμηση της αξίας ακινήτων που αφορά το έργο «Αναβάθμιση και βελτίωση του οδικού τμήματος Πάνορμος – </w:t>
      </w:r>
      <w:proofErr w:type="spellStart"/>
      <w:r w:rsidR="00D13682" w:rsidRPr="00D13682">
        <w:rPr>
          <w:rFonts w:cs="Arial"/>
          <w:b/>
          <w:sz w:val="28"/>
          <w:lang w:val="el-GR" w:eastAsia="el-GR"/>
        </w:rPr>
        <w:t>Εξάντης</w:t>
      </w:r>
      <w:proofErr w:type="spellEnd"/>
      <w:r w:rsidR="00D13682" w:rsidRPr="00D13682">
        <w:rPr>
          <w:rFonts w:cs="Arial"/>
          <w:b/>
          <w:sz w:val="28"/>
          <w:lang w:val="el-GR" w:eastAsia="el-GR"/>
        </w:rPr>
        <w:t xml:space="preserve"> του Βόρειου Οδικού άξονα Κρήτης (Β.Ο.Α.Κ.) στον Νομό Ρεθύμνου</w:t>
      </w:r>
      <w:r w:rsidR="001550C5">
        <w:rPr>
          <w:rFonts w:cs="Arial"/>
          <w:b/>
          <w:sz w:val="28"/>
          <w:lang w:val="el-GR" w:eastAsia="el-GR"/>
        </w:rPr>
        <w:t>»</w:t>
      </w:r>
    </w:p>
    <w:p w:rsidR="006646CF" w:rsidRPr="00806B81" w:rsidRDefault="006646CF" w:rsidP="006646CF">
      <w:pPr>
        <w:suppressAutoHyphens w:val="0"/>
        <w:spacing w:after="0"/>
        <w:rPr>
          <w:rFonts w:cs="Arial"/>
          <w:b/>
          <w:sz w:val="24"/>
          <w:lang w:val="el-GR" w:eastAsia="el-GR"/>
        </w:rPr>
      </w:pPr>
    </w:p>
    <w:tbl>
      <w:tblPr>
        <w:tblStyle w:val="1d"/>
        <w:tblW w:w="9606" w:type="dxa"/>
        <w:tblLook w:val="04A0" w:firstRow="1" w:lastRow="0" w:firstColumn="1" w:lastColumn="0" w:noHBand="0" w:noVBand="1"/>
      </w:tblPr>
      <w:tblGrid>
        <w:gridCol w:w="2327"/>
        <w:gridCol w:w="2398"/>
        <w:gridCol w:w="4881"/>
      </w:tblGrid>
      <w:tr w:rsidR="0063600E" w:rsidRPr="00C01192" w:rsidTr="0063600E">
        <w:tc>
          <w:tcPr>
            <w:tcW w:w="2327" w:type="dxa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Κατηγορία εργασιών σύμφωνα με την τεχνική περιγραφή εργασιών</w:t>
            </w:r>
          </w:p>
        </w:tc>
        <w:tc>
          <w:tcPr>
            <w:tcW w:w="2398" w:type="dxa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Παροχή υπηρεσιών σύνταξης εκθέσεων εκτίμησης</w:t>
            </w:r>
          </w:p>
        </w:tc>
        <w:tc>
          <w:tcPr>
            <w:tcW w:w="4881" w:type="dxa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Προσφερόμενη τιμή (€) ανά ιδιοκτησία προ ΦΠΑ (ΑΡΙΘΜΗΤΙΚΩΣ και ΟΛΟΓΡΑΦΩΣ)</w:t>
            </w:r>
          </w:p>
        </w:tc>
      </w:tr>
      <w:tr w:rsidR="0063600E" w:rsidRPr="00C01192" w:rsidTr="0063600E">
        <w:tc>
          <w:tcPr>
            <w:tcW w:w="2327" w:type="dxa"/>
            <w:vAlign w:val="center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1</w:t>
            </w:r>
          </w:p>
        </w:tc>
        <w:tc>
          <w:tcPr>
            <w:tcW w:w="2398" w:type="dxa"/>
            <w:vAlign w:val="center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Αξία της γης των απαλλοτριωμένων εκτάσεων και των επικείμενων</w:t>
            </w:r>
          </w:p>
        </w:tc>
        <w:tc>
          <w:tcPr>
            <w:tcW w:w="4881" w:type="dxa"/>
            <w:vMerge w:val="restart"/>
            <w:vAlign w:val="center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</w:tr>
      <w:tr w:rsidR="0063600E" w:rsidRPr="00C01192" w:rsidTr="0063600E">
        <w:tc>
          <w:tcPr>
            <w:tcW w:w="2327" w:type="dxa"/>
            <w:vAlign w:val="center"/>
          </w:tcPr>
          <w:p w:rsidR="0063600E" w:rsidRPr="00806B81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806B81">
              <w:rPr>
                <w:rFonts w:cs="Arial"/>
                <w:b/>
                <w:sz w:val="24"/>
                <w:lang w:val="el-GR" w:eastAsia="el-GR"/>
              </w:rPr>
              <w:t>2</w:t>
            </w:r>
          </w:p>
        </w:tc>
        <w:tc>
          <w:tcPr>
            <w:tcW w:w="2398" w:type="dxa"/>
            <w:vAlign w:val="center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Των ιδιαίτερων αποζημιώσεων (εναπομείναντα τμήματα)</w:t>
            </w:r>
          </w:p>
        </w:tc>
        <w:tc>
          <w:tcPr>
            <w:tcW w:w="4881" w:type="dxa"/>
            <w:vMerge/>
          </w:tcPr>
          <w:p w:rsidR="0063600E" w:rsidRPr="00806B81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</w:tr>
      <w:tr w:rsidR="0063600E" w:rsidRPr="00806B81" w:rsidTr="0063600E">
        <w:trPr>
          <w:trHeight w:val="958"/>
        </w:trPr>
        <w:tc>
          <w:tcPr>
            <w:tcW w:w="2327" w:type="dxa"/>
            <w:vAlign w:val="center"/>
          </w:tcPr>
          <w:p w:rsidR="0063600E" w:rsidRPr="00806B81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806B81">
              <w:rPr>
                <w:rFonts w:cs="Arial"/>
                <w:b/>
                <w:sz w:val="24"/>
                <w:lang w:val="el-GR" w:eastAsia="el-GR"/>
              </w:rPr>
              <w:t>3</w:t>
            </w:r>
          </w:p>
        </w:tc>
        <w:tc>
          <w:tcPr>
            <w:tcW w:w="2398" w:type="dxa"/>
            <w:vAlign w:val="center"/>
          </w:tcPr>
          <w:p w:rsidR="0063600E" w:rsidRPr="002F3A57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Έλεγχος αιτημάτων θιγόμενων ιδιοκτητών</w:t>
            </w:r>
          </w:p>
        </w:tc>
        <w:tc>
          <w:tcPr>
            <w:tcW w:w="4881" w:type="dxa"/>
            <w:vMerge/>
          </w:tcPr>
          <w:p w:rsidR="0063600E" w:rsidRPr="00806B81" w:rsidRDefault="0063600E" w:rsidP="008452D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</w:tr>
    </w:tbl>
    <w:p w:rsidR="006646CF" w:rsidRPr="00806B81" w:rsidRDefault="006646CF" w:rsidP="006646CF">
      <w:pPr>
        <w:suppressAutoHyphens w:val="0"/>
        <w:spacing w:after="0"/>
        <w:jc w:val="center"/>
        <w:rPr>
          <w:rFonts w:cs="Arial"/>
          <w:b/>
          <w:sz w:val="24"/>
          <w:lang w:val="el-GR" w:eastAsia="el-GR"/>
        </w:rPr>
      </w:pPr>
    </w:p>
    <w:p w:rsidR="00806B81" w:rsidRPr="00806B81" w:rsidRDefault="00806B81" w:rsidP="00806B81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453B9E" w:rsidRDefault="00806B81" w:rsidP="006646CF">
      <w:pPr>
        <w:suppressAutoHyphens w:val="0"/>
        <w:spacing w:after="0"/>
        <w:rPr>
          <w:rFonts w:cs="Arial"/>
          <w:sz w:val="24"/>
          <w:lang w:val="el-GR" w:eastAsia="el-GR"/>
        </w:rPr>
      </w:pPr>
      <w:r w:rsidRPr="00806B81">
        <w:rPr>
          <w:szCs w:val="22"/>
          <w:lang w:val="el-GR" w:eastAsia="el-GR"/>
        </w:rPr>
        <w:tab/>
      </w:r>
      <w:r w:rsidRPr="00806B81">
        <w:rPr>
          <w:szCs w:val="22"/>
          <w:lang w:val="el-GR" w:eastAsia="el-GR"/>
        </w:rPr>
        <w:tab/>
      </w:r>
      <w:r w:rsidR="00FD6808">
        <w:rPr>
          <w:rFonts w:cs="Arial"/>
          <w:sz w:val="24"/>
          <w:lang w:val="el-GR" w:eastAsia="el-GR"/>
        </w:rPr>
        <w:t xml:space="preserve">(ΤΟΠΟΣ – ΗΜΕΡΟΜΗΝΙΑ - </w:t>
      </w:r>
      <w:r w:rsidRPr="00806B81">
        <w:rPr>
          <w:rFonts w:cs="Arial"/>
          <w:sz w:val="24"/>
          <w:lang w:val="el-GR" w:eastAsia="el-GR"/>
        </w:rPr>
        <w:t>Υ</w:t>
      </w:r>
      <w:r w:rsidR="006646CF">
        <w:rPr>
          <w:rFonts w:cs="Arial"/>
          <w:sz w:val="24"/>
          <w:lang w:val="el-GR" w:eastAsia="el-GR"/>
        </w:rPr>
        <w:t>ΠΟΓΡΑΦΗ – ΣΦΡΑΓΙΔΑ ΠΡΟΣΦΕΡΟΝΤΟ</w:t>
      </w:r>
      <w:r w:rsidR="00FD6808">
        <w:rPr>
          <w:rFonts w:cs="Arial"/>
          <w:sz w:val="24"/>
          <w:lang w:val="el-GR" w:eastAsia="el-GR"/>
        </w:rPr>
        <w:t>Σ)</w:t>
      </w:r>
    </w:p>
    <w:p w:rsidR="00A855EE" w:rsidRDefault="00A855EE" w:rsidP="006646CF">
      <w:pPr>
        <w:suppressAutoHyphens w:val="0"/>
        <w:spacing w:after="0"/>
        <w:rPr>
          <w:rFonts w:cs="Arial"/>
          <w:sz w:val="24"/>
          <w:lang w:val="el-GR" w:eastAsia="el-GR"/>
        </w:rPr>
      </w:pPr>
    </w:p>
    <w:p w:rsidR="00E61F69" w:rsidRPr="00C01192" w:rsidRDefault="00E61F69" w:rsidP="00C01192">
      <w:pPr>
        <w:suppressAutoHyphens w:val="0"/>
        <w:spacing w:after="0"/>
        <w:jc w:val="left"/>
        <w:rPr>
          <w:rFonts w:ascii="Arial" w:hAnsi="Arial" w:cs="Arial"/>
          <w:b/>
          <w:color w:val="002060"/>
          <w:sz w:val="24"/>
          <w:szCs w:val="22"/>
          <w:lang w:val="el-GR"/>
        </w:rPr>
      </w:pPr>
    </w:p>
    <w:p w:rsidR="00391AD1" w:rsidRPr="008B2DAC" w:rsidRDefault="00391AD1" w:rsidP="00AE7A4F">
      <w:pPr>
        <w:pStyle w:val="normalwithoutspacing"/>
      </w:pPr>
    </w:p>
    <w:sectPr w:rsidR="00391AD1" w:rsidRPr="008B2DAC" w:rsidSect="008471ED">
      <w:footerReference w:type="default" r:id="rId9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C6" w:rsidRDefault="004529C6">
      <w:pPr>
        <w:spacing w:after="0"/>
      </w:pPr>
      <w:r>
        <w:separator/>
      </w:r>
    </w:p>
  </w:endnote>
  <w:endnote w:type="continuationSeparator" w:id="0">
    <w:p w:rsidR="004529C6" w:rsidRDefault="004529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C6" w:rsidRPr="00E83A94" w:rsidRDefault="004529C6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 w:rsidRPr="00E83A94">
      <w:rPr>
        <w:rFonts w:ascii="Cambria" w:hAnsi="Cambria"/>
        <w:lang w:val="el-GR"/>
      </w:rPr>
      <w:t>Οργανισμός Αν</w:t>
    </w:r>
    <w:r>
      <w:rPr>
        <w:rFonts w:ascii="Cambria" w:hAnsi="Cambria"/>
        <w:lang w:val="el-GR"/>
      </w:rPr>
      <w:t>άπτυξης Κρήτης Α.Ε. Διακήρυξη _44/2019</w:t>
    </w:r>
    <w:r>
      <w:rPr>
        <w:rFonts w:asciiTheme="majorHAnsi" w:hAnsiTheme="majorHAnsi"/>
      </w:rPr>
      <w:ptab w:relativeTo="margin" w:alignment="right" w:leader="none"/>
    </w:r>
    <w:r w:rsidRPr="00E83A94">
      <w:rPr>
        <w:rFonts w:asciiTheme="majorHAnsi" w:hAnsiTheme="majorHAnsi"/>
        <w:lang w:val="el-GR"/>
      </w:rPr>
      <w:t xml:space="preserve">Σελίδα </w:t>
    </w:r>
    <w:r>
      <w:fldChar w:fldCharType="begin"/>
    </w:r>
    <w:r>
      <w:instrText>PAGE</w:instrText>
    </w:r>
    <w:r w:rsidRPr="00E83A94">
      <w:rPr>
        <w:lang w:val="el-GR"/>
      </w:rPr>
      <w:instrText xml:space="preserve">   \* </w:instrText>
    </w:r>
    <w:r>
      <w:instrText>MERGEFORMAT</w:instrText>
    </w:r>
    <w:r>
      <w:fldChar w:fldCharType="separate"/>
    </w:r>
    <w:r w:rsidR="00C01192" w:rsidRPr="00C01192">
      <w:rPr>
        <w:rFonts w:asciiTheme="majorHAnsi" w:hAnsiTheme="majorHAnsi"/>
        <w:noProof/>
        <w:lang w:val="el-GR"/>
      </w:rPr>
      <w:t>2</w:t>
    </w:r>
    <w:r>
      <w:fldChar w:fldCharType="end"/>
    </w:r>
  </w:p>
  <w:p w:rsidR="004529C6" w:rsidRPr="00E83A94" w:rsidRDefault="004529C6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C6" w:rsidRDefault="004529C6">
      <w:pPr>
        <w:spacing w:after="0"/>
      </w:pPr>
      <w:r>
        <w:separator/>
      </w:r>
    </w:p>
  </w:footnote>
  <w:footnote w:type="continuationSeparator" w:id="0">
    <w:p w:rsidR="004529C6" w:rsidRDefault="004529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47A9D"/>
    <w:multiLevelType w:val="hybridMultilevel"/>
    <w:tmpl w:val="D61A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4188B"/>
    <w:multiLevelType w:val="hybridMultilevel"/>
    <w:tmpl w:val="34AE8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75DB2"/>
    <w:multiLevelType w:val="hybridMultilevel"/>
    <w:tmpl w:val="67B0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F97319"/>
    <w:multiLevelType w:val="multilevel"/>
    <w:tmpl w:val="775EE5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333"/>
    <w:rsid w:val="000018C8"/>
    <w:rsid w:val="00005189"/>
    <w:rsid w:val="000074DF"/>
    <w:rsid w:val="00011CE1"/>
    <w:rsid w:val="00015ED5"/>
    <w:rsid w:val="00033B3C"/>
    <w:rsid w:val="000352F0"/>
    <w:rsid w:val="000356B7"/>
    <w:rsid w:val="00064302"/>
    <w:rsid w:val="00096451"/>
    <w:rsid w:val="0009696E"/>
    <w:rsid w:val="000A5EFE"/>
    <w:rsid w:val="000C1377"/>
    <w:rsid w:val="000C72DE"/>
    <w:rsid w:val="000C7834"/>
    <w:rsid w:val="000C7AB0"/>
    <w:rsid w:val="000D5D8D"/>
    <w:rsid w:val="000E6DF2"/>
    <w:rsid w:val="00101B38"/>
    <w:rsid w:val="00103A6D"/>
    <w:rsid w:val="00107D3D"/>
    <w:rsid w:val="00111523"/>
    <w:rsid w:val="00117624"/>
    <w:rsid w:val="00121B5A"/>
    <w:rsid w:val="0012780C"/>
    <w:rsid w:val="001317AE"/>
    <w:rsid w:val="0013654C"/>
    <w:rsid w:val="001433B0"/>
    <w:rsid w:val="0014646A"/>
    <w:rsid w:val="00147F9F"/>
    <w:rsid w:val="00154A4F"/>
    <w:rsid w:val="001550C5"/>
    <w:rsid w:val="00166736"/>
    <w:rsid w:val="00173D86"/>
    <w:rsid w:val="001743C3"/>
    <w:rsid w:val="00175DFA"/>
    <w:rsid w:val="00185250"/>
    <w:rsid w:val="00195683"/>
    <w:rsid w:val="00195A92"/>
    <w:rsid w:val="001976A0"/>
    <w:rsid w:val="001A00AA"/>
    <w:rsid w:val="001A105E"/>
    <w:rsid w:val="001A1D5E"/>
    <w:rsid w:val="001A1E37"/>
    <w:rsid w:val="001A78D6"/>
    <w:rsid w:val="001C18B9"/>
    <w:rsid w:val="001C67E6"/>
    <w:rsid w:val="001C6A35"/>
    <w:rsid w:val="001D37E9"/>
    <w:rsid w:val="001D6F8F"/>
    <w:rsid w:val="001E7CDA"/>
    <w:rsid w:val="002048D9"/>
    <w:rsid w:val="00204DB9"/>
    <w:rsid w:val="00234F9D"/>
    <w:rsid w:val="00246B91"/>
    <w:rsid w:val="00251AA7"/>
    <w:rsid w:val="002645D7"/>
    <w:rsid w:val="00266761"/>
    <w:rsid w:val="00270C98"/>
    <w:rsid w:val="00283477"/>
    <w:rsid w:val="00294813"/>
    <w:rsid w:val="00295CCF"/>
    <w:rsid w:val="002A33D4"/>
    <w:rsid w:val="002B09CF"/>
    <w:rsid w:val="002D0A85"/>
    <w:rsid w:val="002E4561"/>
    <w:rsid w:val="002F3A57"/>
    <w:rsid w:val="003163FA"/>
    <w:rsid w:val="0031647D"/>
    <w:rsid w:val="00320A0A"/>
    <w:rsid w:val="0032482D"/>
    <w:rsid w:val="00327C6E"/>
    <w:rsid w:val="00332D3C"/>
    <w:rsid w:val="0036077B"/>
    <w:rsid w:val="00386158"/>
    <w:rsid w:val="00390D92"/>
    <w:rsid w:val="00391AD1"/>
    <w:rsid w:val="00391D47"/>
    <w:rsid w:val="003931B3"/>
    <w:rsid w:val="00393B51"/>
    <w:rsid w:val="00394433"/>
    <w:rsid w:val="003B1712"/>
    <w:rsid w:val="003B778D"/>
    <w:rsid w:val="003C04C7"/>
    <w:rsid w:val="003C1C9E"/>
    <w:rsid w:val="003C436C"/>
    <w:rsid w:val="003C71BA"/>
    <w:rsid w:val="003D003F"/>
    <w:rsid w:val="003D6AD0"/>
    <w:rsid w:val="003E26B5"/>
    <w:rsid w:val="003E45E1"/>
    <w:rsid w:val="00400DF6"/>
    <w:rsid w:val="0040787B"/>
    <w:rsid w:val="00411AAB"/>
    <w:rsid w:val="00450398"/>
    <w:rsid w:val="00450F17"/>
    <w:rsid w:val="00451B8B"/>
    <w:rsid w:val="004529C6"/>
    <w:rsid w:val="00453B9E"/>
    <w:rsid w:val="00461333"/>
    <w:rsid w:val="0046666B"/>
    <w:rsid w:val="004736FF"/>
    <w:rsid w:val="00475471"/>
    <w:rsid w:val="004813A6"/>
    <w:rsid w:val="00481DB0"/>
    <w:rsid w:val="00482C28"/>
    <w:rsid w:val="00483609"/>
    <w:rsid w:val="00494A06"/>
    <w:rsid w:val="00496396"/>
    <w:rsid w:val="00497866"/>
    <w:rsid w:val="004B21E3"/>
    <w:rsid w:val="004B2F66"/>
    <w:rsid w:val="004D489F"/>
    <w:rsid w:val="004D6F88"/>
    <w:rsid w:val="004E0839"/>
    <w:rsid w:val="004E0A27"/>
    <w:rsid w:val="004E2685"/>
    <w:rsid w:val="004F1A70"/>
    <w:rsid w:val="004F3FDB"/>
    <w:rsid w:val="004F7993"/>
    <w:rsid w:val="00506419"/>
    <w:rsid w:val="00513E5D"/>
    <w:rsid w:val="0051731B"/>
    <w:rsid w:val="00526178"/>
    <w:rsid w:val="00527337"/>
    <w:rsid w:val="005432BA"/>
    <w:rsid w:val="00545C01"/>
    <w:rsid w:val="00547EC5"/>
    <w:rsid w:val="005541C4"/>
    <w:rsid w:val="005645B4"/>
    <w:rsid w:val="00566C64"/>
    <w:rsid w:val="00573176"/>
    <w:rsid w:val="00586B8B"/>
    <w:rsid w:val="00590F9A"/>
    <w:rsid w:val="00592D7F"/>
    <w:rsid w:val="005A0B0D"/>
    <w:rsid w:val="005A640A"/>
    <w:rsid w:val="005C2016"/>
    <w:rsid w:val="005C2B1A"/>
    <w:rsid w:val="005C67AB"/>
    <w:rsid w:val="005D1611"/>
    <w:rsid w:val="005E1EE6"/>
    <w:rsid w:val="005E28FF"/>
    <w:rsid w:val="005E58FD"/>
    <w:rsid w:val="005F12D0"/>
    <w:rsid w:val="005F31C1"/>
    <w:rsid w:val="005F43C3"/>
    <w:rsid w:val="00601CB6"/>
    <w:rsid w:val="00603975"/>
    <w:rsid w:val="006052D4"/>
    <w:rsid w:val="00606E9D"/>
    <w:rsid w:val="006227AF"/>
    <w:rsid w:val="0063600E"/>
    <w:rsid w:val="006377C5"/>
    <w:rsid w:val="00643EF8"/>
    <w:rsid w:val="0066029A"/>
    <w:rsid w:val="006646CF"/>
    <w:rsid w:val="00675E69"/>
    <w:rsid w:val="006800E0"/>
    <w:rsid w:val="00694747"/>
    <w:rsid w:val="006C5F89"/>
    <w:rsid w:val="006E3749"/>
    <w:rsid w:val="00702E5A"/>
    <w:rsid w:val="007036D3"/>
    <w:rsid w:val="00706347"/>
    <w:rsid w:val="007342FB"/>
    <w:rsid w:val="00751B39"/>
    <w:rsid w:val="00753973"/>
    <w:rsid w:val="007548B1"/>
    <w:rsid w:val="0075560A"/>
    <w:rsid w:val="00771AB8"/>
    <w:rsid w:val="00771B9B"/>
    <w:rsid w:val="007761B7"/>
    <w:rsid w:val="007805E3"/>
    <w:rsid w:val="00782C5D"/>
    <w:rsid w:val="0079160F"/>
    <w:rsid w:val="007922E2"/>
    <w:rsid w:val="007A1829"/>
    <w:rsid w:val="007A20BE"/>
    <w:rsid w:val="007A229A"/>
    <w:rsid w:val="007B072B"/>
    <w:rsid w:val="007B4AE3"/>
    <w:rsid w:val="007B5E97"/>
    <w:rsid w:val="007C2CE6"/>
    <w:rsid w:val="007C49D3"/>
    <w:rsid w:val="007D63DD"/>
    <w:rsid w:val="007F0E43"/>
    <w:rsid w:val="007F2D5F"/>
    <w:rsid w:val="007F75D6"/>
    <w:rsid w:val="00804AA1"/>
    <w:rsid w:val="00806B81"/>
    <w:rsid w:val="00811A88"/>
    <w:rsid w:val="008303D0"/>
    <w:rsid w:val="00831D1B"/>
    <w:rsid w:val="0083567B"/>
    <w:rsid w:val="00836BFD"/>
    <w:rsid w:val="00842CEF"/>
    <w:rsid w:val="008452D8"/>
    <w:rsid w:val="008471ED"/>
    <w:rsid w:val="0085176C"/>
    <w:rsid w:val="0086173A"/>
    <w:rsid w:val="00873BDC"/>
    <w:rsid w:val="00873F34"/>
    <w:rsid w:val="008754CB"/>
    <w:rsid w:val="00880666"/>
    <w:rsid w:val="008868B2"/>
    <w:rsid w:val="00897289"/>
    <w:rsid w:val="00897D44"/>
    <w:rsid w:val="008A0647"/>
    <w:rsid w:val="008A07DA"/>
    <w:rsid w:val="008B017B"/>
    <w:rsid w:val="008B2DAC"/>
    <w:rsid w:val="008B4E43"/>
    <w:rsid w:val="008B67D4"/>
    <w:rsid w:val="008C00E6"/>
    <w:rsid w:val="008C6EED"/>
    <w:rsid w:val="008C725C"/>
    <w:rsid w:val="008D3318"/>
    <w:rsid w:val="008E07D9"/>
    <w:rsid w:val="008F6C6A"/>
    <w:rsid w:val="00900C1F"/>
    <w:rsid w:val="00901DC0"/>
    <w:rsid w:val="0090218F"/>
    <w:rsid w:val="0091640F"/>
    <w:rsid w:val="0091658B"/>
    <w:rsid w:val="009211EA"/>
    <w:rsid w:val="00923C47"/>
    <w:rsid w:val="00937AB7"/>
    <w:rsid w:val="00964C6C"/>
    <w:rsid w:val="00966ABA"/>
    <w:rsid w:val="00975EBA"/>
    <w:rsid w:val="00984232"/>
    <w:rsid w:val="0099266D"/>
    <w:rsid w:val="009C4283"/>
    <w:rsid w:val="009D43C0"/>
    <w:rsid w:val="009E4871"/>
    <w:rsid w:val="009E5643"/>
    <w:rsid w:val="009E6441"/>
    <w:rsid w:val="00A04B4C"/>
    <w:rsid w:val="00A05629"/>
    <w:rsid w:val="00A12841"/>
    <w:rsid w:val="00A25C18"/>
    <w:rsid w:val="00A27E40"/>
    <w:rsid w:val="00A42F63"/>
    <w:rsid w:val="00A55FBD"/>
    <w:rsid w:val="00A65719"/>
    <w:rsid w:val="00A66310"/>
    <w:rsid w:val="00A77168"/>
    <w:rsid w:val="00A855EE"/>
    <w:rsid w:val="00AA5736"/>
    <w:rsid w:val="00AB28E4"/>
    <w:rsid w:val="00AB5AD6"/>
    <w:rsid w:val="00AC1500"/>
    <w:rsid w:val="00AD6475"/>
    <w:rsid w:val="00AE65E5"/>
    <w:rsid w:val="00AE7A4F"/>
    <w:rsid w:val="00B0161B"/>
    <w:rsid w:val="00B04FB4"/>
    <w:rsid w:val="00B1226E"/>
    <w:rsid w:val="00B131C4"/>
    <w:rsid w:val="00B14552"/>
    <w:rsid w:val="00B147CD"/>
    <w:rsid w:val="00B20342"/>
    <w:rsid w:val="00B33E1F"/>
    <w:rsid w:val="00B340C2"/>
    <w:rsid w:val="00B65C9F"/>
    <w:rsid w:val="00B66538"/>
    <w:rsid w:val="00B67BC9"/>
    <w:rsid w:val="00B82680"/>
    <w:rsid w:val="00B869C9"/>
    <w:rsid w:val="00B93CC4"/>
    <w:rsid w:val="00B95C6E"/>
    <w:rsid w:val="00BA0594"/>
    <w:rsid w:val="00BA7D1C"/>
    <w:rsid w:val="00BB0E35"/>
    <w:rsid w:val="00BB6509"/>
    <w:rsid w:val="00BC3C1B"/>
    <w:rsid w:val="00BD16D7"/>
    <w:rsid w:val="00BD2D73"/>
    <w:rsid w:val="00C0054D"/>
    <w:rsid w:val="00C01192"/>
    <w:rsid w:val="00C01B7B"/>
    <w:rsid w:val="00C074F1"/>
    <w:rsid w:val="00C07539"/>
    <w:rsid w:val="00C26D4F"/>
    <w:rsid w:val="00C305C7"/>
    <w:rsid w:val="00C33B08"/>
    <w:rsid w:val="00C40036"/>
    <w:rsid w:val="00C41368"/>
    <w:rsid w:val="00C53AFB"/>
    <w:rsid w:val="00C53FB4"/>
    <w:rsid w:val="00C620ED"/>
    <w:rsid w:val="00C64243"/>
    <w:rsid w:val="00C704A1"/>
    <w:rsid w:val="00C70861"/>
    <w:rsid w:val="00C853DB"/>
    <w:rsid w:val="00C94262"/>
    <w:rsid w:val="00C94949"/>
    <w:rsid w:val="00C960C4"/>
    <w:rsid w:val="00CA3AEE"/>
    <w:rsid w:val="00CB1122"/>
    <w:rsid w:val="00CC1321"/>
    <w:rsid w:val="00CC721F"/>
    <w:rsid w:val="00CE09FC"/>
    <w:rsid w:val="00CE6AA6"/>
    <w:rsid w:val="00CF60A3"/>
    <w:rsid w:val="00CF62D5"/>
    <w:rsid w:val="00D1213D"/>
    <w:rsid w:val="00D13682"/>
    <w:rsid w:val="00D15569"/>
    <w:rsid w:val="00D1676E"/>
    <w:rsid w:val="00D41D2B"/>
    <w:rsid w:val="00D512CF"/>
    <w:rsid w:val="00D61874"/>
    <w:rsid w:val="00D632DD"/>
    <w:rsid w:val="00D63EF2"/>
    <w:rsid w:val="00D666C7"/>
    <w:rsid w:val="00D7203E"/>
    <w:rsid w:val="00D76493"/>
    <w:rsid w:val="00D92C26"/>
    <w:rsid w:val="00DE3294"/>
    <w:rsid w:val="00DF072A"/>
    <w:rsid w:val="00DF2205"/>
    <w:rsid w:val="00E12937"/>
    <w:rsid w:val="00E26AD1"/>
    <w:rsid w:val="00E352FA"/>
    <w:rsid w:val="00E50683"/>
    <w:rsid w:val="00E52F97"/>
    <w:rsid w:val="00E559E6"/>
    <w:rsid w:val="00E60C92"/>
    <w:rsid w:val="00E61F69"/>
    <w:rsid w:val="00E665B2"/>
    <w:rsid w:val="00E83A94"/>
    <w:rsid w:val="00E85C6B"/>
    <w:rsid w:val="00E87C39"/>
    <w:rsid w:val="00E9141E"/>
    <w:rsid w:val="00EA5A65"/>
    <w:rsid w:val="00EB2CF4"/>
    <w:rsid w:val="00EE1961"/>
    <w:rsid w:val="00EE4FA9"/>
    <w:rsid w:val="00EF7343"/>
    <w:rsid w:val="00F07B9F"/>
    <w:rsid w:val="00F1065E"/>
    <w:rsid w:val="00F24F99"/>
    <w:rsid w:val="00F25B79"/>
    <w:rsid w:val="00F26FD2"/>
    <w:rsid w:val="00F4451E"/>
    <w:rsid w:val="00F46903"/>
    <w:rsid w:val="00F47067"/>
    <w:rsid w:val="00F573D0"/>
    <w:rsid w:val="00F610CE"/>
    <w:rsid w:val="00F64822"/>
    <w:rsid w:val="00F65BE1"/>
    <w:rsid w:val="00F8157B"/>
    <w:rsid w:val="00F83084"/>
    <w:rsid w:val="00F96B63"/>
    <w:rsid w:val="00F96E1F"/>
    <w:rsid w:val="00FB5882"/>
    <w:rsid w:val="00FB7333"/>
    <w:rsid w:val="00FC6FDF"/>
    <w:rsid w:val="00FD2C68"/>
    <w:rsid w:val="00FD6808"/>
    <w:rsid w:val="00FE1882"/>
    <w:rsid w:val="00FE4949"/>
    <w:rsid w:val="00FE59D6"/>
    <w:rsid w:val="00FE7207"/>
    <w:rsid w:val="00FF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D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5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4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table" w:customStyle="1" w:styleId="1d">
    <w:name w:val="Πλέγμα πίνακα1"/>
    <w:basedOn w:val="a1"/>
    <w:next w:val="afd"/>
    <w:uiPriority w:val="59"/>
    <w:rsid w:val="00806B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5">
    <w:name w:val="Σώμα κείμενου με εσοχή Char"/>
    <w:basedOn w:val="a0"/>
    <w:link w:val="af7"/>
    <w:rsid w:val="007C49D3"/>
    <w:rPr>
      <w:rFonts w:ascii="Arial" w:hAnsi="Arial" w:cs="Arial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A855EE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2">
    <w:name w:val="Σώμα κειμένου Char"/>
    <w:basedOn w:val="a0"/>
    <w:link w:val="ae"/>
    <w:rsid w:val="000A5EFE"/>
    <w:rPr>
      <w:rFonts w:ascii="Calibri" w:hAnsi="Calibri" w:cs="Calibri"/>
      <w:sz w:val="22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7F40-F680-497D-B150-6A919FC4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582</cp:revision>
  <cp:lastPrinted>2018-09-03T08:07:00Z</cp:lastPrinted>
  <dcterms:created xsi:type="dcterms:W3CDTF">2017-01-03T11:00:00Z</dcterms:created>
  <dcterms:modified xsi:type="dcterms:W3CDTF">2019-11-05T12:50:00Z</dcterms:modified>
</cp:coreProperties>
</file>