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E144" w14:textId="2EE5A52F" w:rsidR="00F64F19" w:rsidRPr="002B3330" w:rsidRDefault="00F64F19" w:rsidP="000D5A54">
      <w:pPr>
        <w:spacing w:after="0" w:line="36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2B3330">
        <w:rPr>
          <w:rFonts w:cstheme="minorHAnsi"/>
          <w:b/>
          <w:color w:val="000000" w:themeColor="text1"/>
          <w:sz w:val="24"/>
          <w:szCs w:val="24"/>
          <w:lang w:val="el-GR"/>
        </w:rPr>
        <w:t xml:space="preserve">Προς: </w:t>
      </w:r>
      <w:r w:rsidR="00A4706D" w:rsidRPr="002B3330">
        <w:rPr>
          <w:rFonts w:cstheme="minorHAnsi"/>
          <w:color w:val="000000" w:themeColor="text1"/>
          <w:sz w:val="24"/>
          <w:szCs w:val="24"/>
          <w:lang w:val="el-GR"/>
        </w:rPr>
        <w:t>ΟΑΚ Α.Ε.</w:t>
      </w:r>
      <w:r w:rsidRPr="002B3330">
        <w:rPr>
          <w:rFonts w:cstheme="minorHAnsi"/>
          <w:color w:val="000000" w:themeColor="text1"/>
          <w:sz w:val="24"/>
          <w:szCs w:val="24"/>
          <w:lang w:val="el-GR"/>
        </w:rPr>
        <w:t xml:space="preserve">  </w:t>
      </w:r>
    </w:p>
    <w:p w14:paraId="27A8CFB4" w14:textId="77777777" w:rsidR="000D5A54" w:rsidRPr="002B3330" w:rsidRDefault="00F64F19" w:rsidP="000D5A54">
      <w:pPr>
        <w:rPr>
          <w:rFonts w:cstheme="minorHAnsi"/>
          <w:color w:val="000000" w:themeColor="text1"/>
          <w:sz w:val="24"/>
          <w:szCs w:val="24"/>
          <w:lang w:val="el-GR"/>
        </w:rPr>
      </w:pPr>
      <w:r w:rsidRPr="002B3330">
        <w:rPr>
          <w:rFonts w:cstheme="minorHAnsi"/>
          <w:b/>
          <w:color w:val="000000" w:themeColor="text1"/>
          <w:sz w:val="24"/>
          <w:szCs w:val="24"/>
          <w:lang w:val="el-GR"/>
        </w:rPr>
        <w:t>Θέμα:</w:t>
      </w:r>
      <w:r w:rsidRPr="002B3330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0D5A54" w:rsidRPr="002B3330">
        <w:rPr>
          <w:rFonts w:cstheme="minorHAnsi"/>
          <w:color w:val="000000" w:themeColor="text1"/>
          <w:sz w:val="24"/>
          <w:szCs w:val="24"/>
          <w:lang w:val="el-GR"/>
        </w:rPr>
        <w:t>ΟΙΚΟΝΟΜΙΚΗ ΠΡΟΣΦΟΡΑ ΓΙΑ ΤΗΝ ΠΡΟΜΗΘΕΙΑ ΓΡΑΦΙΚΗ ΥΛΗΣ &amp; ΑΝΑΛΩΣΙΜΩΝ ΓΡΑΦΕΙΟΥ ΓΙΑ ΤΟ ΕΤΟΣ 2020</w:t>
      </w:r>
    </w:p>
    <w:tbl>
      <w:tblPr>
        <w:tblW w:w="12890" w:type="dxa"/>
        <w:tblLook w:val="04A0" w:firstRow="1" w:lastRow="0" w:firstColumn="1" w:lastColumn="0" w:noHBand="0" w:noVBand="1"/>
      </w:tblPr>
      <w:tblGrid>
        <w:gridCol w:w="620"/>
        <w:gridCol w:w="2704"/>
        <w:gridCol w:w="5080"/>
        <w:gridCol w:w="1458"/>
        <w:gridCol w:w="1381"/>
        <w:gridCol w:w="1647"/>
      </w:tblGrid>
      <w:tr w:rsidR="002B3330" w:rsidRPr="00F15E80" w14:paraId="1B4DE271" w14:textId="77777777" w:rsidTr="00FE5DAE">
        <w:trPr>
          <w:trHeight w:val="7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4BD5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B5:G140"/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A/A</w:t>
            </w:r>
            <w:bookmarkEnd w:id="0"/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5C2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ΕΙΔΟΣ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8DCA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752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9E5C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ΕΝΔΕΙΚΤΙΚΕΣ  ΠΟΣΟΤΗΤΕΣ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0E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/>
              </w:rPr>
              <w:t xml:space="preserve">ΤΙΜΗ </w:t>
            </w: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ΑΝΑ ΤΕΜΑΧΙΟ ή ΣΕΤ προ Φ.Π.Α. </w:t>
            </w:r>
          </w:p>
        </w:tc>
      </w:tr>
      <w:tr w:rsidR="002B3330" w:rsidRPr="00311FF8" w14:paraId="7FC4FF4C" w14:textId="77777777" w:rsidTr="00FE5DAE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B85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05FF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ΧΑΡΤΙΑ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13F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D6E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D6D4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660C250" w14:textId="77777777" w:rsidTr="00FE5DAE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2F8A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4DFEC"/>
            <w:noWrap/>
            <w:textDirection w:val="btLr"/>
            <w:vAlign w:val="center"/>
            <w:hideMark/>
          </w:tcPr>
          <w:p w14:paraId="1289E3D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EF6089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ΧΑΡΤΙ ΦΩΤ/ΚΟ Α4/(500 Φ/ΤΕΜΑΧΙΟ)  80ΓΡ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FB47B1F" w14:textId="77777777" w:rsidR="002B3330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ΚΙΒΩΤΙΟ </w:t>
            </w:r>
          </w:p>
          <w:p w14:paraId="59E42E2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 ΤΕΜ)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1CC4CF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5B25B2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DE6A465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B3F4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87FDF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7F2768F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ΧΑΡΤΙ ΦΩΤ/ΚΟ Α3/(500Φ/ΤΕΜΑΧΙΟ) 80ΓΡ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25F1A87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ΚΙΒΩΤΙΟ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42D898A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A64F3B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73F4705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ACA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14729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147C8CB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Χαρτί Α4 σε παλ χρώματα  (250τεμ)  160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.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092FAA3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4A2CAD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44D5EE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93E65EC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692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92CAF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0B806E3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ΡΟΛΛΟ PLOTTER 914mmx50m 80 gr (πα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κετο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ρολ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59113F0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5AC8DF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7D032E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237B902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CE9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79ADF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2013273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ΡΟΛΛΟ PLOTTER  610mmx50m 80 gr (πα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κετο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ρολ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19D4E81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17D966A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A44889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A2B4ACC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3A2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E0950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53C21A7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ΧΑΡΤΟΤΑΙΝΙΑ ΘΕΡΜΙΚΗ 57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mmX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19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(10 ρολά)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587F0B4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1CE12CF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585D43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7DFCD11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67D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5AC84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0C225B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ΧΑΡΤΟΤΑΙΝΙΑ ΑΠΛΗ 57mmX25m (10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ρολά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732D696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0311CF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730D81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63686AD" w14:textId="77777777" w:rsidTr="00FE5DAE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DAA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B5A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ΜΠΛΟK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9D5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8AEB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3191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0332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4599353" w14:textId="77777777" w:rsidTr="00FE5DAE">
        <w:trPr>
          <w:trHeight w:val="3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9873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textDirection w:val="btLr"/>
            <w:vAlign w:val="center"/>
            <w:hideMark/>
          </w:tcPr>
          <w:p w14:paraId="382455A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4F7460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ΜΠΛΟΚ Α5/50Φ. 60ΓΡ. ΡΙΓΕ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D47651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6FF2E8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6A8C9F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1C1C74B" w14:textId="77777777" w:rsidTr="00FE5DAE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BBC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textDirection w:val="btLr"/>
            <w:vAlign w:val="center"/>
            <w:hideMark/>
          </w:tcPr>
          <w:p w14:paraId="2EB1BF5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4059A8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ΤΕΤΡΑΔΙΟ ΣΠΗΡΑΛ 16Χ21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80Φ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6073DC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ED9253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B74FAA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BA70163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592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textDirection w:val="btLr"/>
            <w:vAlign w:val="center"/>
            <w:hideMark/>
          </w:tcPr>
          <w:p w14:paraId="1EF4A70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AB9953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ΔΕΛΤΙΟ ΑΠΟΣΤΟΛΗΣ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C9EEDC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81489A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6F121B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672B758" w14:textId="77777777" w:rsidTr="00FE5DAE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E45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D25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ΓΡΑΦΙΚΗ ΥΛΗ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53C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FDDE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2D8D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5567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BEB2C38" w14:textId="77777777" w:rsidTr="00FE5DAE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99F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8CCE4"/>
            <w:noWrap/>
            <w:textDirection w:val="btLr"/>
            <w:vAlign w:val="center"/>
            <w:hideMark/>
          </w:tcPr>
          <w:p w14:paraId="7E4E666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0BB4B9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 ΣΤΥΛΟ CRISTAL MEDIUM  (MYTH 1.0 mm)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C4EE4E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09B022A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52D0A2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D0D444F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471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0F589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9C5F3D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ΣΤΥΛΟ ΔΙΑΡΚΕΙΑΣ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A28634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0A75BBB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1B021C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2FB76F2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633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A4162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8F1ED3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ΣΤΥΛΟ ΥΓΡΗΣ ΜΕΛΑΝΗΣ ΤΥΠΟΥ Hi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tecpoint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4255EA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8ACC4B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703AC7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687F608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DA1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D246D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5F5127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Faber Castell ΣΤΥΛΟ GOLDFABER 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5D35F9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907DCD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DAFA63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4D15BBB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63BE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6563E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1B5DA3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ΜΗΧΑΝΙΚΟ ΜΟΛΥΒΙ  0,5 mm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8829A7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656CE9E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E56038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3E47275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F60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C3C70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79B853B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ΜΗΧΑΝΙΚΟ ΜΟΛΥΒΙ 0.7mm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F70F92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1C12833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D40A41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6F860C5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7B36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79E8B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7E1387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ΜΟΛΥΒΙ ΞΥΛΙΝΟ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HB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ΜΕ ΓΟΜΑ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63F85A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5DF7CE8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6BC0AD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0E6D5B1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6C2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325D3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1300E4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ΜΟΛΥΒΙ ΞΥΛΙΝΟ ΗΒ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B9FC1A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AD629E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5120F6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EDE1812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9BE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89B40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BCC327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ΜΑΡΚΑΔΟΡΟΣ CD/DVD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3B96C8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B855AB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5F54ED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FFC524E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4A7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8AE47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A6A5B2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ΜΑΡΚ/ΡΟΣ ΥΠΟΓΡΑΜ. ΚΙΤΡΗΝΟ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D38B9E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4414DC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851AA3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58D6FE0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4F0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59BCF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FB252B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ΜΑΡΚ/ΡΟΣ ΥΠΟΓΡΑΜ. 1 ΠΡΑΣΙΝΟΣ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71D6A7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2E8B160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8D9C5F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FD9E751" w14:textId="77777777" w:rsidTr="0038592B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AC9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2F940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04F4CC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ΜΑΡΚ/ΡΟΣ ΥΠΟΓΡΑΜ.1 ΠΟΡΤΟΚΑΛΙ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D404B0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68B06E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E9406E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AEBF2F0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03F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81DA9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BAC09A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ΜΑΡΚΑΔΟΡΟΣ ΑΝΕΞΙΤΗΛΟΣ ( ΣΤΡΟΓΓΥΛΗ ΜΥΤΗ 1.5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1FC39D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2443E0F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1976B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C030D03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E4B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F9056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3506B7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ΞΥΣΤΡΑ ΜΕΤΑΛΛΙΚΗ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F36F55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3A6FE1C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1357CD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EAD67CA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FBE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CA1E7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CFF7D6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ΓΟΜΟΛΑΣΤΙΧΕΣ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07A4E1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F122C8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4434E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02F34B2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3983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A4063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D8E822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ΜΥΤΕΣ Φ0.5ΜΜ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F250CA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5B62683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45A74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3344150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6BB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01A67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75C076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ΜΥΤΕΣ Φ0.7ΜΜ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0951B5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63479EE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A878E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3F85CA1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87C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6F45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7907B54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ΔΙΟΡΘΩΤΙΚΗ ΤΑΙΝΙΑ ΠΛΑΤΟΣ 4.2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MHKOS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5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7C1FCD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280DD02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F707F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CB34A5D" w14:textId="77777777" w:rsidTr="0038592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14:paraId="6A06492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488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ΠΡΟΜΗΘΕΙEΣ ΓΡΑΦΕΙΟΥ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015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FC5E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62BE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62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4C9EAFF" w14:textId="77777777" w:rsidTr="0038592B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38BB3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C72CFE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ΑΥΤΟΚ/ΤΑ ΧΑΡΤΑΚΙΑ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B9E76C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ΑΥΤ.ΕΤΙΚ. 70X42 (Π 100ΦΧ21) KF10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93EBFE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754C91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3AB2B4A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B93D42D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9218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869F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B2744B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ΑΥΤ.ΕΤΙΚ. 210X297 (A4)(Π 100Φ) 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C82EC4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5AF3F8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6F25E37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C15EE1C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3F7FB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3604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E60701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ΑΥΤΟΚ/ΤΑ ΧΑΡΤΑΚΙΑ 76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76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100Φ ΚΙΤΡΙΝΑ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4B9BB7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45A71A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6CC77D1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D321800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C889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1736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1E43E9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ΑΥΤΟΚ/ΤΑ ΧΑΡΤΑΚΙΑ 76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76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100Φ  ΧΡΩΜΑΤΙΣΤΑ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C42AF8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553B09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16AB85A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95D92F8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CF9FC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15EB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60BB95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ΑΥΤΟΚ/ΤΑ ΧΑΡΤΑΚΙΑ 50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50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300Φ.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AD2528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1B45AD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4F0E79A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8F2812C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C20B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0DB3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54582D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ΑΥΤΟΚ/ΤΑ ΧΑΡΤΑΚΙΑ 38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51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150Φ.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6B8AFF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642A1D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6547A78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7D04850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21F0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14:paraId="1B7CD8D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ΧΑΡΤΙ ΚΥΒΟΥ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F97514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ΧΑΡΤΙ ΚΥΒΟΥ ΛΕΥΚΟ ΑΝΤ/ΚΟ 500Φ.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B16BC5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244D08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2501240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C26F4D7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2E3C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99246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4167ED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ΧΑΡΤΙ ΚΥΒΟΥ ΠΟΛΥΧΡΩΜΟ ΑΝΤ/ΚΟ 500Φ.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E0C44C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7B7AE9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0CB162C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CA9D6D4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8B845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C60EC3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ΣΥΡΑΠΤΙΚΑ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D523E4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ΣΥΡΜΑΤΑ ΣΥΡΡ/ΚΟΥ Νο.24/6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MAESTRI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72B732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8EE28D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13A283E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12B3962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A3748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A665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8F5D96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ΣΥΡΜΑΤΑ ΣΥΡΡ/ΚΟΥ Νο.64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MAESTRI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AA2E3C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608C6C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69BD607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5C2D640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45314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F5D7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83233D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ΣΥΡΜΑΤΑ ΣΥΡΡΑΠΤΙΚΟΥ Νο10  ΜΑΕSTRI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8FB981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707AF0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7CD1C01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AF3B1C4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A2090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118B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15E60A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Romeo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Maestri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Συρρ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απτικό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Χειρός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Parva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CADB7C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F7075C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18644D3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C9E0B34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7842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648E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377933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Romeo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Maestri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Συρρ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απτικό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Χειρός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Primula 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D589CB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B82227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5A7098A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04503C9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0820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888C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61506E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ΣΥΡΡΑΠΤΙΚΟ ΓΡΑΦΕΙΟΥ HALF STRIP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FB68B0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8FFA37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422F00F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430E72A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AEF9C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042B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DFD66D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ΑΠΟΣΥΡΡΑΠΤΙΚΟ ΚΑΒΟΥΡΑΚΙ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D5FFF1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6C9977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6EC41A4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223E314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11A4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A4F3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8BEC68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ΑΠΟΣΥΡΡΑΠΤΙΚΟ ΤΑΝΑΛΙΑ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9D219B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C30FC3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7E496E9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20E717F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CB62D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14:paraId="369B8D2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ΠΕΡΦΟΡΑΤΕΡ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882C9B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ΠΕΡΦΟΡΑΤΕΡ 3,5 MM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C8236D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A7DE3F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5AA0489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6498783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24F36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9A56D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70328B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ΠΕΡΦΟΡΑΤΕΡ ΛΕΙΤΖ 5008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F3DB27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CF3A19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198A361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D2E098F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09C2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D3962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C33438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ΠΕΡΦΟΡΑΤΕΡ ΜΕΓΑΛΩ  (ΜΕΧΡΙ 65 ΦΥΛΛΑ)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5B2A68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1AC49A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0992BB7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FC685B3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1AA8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14:paraId="6E681FB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ΚΟΛΛΕΣ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B95701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ΚΟΛΛ.ΤΑΙΝΙΑ ΣΥΣΚ ΔΙΑΦΑΝ 50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mmX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66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EF92C3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82142D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0F0E39A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FB3B708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3E92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15A30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41B9C8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ΚΟΛΛ.ΤΑΙΝΙΑ  ΓΑΛΑΚΤΩΔΗΣ 19mmX33m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24FE8B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E9F84E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08B981C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3A548B4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199A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F07D2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EFE00B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ΚΟΛΛΑ ΠΑΝΤΟΚΟΛΛΗΤΗΣ 35ML UHU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16DFAC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33B0BE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5B443B5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7FB4EC0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301E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CCAC9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0062D7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ΚΟΛΛΑ STICK 8 ΓΡ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80B1DC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D8306B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66A5214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2B063E0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091C6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B93708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ΚΟΠΙΔΙ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2511EC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πίδι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μετ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αλλικο (9mm)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D17489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148591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noWrap/>
            <w:vAlign w:val="bottom"/>
            <w:hideMark/>
          </w:tcPr>
          <w:p w14:paraId="3F8F976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27246E5" w14:textId="77777777" w:rsidTr="0038592B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43BD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A8EBD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A6D940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Ανταλλακικες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Λάμες για κοπίδι (10 λάμες)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8D52F2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57EDE1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1F1BA41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A728D53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16786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14:paraId="7A1731D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ΚΛΙΠΣ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6DFC4B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ΚΛΙΠ 19ΜΜ 10 ΤΕΜ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18AA8E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F7F5D0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4420694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A8A6211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4712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95FAB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6C07A5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ΚΛΙΠ 24ΜΜ 10 ΤΕΜ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121AA4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38F386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78734E2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5D623F2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12B0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3C60F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D60D12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ΚΛΙΠ 32ΜΜ 10 TEM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64399F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A7623F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414EC48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CB55451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DB78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E6B43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C9CC40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ΚΛΙΠ 42ΜΜ 10 TEM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51A134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462A9A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7814455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8AF5019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075B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14:paraId="5C61334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ΣΥΝΔΕΤΗΡΕΣ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7F98C1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ΣΥΝΔΕΤΗΡΕΣ 26ΜΜ (100 ΤΕΜ)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B80A2B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0EEA46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0E25515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2FCB264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0BDD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9F335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B80D1A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ΣΥΝΔΕΤΗΡΕΣ 28ΜΜ (100 ΤΕΜ)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7F850C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C3FE35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7A00926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6D46432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4525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E6927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C8CDF8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ΣΥΝΔΕΤΗΡΕΣ 32ΜΜ (100 ΤΕΜ)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36910A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0B05D6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58FC6C5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C5F7788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4CD4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13BA9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9EAFE4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ΣΥΝΔΕΤΗΡΕΣ 50MM CONNECT (100 ΤΕΜ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729396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38B7E2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197298E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AF3BBBF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9720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14:paraId="2F1927C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ΠΙΝΕΖΕΣ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318BD7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ΠΙΝΕΖΕΣ ΧΡΩΜΑΤΙΣΤΕΣ 100 ΤΕΜ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729377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342147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39180E9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5E7AC71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67DE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C8055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B82BED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ΛΑΣΤΙΧΑ 50 ΓΡ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1DF1F5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7C1DDC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7365728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9F2C44A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F273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14:paraId="6D2063B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ΣΦΡΑΓΙΔΕΣ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E9E2B5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ΜΕΛΑΝΙ ΓΙΑ ΤΑΜΠΟΝ 28 ml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4F1639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B85D65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787DB76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D90C310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10FB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A5C31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93A25B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ΤΑΜΠΟΝ 11Χ7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2 ΜΕΤΑΛΛΙΚΗ ΘΗΚΗ,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6C6C27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21E296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7A27A27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8918C84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8253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8D77D4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ΑΡΙΘΜΟΜΗΧΑΝΕΣ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DECDFC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Αριθμομηχ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ανή 12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Ψηφίων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351EC3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8DF339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1E0"/>
            <w:noWrap/>
            <w:vAlign w:val="bottom"/>
            <w:hideMark/>
          </w:tcPr>
          <w:p w14:paraId="35CC457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E5D55B8" w14:textId="77777777" w:rsidTr="00FE5DAE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9D3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106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ΑΡΧΕΙΟΘΕΤΗΣΗ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8403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784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B46B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5AAF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A08AD5B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5B5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CD5B4"/>
            <w:noWrap/>
            <w:vAlign w:val="center"/>
            <w:hideMark/>
          </w:tcPr>
          <w:p w14:paraId="74F22CC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ΚΛΑΣΕΡ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09ACE64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ΚΛΑΣΕΡ ΧΑΡΤΟΝΙ ΜΕ ΠΛΑΣΤΙΚΗ ΕΠΕΝΔΥΣΗ.4/32 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909E6D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BE890E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40CCC5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93F4151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3DE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27539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01BF6F9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ΚΛΑΣΕΡ ΧΑΡΤΟΝΙ ΜΕ ΠΛΑΣΤΙΚΗ ΕΠΕΝΔΥΣΗ.8/32 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82917F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4B88972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21C784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77F9FBC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8E2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CD5B4"/>
            <w:noWrap/>
            <w:vAlign w:val="center"/>
            <w:hideMark/>
          </w:tcPr>
          <w:p w14:paraId="3B8E495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ΦΑΚΕΛΟΣ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C9FDDF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ΦΑΚΕΛΟΣ ΜΕ ΑΥΤΙΑ ΚΑΙ ΛΑΣΤΙΧΟ ΠΡΕΣΠΑΝ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C139E1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7A4527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5FB5F3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8132577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CD5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150E2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BCC7A3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ΝΤΟΣΙΕ ΜΕ ΕΛΑΣΜΑ Α4 50ΤΕΜ.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E7A0CA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B43B5E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FA7812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EA0A451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0DC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CAC3C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1C517A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ΝΤΟΣΙΕ ΜΕ 2 ΚΡΙΚΟΥΣ Α4  (ΧΩΡΗΤΙΚΟΤΗΤΑ 40 ΦΥΛΛΑ)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12A7A7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5A9755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108188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A142C4D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C8BA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16191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FCCC97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ΘΗΚΗ ΕΝΙΣΧΥΜΕΝΗ Α4 100 ΤΕΜ 0.03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E59B2B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422A2A8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6AEC6F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C71D9FC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6AC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B02D5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2C8BB3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ΘΗΚΗ ΕΝΙΣΧΥΜΕΝΗ Α4 100ΤΕΜ. 0,05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9C3584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561E0B6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9A790F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32E4072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4422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29E4E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C40120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ELBA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ΕΛΆΣΜΑΤΑ ΑΡΧΕΙΟΥ ΠΛΑΣΤΙΚΑ (25ΤΕΜ)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1000CF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49FDBCE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6443EE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58409E2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1A0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D326E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A8794D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ΔΙΦΥΛΛΑ ΕΓΓΡΑΦΩΝ (Α4, 0.12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, 10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E66467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24AAF45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D6C79A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370F852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F38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394B8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412F4E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ΝΤΟΣΙΕ ΣΕΜΙΝΑΡΙΟΥ ΜΕ ΚΛΙΠ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648FAC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28C8C5F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95F2DE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C92AA17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2FD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80157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FC44A8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ΦΑΚΕΛΟΣ Α4+  ΧΑΡΤΙΝΟΣ ΜΕ ΑΥΤΙΑ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86BDDC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D28191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657ACF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AE371D8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3F69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CD5B4"/>
            <w:noWrap/>
            <w:vAlign w:val="center"/>
            <w:hideMark/>
          </w:tcPr>
          <w:p w14:paraId="5467EE9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ΚΟΥΤΙΑ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323850A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ΚΟΥΤΙ ΑΡΧΕΙΟΥ ΜΕ ΛΑΣΤ.25Χ35Χ10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57AC29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41876C2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34DCDF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E3971AC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341A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49F6B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E8A7E8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ΚΟΥΤΙ ΑΡΧΕΙΟΥ 10Χ27Χ32 CM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225F0A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448DA25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89A9B0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8E048AB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941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9F666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282884F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ΚΟΥΤΙ  ΟΡΓΑΝΩΣΗΣ (20 LT)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581C1C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4DF31B0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25F9B9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8CFB5B3" w14:textId="77777777" w:rsidTr="00FE5DAE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A20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CD5B4"/>
            <w:noWrap/>
            <w:vAlign w:val="center"/>
            <w:hideMark/>
          </w:tcPr>
          <w:p w14:paraId="136522E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ΔΙΑΧΩΡΙΣΤΙΚΑ 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29F9373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ΔΙΑΧΩΡΙΣΤΙΚΑ ΧΡΩΜΑΤΙΣΤΑ 10 ΘΕΜΑΤΑ Α4 ΧΑΡΤΙΝΑ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8C7E20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0737882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86F16E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8547C38" w14:textId="77777777" w:rsidTr="00FE5DA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A7D0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1A553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643441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ΣΕΛΙΔΟΔΕΙΚΤΕΣ ΧΑΡΤΙΝΑ INDEX 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D9819F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F29236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840C86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4B63BEE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4CA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3F9A7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E16252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ΣΕΛΙΔΟΔΕΙΚΤΕΣ FILM INDEX 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29CBD3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62138B3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2D1C66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DE2134C" w14:textId="77777777" w:rsidTr="0038592B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0EB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B34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ΤΑΧΥΔΡΟΜΗΣΗ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ED15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CE5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D49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670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1A4F4C1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1F9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DF2E2"/>
            <w:noWrap/>
            <w:vAlign w:val="center"/>
            <w:hideMark/>
          </w:tcPr>
          <w:p w14:paraId="46C749D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6692F5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ΦΑΚΕΛΟΣ ΑΛΛΛΗΛΟΓΡΑΦΙΑΣ ΛΕΥΚΟΣ 11Χ23  500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C4A4C8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967107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F07AD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443E8B7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4C8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D9F12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204913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ΦΑΚΕΛΟΣ ΑΛΛΗΛΟΓΡΑΦΙΑ ΛΕΥΚΟΣ 500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 16Χ23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4439D5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0F7A21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13237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09B0688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8A9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27F7E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65F26B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ΦΑΚΕΛΟΣ ΑΛΛΗΛΟΓΡΑΦΙΑ ΛΕΥΚΟΣ  500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  23Χ33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B5D691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9946D3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2DDD9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9B97092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620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FC73F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1F9FCD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ΦΑΚΕΛΟΣ ΣΑΚΟΥΛΑ ΛΕΥΚΟΣ 500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 25 Χ 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E656E5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447D0B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1E914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76F0C7D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67F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40F07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E5572C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ΦΑΚΕΛΟΣ ΣΑΚΟΥΛΑ ΛΕΥΚΟΣ 25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 30Χ40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F21E23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1F107D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C5A59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DA285FC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07C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1B2EF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0E6B93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ΦΑΚΕΛΟΣ ΣΑΚΟΥΛΑ ΛΕΥΚΟΣ 25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  25Χ35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E5C3EE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3E53E0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88F81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5377A79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B098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A8AEE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54A6BE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ΚΟΥΤΙ ΑΠΟΣΤΟΛΗΣ 33Χ25Χ11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31A0ED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9B79E4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40CE4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0B6BFC2" w14:textId="77777777" w:rsidTr="0038592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62A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78D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ΠΛΑΣΤΙΚΟΠΟΙΗΣΗ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E3BA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38F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C6F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2A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1887544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561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2DECC"/>
            <w:noWrap/>
            <w:vAlign w:val="center"/>
            <w:hideMark/>
          </w:tcPr>
          <w:p w14:paraId="7EDD5C7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D30DAA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ΟΠΙΣΘ.ΒΙΒΛ/ΣΙΑΣ Α4 250gr.100ΤΕ,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640428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A443DE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DECC"/>
            <w:vAlign w:val="center"/>
            <w:hideMark/>
          </w:tcPr>
          <w:p w14:paraId="7707CE7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509ADEF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507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A80B1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53BDD5B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ΕΞΩΦ.ΒΙΒΛ/ΣΙΑΣ Α4 ΔΙΑΦ.150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(100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4BC599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8C6EC9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DECC"/>
            <w:vAlign w:val="center"/>
            <w:hideMark/>
          </w:tcPr>
          <w:p w14:paraId="426E85A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7F77879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7CF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620DF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4CBD9F2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ΡΑΧΗ ΠΛΑΣΤ.ΒΙΒΛ/ΣΙΑΣ Α4 10ΤΕ, 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18F9BC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D56CAE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DECC"/>
            <w:vAlign w:val="center"/>
            <w:hideMark/>
          </w:tcPr>
          <w:p w14:paraId="25B3A61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1FD6AD4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BC0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9B655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418B536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ΣΠΙΡΑΛ ΒΙΒΛΙΟΔΕΣΙΑΣ Φ 14Μ (20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,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90B9B5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D5346B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DECC"/>
            <w:vAlign w:val="center"/>
            <w:hideMark/>
          </w:tcPr>
          <w:p w14:paraId="2ECE0E0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8D4C81A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0EA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56C2A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F768465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ΣΠΙΡΑΛ ΒΙΒΛΙΟΔΕΣΙΑΣ Φ 22ΜΜ (15 ΤΕΜ)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50C1D69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752CFD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DECC"/>
            <w:vAlign w:val="center"/>
            <w:hideMark/>
          </w:tcPr>
          <w:p w14:paraId="7EFBB17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7061EAD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503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CAD50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7B5B23D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ΣΠΙΡΑΛ ΒΙΒΛΙΟΔΕΣΙΑΣ Φ 32ΜΜ (10 ΤΕΜ)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727BC99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1F0E2A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DECC"/>
            <w:vAlign w:val="center"/>
            <w:hideMark/>
          </w:tcPr>
          <w:p w14:paraId="6133B07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9C41FEE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8AF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8727C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20EF04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ΣΠΙΡΑΛ ΒΙΒΛΙΟΔΕΣΙΑΣ Φ 51ΜΜ (10 ΤΕΜ)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62241FC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EE4865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DECC"/>
            <w:vAlign w:val="center"/>
            <w:hideMark/>
          </w:tcPr>
          <w:p w14:paraId="4002780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603DF78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B07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C2EE1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B34B8A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ΚΑΡΤΕΣ ΠΛΑΣΤΙΚΟΠΟΙΗΣΗ Α3 (100 ΤΕΜ) 80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709DBA4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DFF680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DECC"/>
            <w:vAlign w:val="center"/>
            <w:hideMark/>
          </w:tcPr>
          <w:p w14:paraId="7A464CF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3177F45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F7E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5335C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5A4208F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ΚΑΡΤΕΣ ΠΛΑΣΤΙΚΟΠΟΙΗΣΗ Α4  (100 ΤΕΜ) 80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25F2CF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84D113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DECC"/>
            <w:vAlign w:val="center"/>
            <w:hideMark/>
          </w:tcPr>
          <w:p w14:paraId="0F9B47A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887B631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A521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ACC00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050C8A8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 xml:space="preserve">ΚΑΡΤΕΣ ΠΛΑΣΤΙΚΟΠΟΙΗΣΗ Α5  (100 ΤΕΜ) 80 </w:t>
            </w: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62E9A4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4E0F64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DECC"/>
            <w:vAlign w:val="center"/>
            <w:hideMark/>
          </w:tcPr>
          <w:p w14:paraId="0553BD0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706149D" w14:textId="77777777" w:rsidTr="0038592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5714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BE3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CD/DVD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E18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94D8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0C44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78D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671644B" w14:textId="77777777" w:rsidTr="0038592B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9C5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18E745C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B6D393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DVD-RW 4,7GB 16X CAKE 25 TEM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838BCD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3B221A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C20CC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B092D9D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72F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43CF1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96C4DA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CD-R 700MB 52X CAKE 100TEM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AEC685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A6AEB6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D5B18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599EE510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AD2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29EE0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69D8C5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ΘΗΚΕΣ CD 50 TEM XAΡTINA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51D9A9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BC009B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41852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590F792" w14:textId="77777777" w:rsidTr="0038592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8F3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539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ΗΜΕΡΟΛΟΓΙΑ- ΚΑΡΜΠΟΝ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0E6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B998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B697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56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CDE0A7C" w14:textId="77777777" w:rsidTr="0038592B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8CC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004A2D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ΗΜΕΡΟΛΟΓΙΑ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CE7CA1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 ΗΜΕΡΟΛΟΓΙΟ HMEP.  17Χ25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3402F0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059814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7ED"/>
            <w:vAlign w:val="center"/>
            <w:hideMark/>
          </w:tcPr>
          <w:p w14:paraId="34C24BA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7D32FED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FA5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446D1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E18E504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Βάση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Ημεροδείκτη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C169B0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A4532F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7ED"/>
            <w:vAlign w:val="center"/>
            <w:hideMark/>
          </w:tcPr>
          <w:p w14:paraId="5BC0A05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C88C1D7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4B2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6ABA0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06FF06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ΜΗΝΑΙΟ ΠΛΑΝΟ ΓΡΑΦΕΙΟΥ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1670A1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8FB10A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7ED"/>
            <w:vAlign w:val="center"/>
            <w:hideMark/>
          </w:tcPr>
          <w:p w14:paraId="12BB0A5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0ABBDDA" w14:textId="77777777" w:rsidTr="0038592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0FD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49E14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4536A4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ΗΜΕΡΟΔΕΙΚΤΗΣ 2021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F20322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131DE2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7ED"/>
            <w:vAlign w:val="center"/>
            <w:hideMark/>
          </w:tcPr>
          <w:p w14:paraId="2123ACD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5E3DD2E" w14:textId="77777777" w:rsidTr="0038592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420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3B55E9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ΚΑΡΜΠΟΝ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FF9877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ρμ</w:t>
            </w:r>
            <w:proofErr w:type="spellEnd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πον Α4 20 </w:t>
            </w:r>
            <w:proofErr w:type="spellStart"/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2CFA3B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2C7C2F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F7ED"/>
            <w:vAlign w:val="center"/>
            <w:hideMark/>
          </w:tcPr>
          <w:p w14:paraId="748FA61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7A6BBB9A" w14:textId="77777777" w:rsidTr="003859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0E4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324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ΜΠΑΤΑΡΙΕΣ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DB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44DC821" w14:textId="77777777" w:rsidTr="0038592B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208EB0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E1E0"/>
            <w:noWrap/>
            <w:vAlign w:val="center"/>
            <w:hideMark/>
          </w:tcPr>
          <w:p w14:paraId="7B2D043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906C2C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ΑΛΚΑΛΙΚΕΣ ΜΠΑΤΑΡΙΕΣ ΑΑΑ (10 ΤΕΜ)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36B83F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EB1961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vAlign w:val="center"/>
            <w:hideMark/>
          </w:tcPr>
          <w:p w14:paraId="6DD876A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217807A" w14:textId="77777777" w:rsidTr="0038592B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703687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A715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96B22F2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ΑΛΚΑΛΙΚΕΣ ΜΠΑΤΑΡΙΕΣ ΑΑ (10ΤΕΜ)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E287FE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2C04AB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1E0"/>
            <w:vAlign w:val="center"/>
            <w:hideMark/>
          </w:tcPr>
          <w:p w14:paraId="05FE267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A3FC7F2" w14:textId="77777777" w:rsidTr="00FE5DAE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6D7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0B7D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ΕΙΔΗ ΓΡΑΦΕΙΟY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71E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A827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C133" w14:textId="77777777" w:rsidR="002B3330" w:rsidRPr="00311FF8" w:rsidRDefault="002B3330" w:rsidP="00F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A3F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40D054B" w14:textId="77777777" w:rsidTr="00FE5DAE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BE6811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4F3BBC1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576B7E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ΒΑΣΗ ΚΟΛΛΗΤΙΚΗΣ ΤΑΙΝΙΑΣ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678E14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666E63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4999C4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49B7D946" w14:textId="77777777" w:rsidTr="00FE5DA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290DC4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A5E3A19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BE7A96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ΨΑΛΙΔΙ  21 cm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15B73F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C7DB68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DCF6DE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3492A33" w14:textId="77777777" w:rsidTr="00FE5DA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D172407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BCDF2F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6EEC01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ΘΗΚΗ ΚΥΒΟΣ ΧΑΡΤΙΟΥ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04B8AB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D158B5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E8E4712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0DAA86DA" w14:textId="77777777" w:rsidTr="00FE5DA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8E4A3E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67058F7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F11E53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ΚΑΛΑΘΙ ΑΧΡΗΣΤΩΝ ΠΛΑΣΤΙΚΟ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C93D8A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EEC79BA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106D1C6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163F7856" w14:textId="77777777" w:rsidTr="00FE5DA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2041E94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315F53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C6E57CB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ΘΗΚΗ ΣΥΝΔΕΤΗΡΩΝ ΜΕΤΑΛΙΚΟ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02ABB6D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264EC5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4CA76E0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62F26F64" w14:textId="77777777" w:rsidTr="00FE5DAE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BF8305E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B6457A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3842CEF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ΠΛΑΣΤΙΚΑ ΜΠΡΕΚΟΚ ΚΛΕΙΔΙΩΝ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BCC9A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590FD2F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64DD50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3189FB62" w14:textId="77777777" w:rsidTr="00FE5DAE">
        <w:trPr>
          <w:trHeight w:val="1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4738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D470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7CCA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42C1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F92C5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E734C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F15E80" w14:paraId="6CDB14C9" w14:textId="77777777" w:rsidTr="0008509F">
        <w:trPr>
          <w:trHeight w:hRule="exact" w:val="4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7DB11A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FE566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F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04150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669F1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ΣΥΝΟΛΟ προ Φ.Π.Α.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AE7CB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2B3330" w:rsidRPr="00311FF8" w14:paraId="4F093187" w14:textId="77777777" w:rsidTr="00FE5DAE">
        <w:trPr>
          <w:trHeight w:hRule="exact" w:val="4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94C25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AFB48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ΟΛΟΓΡΆΦΩΣ</w:t>
            </w:r>
          </w:p>
        </w:tc>
        <w:tc>
          <w:tcPr>
            <w:tcW w:w="95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7032E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FF8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0C19F4D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3330" w:rsidRPr="00311FF8" w14:paraId="0B6C683E" w14:textId="77777777" w:rsidTr="00FE5DAE">
        <w:trPr>
          <w:trHeight w:hRule="exact" w:val="45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DE448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B68A3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F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9FDD1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B3B81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Φ</w:t>
            </w: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.Π.Α.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9203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F15E80" w14:paraId="65589DF2" w14:textId="77777777" w:rsidTr="0008509F">
        <w:trPr>
          <w:trHeight w:hRule="exact" w:val="49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7BC42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2E107C" w14:textId="77777777" w:rsidR="002B3330" w:rsidRPr="00311FF8" w:rsidRDefault="002B3330" w:rsidP="00F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F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B3D16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996E1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ΣΥΝΟΛΟ με Φ.Π.Α.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08E9" w14:textId="77777777" w:rsidR="002B3330" w:rsidRPr="00311FF8" w:rsidRDefault="002B3330" w:rsidP="00F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B3330" w:rsidRPr="00311FF8" w14:paraId="29EDBFB2" w14:textId="77777777" w:rsidTr="00FE5DAE">
        <w:trPr>
          <w:trHeight w:hRule="exact" w:val="45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B03BD0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34771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ΟΛΟΓΡΆΦΩΣ</w:t>
            </w:r>
          </w:p>
        </w:tc>
        <w:tc>
          <w:tcPr>
            <w:tcW w:w="9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8B2B0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1FF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72BBCE7E" w14:textId="77777777" w:rsidR="002B3330" w:rsidRPr="00311FF8" w:rsidRDefault="002B3330" w:rsidP="00FE5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5F9088FA" w14:textId="77777777" w:rsidR="000D5A54" w:rsidRPr="00AA2A48" w:rsidRDefault="000D5A54" w:rsidP="000D5A54">
      <w:pPr>
        <w:spacing w:after="0" w:line="264" w:lineRule="auto"/>
        <w:ind w:left="66"/>
        <w:jc w:val="both"/>
        <w:rPr>
          <w:rFonts w:ascii="Calibri" w:eastAsia="Times New Roman" w:hAnsi="Calibri" w:cs="Calibri"/>
          <w:b/>
          <w:color w:val="000000"/>
          <w:sz w:val="21"/>
          <w:szCs w:val="21"/>
          <w:lang w:val="el-GR"/>
        </w:rPr>
      </w:pPr>
      <w:r w:rsidRPr="00AA2A48">
        <w:rPr>
          <w:rFonts w:ascii="Calibri" w:eastAsia="Times New Roman" w:hAnsi="Calibri" w:cs="Calibri"/>
          <w:b/>
          <w:color w:val="000000"/>
          <w:sz w:val="21"/>
          <w:szCs w:val="21"/>
          <w:lang w:val="el-GR"/>
        </w:rPr>
        <w:t xml:space="preserve">*Τιμές σε ΕΥΡΩ (μέχρι </w:t>
      </w:r>
      <w:r w:rsidRPr="00AA2A48">
        <w:rPr>
          <w:rFonts w:ascii="Calibri" w:eastAsia="Times New Roman" w:hAnsi="Calibri" w:cs="Calibri"/>
          <w:b/>
          <w:color w:val="000000"/>
          <w:sz w:val="21"/>
          <w:szCs w:val="21"/>
          <w:u w:val="single"/>
          <w:lang w:val="el-GR"/>
        </w:rPr>
        <w:t>δύο δεκαδικά</w:t>
      </w:r>
      <w:r w:rsidRPr="00AA2A48">
        <w:rPr>
          <w:rFonts w:ascii="Calibri" w:eastAsia="Times New Roman" w:hAnsi="Calibri" w:cs="Calibri"/>
          <w:b/>
          <w:color w:val="000000"/>
          <w:sz w:val="21"/>
          <w:szCs w:val="21"/>
          <w:lang w:val="el-GR"/>
        </w:rPr>
        <w:t xml:space="preserve"> ψηφία).</w:t>
      </w:r>
    </w:p>
    <w:p w14:paraId="46E3CFBD" w14:textId="77777777" w:rsidR="000D5A54" w:rsidRPr="000D5A54" w:rsidRDefault="000D5A54" w:rsidP="000D5A54">
      <w:pPr>
        <w:spacing w:after="0" w:line="264" w:lineRule="auto"/>
        <w:ind w:left="66"/>
        <w:jc w:val="both"/>
        <w:rPr>
          <w:rFonts w:cstheme="minorHAnsi"/>
          <w:color w:val="000000" w:themeColor="text1"/>
          <w:sz w:val="24"/>
          <w:lang w:val="el-GR"/>
        </w:rPr>
      </w:pPr>
    </w:p>
    <w:p w14:paraId="3468D99F" w14:textId="77777777" w:rsidR="000D5A54" w:rsidRPr="000D5A54" w:rsidRDefault="000D5A54" w:rsidP="000D5A54">
      <w:pPr>
        <w:pStyle w:val="ListParagraph"/>
        <w:numPr>
          <w:ilvl w:val="0"/>
          <w:numId w:val="14"/>
        </w:numPr>
        <w:spacing w:after="0" w:line="264" w:lineRule="auto"/>
        <w:ind w:left="426"/>
        <w:jc w:val="both"/>
        <w:rPr>
          <w:rFonts w:cstheme="minorHAnsi"/>
          <w:color w:val="000000" w:themeColor="text1"/>
          <w:sz w:val="24"/>
          <w:lang w:val="el-GR"/>
        </w:rPr>
      </w:pPr>
      <w:r w:rsidRPr="000D5A54">
        <w:rPr>
          <w:rFonts w:cstheme="minorHAnsi"/>
          <w:color w:val="000000" w:themeColor="text1"/>
          <w:sz w:val="24"/>
          <w:lang w:val="el-GR"/>
        </w:rPr>
        <w:t xml:space="preserve">Έλαβα γνώση των ειδικών όρων της πρόσκλησης για την ανάθεση της ως άνω προμήθειας και τους αποδέχομαι ανεπιφύλακτα. </w:t>
      </w:r>
    </w:p>
    <w:p w14:paraId="3571890C" w14:textId="77777777" w:rsidR="000D5A54" w:rsidRPr="000D5A54" w:rsidRDefault="000D5A54" w:rsidP="000D5A54">
      <w:pPr>
        <w:pStyle w:val="ListParagraph"/>
        <w:numPr>
          <w:ilvl w:val="0"/>
          <w:numId w:val="14"/>
        </w:numPr>
        <w:spacing w:after="0" w:line="264" w:lineRule="auto"/>
        <w:ind w:left="426"/>
        <w:jc w:val="both"/>
        <w:rPr>
          <w:rFonts w:cstheme="minorHAnsi"/>
          <w:color w:val="000000" w:themeColor="text1"/>
          <w:sz w:val="24"/>
          <w:lang w:val="el-GR"/>
        </w:rPr>
      </w:pPr>
      <w:r w:rsidRPr="000D5A54">
        <w:rPr>
          <w:rFonts w:cstheme="minorHAnsi"/>
          <w:color w:val="000000" w:themeColor="text1"/>
          <w:sz w:val="24"/>
          <w:lang w:val="el-GR"/>
        </w:rPr>
        <w:t>Η παράδοση των παραπάνω ειδών θα πραγματοποιείται με δική μου δαπάνη τμηματικά ή άπαξ,</w:t>
      </w:r>
      <w:r w:rsidRPr="000D5A54">
        <w:rPr>
          <w:rFonts w:cstheme="minorHAnsi"/>
          <w:b/>
          <w:color w:val="000000" w:themeColor="text1"/>
          <w:sz w:val="24"/>
          <w:lang w:val="el-GR"/>
        </w:rPr>
        <w:t xml:space="preserve">  </w:t>
      </w:r>
      <w:r w:rsidRPr="000D5A54">
        <w:rPr>
          <w:rFonts w:cstheme="minorHAnsi"/>
          <w:color w:val="000000" w:themeColor="text1"/>
          <w:sz w:val="24"/>
          <w:lang w:val="el-GR"/>
        </w:rPr>
        <w:t xml:space="preserve">κατόπιν συνεννόησης, στα γραφεία του ΟΑΚ Α.Ε. στα Χανιά (Όαση </w:t>
      </w:r>
      <w:proofErr w:type="spellStart"/>
      <w:r w:rsidRPr="000D5A54">
        <w:rPr>
          <w:rFonts w:cstheme="minorHAnsi"/>
          <w:color w:val="000000" w:themeColor="text1"/>
          <w:sz w:val="24"/>
          <w:lang w:val="el-GR"/>
        </w:rPr>
        <w:t>Βαρυπέτρου</w:t>
      </w:r>
      <w:proofErr w:type="spellEnd"/>
      <w:r w:rsidRPr="000D5A54">
        <w:rPr>
          <w:rFonts w:cstheme="minorHAnsi"/>
          <w:color w:val="000000" w:themeColor="text1"/>
          <w:sz w:val="24"/>
          <w:lang w:val="el-GR"/>
        </w:rPr>
        <w:t xml:space="preserve">, οδός Γολγοθά 2, 73100), στο Ρέθυμνο (οδός Μ. </w:t>
      </w:r>
      <w:proofErr w:type="spellStart"/>
      <w:r w:rsidRPr="000D5A54">
        <w:rPr>
          <w:rFonts w:cstheme="minorHAnsi"/>
          <w:color w:val="000000" w:themeColor="text1"/>
          <w:sz w:val="24"/>
          <w:lang w:val="el-GR"/>
        </w:rPr>
        <w:t>Πορτάλιου</w:t>
      </w:r>
      <w:proofErr w:type="spellEnd"/>
      <w:r w:rsidRPr="000D5A54">
        <w:rPr>
          <w:rFonts w:cstheme="minorHAnsi"/>
          <w:color w:val="000000" w:themeColor="text1"/>
          <w:sz w:val="24"/>
          <w:lang w:val="el-GR"/>
        </w:rPr>
        <w:t xml:space="preserve"> 5-7, 74100), στο Ηράκλειο (οδός Μάχης Κρήτης 3, 71303· οδός Γ. Παπανδρέου 58, 71305), στην ΕΕΝ </w:t>
      </w:r>
      <w:proofErr w:type="spellStart"/>
      <w:r w:rsidRPr="000D5A54">
        <w:rPr>
          <w:rFonts w:cstheme="minorHAnsi"/>
          <w:color w:val="000000" w:themeColor="text1"/>
          <w:sz w:val="24"/>
          <w:lang w:val="el-GR"/>
        </w:rPr>
        <w:t>Αποσελέμη</w:t>
      </w:r>
      <w:proofErr w:type="spellEnd"/>
      <w:r w:rsidRPr="000D5A54">
        <w:rPr>
          <w:rFonts w:cstheme="minorHAnsi"/>
          <w:color w:val="000000" w:themeColor="text1"/>
          <w:sz w:val="24"/>
          <w:lang w:val="el-GR"/>
        </w:rPr>
        <w:t xml:space="preserve"> (Δ.Δ. </w:t>
      </w:r>
      <w:proofErr w:type="spellStart"/>
      <w:r w:rsidRPr="000D5A54">
        <w:rPr>
          <w:rFonts w:cstheme="minorHAnsi"/>
          <w:color w:val="000000" w:themeColor="text1"/>
          <w:sz w:val="24"/>
          <w:lang w:val="el-GR"/>
        </w:rPr>
        <w:t>Αγριανών</w:t>
      </w:r>
      <w:proofErr w:type="spellEnd"/>
      <w:r w:rsidRPr="000D5A54">
        <w:rPr>
          <w:rFonts w:cstheme="minorHAnsi"/>
          <w:color w:val="000000" w:themeColor="text1"/>
          <w:sz w:val="24"/>
          <w:lang w:val="el-GR"/>
        </w:rPr>
        <w:t xml:space="preserve">, 70014, Δήμος Χερσονήσου) και στον Άγιο Νικόλαο (οδός </w:t>
      </w:r>
      <w:proofErr w:type="spellStart"/>
      <w:r w:rsidRPr="000D5A54">
        <w:rPr>
          <w:rFonts w:cstheme="minorHAnsi"/>
          <w:color w:val="000000" w:themeColor="text1"/>
          <w:sz w:val="24"/>
          <w:lang w:val="el-GR"/>
        </w:rPr>
        <w:t>Χορτατσών</w:t>
      </w:r>
      <w:proofErr w:type="spellEnd"/>
      <w:r w:rsidRPr="000D5A54">
        <w:rPr>
          <w:rFonts w:cstheme="minorHAnsi"/>
          <w:color w:val="000000" w:themeColor="text1"/>
          <w:sz w:val="24"/>
          <w:lang w:val="el-GR"/>
        </w:rPr>
        <w:t xml:space="preserve"> 18, 72100).</w:t>
      </w:r>
    </w:p>
    <w:p w14:paraId="5FA3547E" w14:textId="77777777" w:rsidR="000D5A54" w:rsidRPr="000D5A54" w:rsidRDefault="000D5A54" w:rsidP="000D5A54">
      <w:pPr>
        <w:pStyle w:val="ListParagraph"/>
        <w:numPr>
          <w:ilvl w:val="0"/>
          <w:numId w:val="14"/>
        </w:numPr>
        <w:spacing w:after="0" w:line="264" w:lineRule="auto"/>
        <w:ind w:left="426"/>
        <w:jc w:val="both"/>
        <w:rPr>
          <w:rFonts w:cstheme="minorHAnsi"/>
          <w:color w:val="000000" w:themeColor="text1"/>
          <w:sz w:val="24"/>
          <w:lang w:val="el-GR"/>
        </w:rPr>
      </w:pPr>
      <w:r w:rsidRPr="000D5A54">
        <w:rPr>
          <w:rFonts w:cstheme="minorHAnsi"/>
          <w:color w:val="000000" w:themeColor="text1"/>
          <w:sz w:val="24"/>
          <w:lang w:val="el-GR"/>
        </w:rPr>
        <w:t>Η  παρούσα προσφορά ισχύει μέχρι την 31/12/2020.</w:t>
      </w:r>
    </w:p>
    <w:p w14:paraId="0315A086" w14:textId="77777777" w:rsidR="007F1ED2" w:rsidRDefault="007F1ED2" w:rsidP="00830388">
      <w:pPr>
        <w:suppressAutoHyphens/>
        <w:spacing w:after="120" w:line="240" w:lineRule="auto"/>
        <w:jc w:val="center"/>
        <w:rPr>
          <w:rFonts w:eastAsia="Times New Roman" w:cstheme="minorHAnsi"/>
          <w:color w:val="000000" w:themeColor="text1"/>
          <w:szCs w:val="24"/>
          <w:lang w:val="el-GR" w:eastAsia="zh-CN"/>
        </w:rPr>
      </w:pPr>
    </w:p>
    <w:p w14:paraId="23827390" w14:textId="7EEAA797" w:rsidR="00E65AF6" w:rsidRPr="0056382F" w:rsidRDefault="00E65AF6" w:rsidP="00B97265">
      <w:pPr>
        <w:suppressAutoHyphens/>
        <w:spacing w:after="120" w:line="240" w:lineRule="auto"/>
        <w:jc w:val="center"/>
        <w:rPr>
          <w:rFonts w:eastAsia="Times New Roman" w:cstheme="minorHAnsi"/>
          <w:color w:val="000000" w:themeColor="text1"/>
          <w:szCs w:val="24"/>
          <w:lang w:val="el-GR" w:eastAsia="zh-CN"/>
        </w:rPr>
      </w:pPr>
      <w:bookmarkStart w:id="1" w:name="_GoBack"/>
      <w:bookmarkEnd w:id="1"/>
      <w:r w:rsidRPr="0056382F">
        <w:rPr>
          <w:rFonts w:eastAsia="Times New Roman" w:cstheme="minorHAnsi"/>
          <w:color w:val="000000" w:themeColor="text1"/>
          <w:szCs w:val="24"/>
          <w:lang w:val="el-GR" w:eastAsia="zh-CN"/>
        </w:rPr>
        <w:t>ΥΠΟΓΡΑΦΗ – ΗΜΕΡΟΜΗΝΙΑ- ΣΦΡΑΓΙΔΑ- ΟΝΟΜΑΤΕΠ</w:t>
      </w:r>
      <w:r w:rsidR="00F9161F" w:rsidRPr="0056382F">
        <w:rPr>
          <w:rFonts w:eastAsia="Times New Roman" w:cstheme="minorHAnsi"/>
          <w:color w:val="000000" w:themeColor="text1"/>
          <w:szCs w:val="24"/>
          <w:lang w:val="el-GR" w:eastAsia="zh-CN"/>
        </w:rPr>
        <w:t>Ω</w:t>
      </w:r>
      <w:r w:rsidR="00B97265">
        <w:rPr>
          <w:rFonts w:eastAsia="Times New Roman" w:cstheme="minorHAnsi"/>
          <w:color w:val="000000" w:themeColor="text1"/>
          <w:szCs w:val="24"/>
          <w:lang w:val="el-GR" w:eastAsia="zh-CN"/>
        </w:rPr>
        <w:t>ΝΥΜΟ</w:t>
      </w:r>
    </w:p>
    <w:sectPr w:rsidR="00E65AF6" w:rsidRPr="0056382F" w:rsidSect="00B97265">
      <w:footerReference w:type="default" r:id="rId8"/>
      <w:pgSz w:w="15840" w:h="12240" w:orient="landscape"/>
      <w:pgMar w:top="1531" w:right="1418" w:bottom="1531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CF7EE" w14:textId="77777777" w:rsidR="00093821" w:rsidRDefault="00093821" w:rsidP="00F9161F">
      <w:pPr>
        <w:spacing w:after="0" w:line="240" w:lineRule="auto"/>
      </w:pPr>
      <w:r>
        <w:separator/>
      </w:r>
    </w:p>
  </w:endnote>
  <w:endnote w:type="continuationSeparator" w:id="0">
    <w:p w14:paraId="6EAA2298" w14:textId="77777777" w:rsidR="00093821" w:rsidRDefault="00093821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7CC3" w14:textId="4617E546" w:rsidR="007F1ED2" w:rsidRPr="00195DF6" w:rsidRDefault="007F1ED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 w:rsidRPr="007B5C2E">
      <w:rPr>
        <w:rFonts w:asciiTheme="majorHAnsi" w:eastAsiaTheme="majorEastAsia" w:hAnsiTheme="majorHAnsi" w:cstheme="majorBidi"/>
        <w:sz w:val="18"/>
        <w:lang w:val="el-GR"/>
      </w:rPr>
      <w:t xml:space="preserve">Οργανισμός Ανάπτυξης Κρήτης Α.Ε. </w:t>
    </w:r>
    <w:r w:rsidR="00A360DD">
      <w:rPr>
        <w:rFonts w:asciiTheme="majorHAnsi" w:eastAsiaTheme="majorEastAsia" w:hAnsiTheme="majorHAnsi" w:cstheme="majorBidi"/>
        <w:sz w:val="18"/>
        <w:lang w:val="el-GR"/>
      </w:rPr>
      <w:t>_</w:t>
    </w:r>
    <w:r w:rsidRPr="00A360DD">
      <w:rPr>
        <w:rFonts w:asciiTheme="majorHAnsi" w:eastAsiaTheme="majorEastAsia" w:hAnsiTheme="majorHAnsi" w:cstheme="majorBidi"/>
        <w:sz w:val="18"/>
        <w:lang w:val="el-GR"/>
      </w:rPr>
      <w:t xml:space="preserve">Πρόσκληση Εκδήλωσης Ενδιαφέροντος  </w:t>
    </w:r>
    <w:r w:rsidR="00F15E80">
      <w:rPr>
        <w:rFonts w:asciiTheme="majorHAnsi" w:eastAsiaTheme="majorEastAsia" w:hAnsiTheme="majorHAnsi" w:cstheme="majorBidi"/>
        <w:sz w:val="18"/>
        <w:lang w:val="el-GR"/>
      </w:rPr>
      <w:t>4352/23</w:t>
    </w:r>
    <w:r w:rsidR="000D5A54">
      <w:rPr>
        <w:rFonts w:asciiTheme="majorHAnsi" w:eastAsiaTheme="majorEastAsia" w:hAnsiTheme="majorHAnsi" w:cstheme="majorBidi"/>
        <w:sz w:val="18"/>
        <w:lang w:val="el-GR"/>
      </w:rPr>
      <w:t>-04-2020_Οικονομική Προσφορά</w:t>
    </w:r>
    <w:r w:rsidRPr="00830388">
      <w:rPr>
        <w:rFonts w:asciiTheme="majorHAnsi" w:eastAsiaTheme="majorEastAsia" w:hAnsiTheme="majorHAnsi" w:cstheme="majorBidi"/>
      </w:rPr>
      <w:ptab w:relativeTo="margin" w:alignment="right" w:leader="none"/>
    </w:r>
    <w:r w:rsidRPr="007B5C2E">
      <w:rPr>
        <w:rFonts w:asciiTheme="majorHAnsi" w:eastAsiaTheme="majorEastAsia" w:hAnsiTheme="majorHAnsi" w:cstheme="majorBidi"/>
        <w:sz w:val="20"/>
        <w:lang w:val="el-GR"/>
      </w:rPr>
      <w:t xml:space="preserve">Σελ. </w:t>
    </w:r>
    <w:r w:rsidRPr="007B5C2E">
      <w:rPr>
        <w:rFonts w:eastAsiaTheme="minorEastAsia"/>
        <w:sz w:val="20"/>
      </w:rPr>
      <w:fldChar w:fldCharType="begin"/>
    </w:r>
    <w:r w:rsidRPr="007B5C2E">
      <w:rPr>
        <w:sz w:val="20"/>
        <w:lang w:val="el-GR"/>
      </w:rPr>
      <w:instrText xml:space="preserve"> </w:instrText>
    </w:r>
    <w:r w:rsidRPr="007B5C2E">
      <w:rPr>
        <w:sz w:val="20"/>
      </w:rPr>
      <w:instrText>PAGE</w:instrText>
    </w:r>
    <w:r w:rsidRPr="007B5C2E">
      <w:rPr>
        <w:sz w:val="20"/>
        <w:lang w:val="el-GR"/>
      </w:rPr>
      <w:instrText xml:space="preserve">   \* </w:instrText>
    </w:r>
    <w:r w:rsidRPr="007B5C2E">
      <w:rPr>
        <w:sz w:val="20"/>
      </w:rPr>
      <w:instrText>MERGEFORMAT</w:instrText>
    </w:r>
    <w:r w:rsidRPr="007B5C2E">
      <w:rPr>
        <w:sz w:val="20"/>
        <w:lang w:val="el-GR"/>
      </w:rPr>
      <w:instrText xml:space="preserve"> </w:instrText>
    </w:r>
    <w:r w:rsidRPr="007B5C2E">
      <w:rPr>
        <w:rFonts w:eastAsiaTheme="minorEastAsia"/>
        <w:sz w:val="20"/>
      </w:rPr>
      <w:fldChar w:fldCharType="separate"/>
    </w:r>
    <w:r w:rsidR="00F15E80" w:rsidRPr="00F15E80">
      <w:rPr>
        <w:rFonts w:asciiTheme="majorHAnsi" w:eastAsiaTheme="majorEastAsia" w:hAnsiTheme="majorHAnsi" w:cstheme="majorBidi"/>
        <w:noProof/>
        <w:sz w:val="20"/>
        <w:lang w:val="el-GR"/>
      </w:rPr>
      <w:t>4</w:t>
    </w:r>
    <w:r w:rsidRPr="007B5C2E">
      <w:rPr>
        <w:rFonts w:asciiTheme="majorHAnsi" w:eastAsiaTheme="majorEastAsia" w:hAnsiTheme="majorHAnsi" w:cstheme="majorBidi"/>
        <w:noProof/>
        <w:sz w:val="20"/>
      </w:rPr>
      <w:fldChar w:fldCharType="end"/>
    </w:r>
  </w:p>
  <w:p w14:paraId="79492352" w14:textId="77777777" w:rsidR="007F1ED2" w:rsidRPr="00195DF6" w:rsidRDefault="007F1ED2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19184" w14:textId="77777777" w:rsidR="00093821" w:rsidRDefault="00093821" w:rsidP="00F9161F">
      <w:pPr>
        <w:spacing w:after="0" w:line="240" w:lineRule="auto"/>
      </w:pPr>
      <w:r>
        <w:separator/>
      </w:r>
    </w:p>
  </w:footnote>
  <w:footnote w:type="continuationSeparator" w:id="0">
    <w:p w14:paraId="227EFC59" w14:textId="77777777" w:rsidR="00093821" w:rsidRDefault="00093821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" w15:restartNumberingAfterBreak="0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4"/>
    <w:rsid w:val="00000DFA"/>
    <w:rsid w:val="000016A8"/>
    <w:rsid w:val="00012CA7"/>
    <w:rsid w:val="00017D50"/>
    <w:rsid w:val="00031F93"/>
    <w:rsid w:val="00043ECB"/>
    <w:rsid w:val="000537E8"/>
    <w:rsid w:val="00076A4F"/>
    <w:rsid w:val="0008509F"/>
    <w:rsid w:val="00093821"/>
    <w:rsid w:val="000943D6"/>
    <w:rsid w:val="000B1D8D"/>
    <w:rsid w:val="000B2CFD"/>
    <w:rsid w:val="000C29BF"/>
    <w:rsid w:val="000D5A54"/>
    <w:rsid w:val="00105981"/>
    <w:rsid w:val="00106C99"/>
    <w:rsid w:val="00120724"/>
    <w:rsid w:val="00124CA6"/>
    <w:rsid w:val="00170808"/>
    <w:rsid w:val="00195DF6"/>
    <w:rsid w:val="001B78A3"/>
    <w:rsid w:val="001B7F6C"/>
    <w:rsid w:val="001D33A6"/>
    <w:rsid w:val="001D7440"/>
    <w:rsid w:val="001F254A"/>
    <w:rsid w:val="002001F2"/>
    <w:rsid w:val="00201236"/>
    <w:rsid w:val="00220896"/>
    <w:rsid w:val="0022401C"/>
    <w:rsid w:val="002264BA"/>
    <w:rsid w:val="00231C43"/>
    <w:rsid w:val="002337D7"/>
    <w:rsid w:val="0024358E"/>
    <w:rsid w:val="00243EDC"/>
    <w:rsid w:val="002549D6"/>
    <w:rsid w:val="00264B1E"/>
    <w:rsid w:val="002801F7"/>
    <w:rsid w:val="00291C65"/>
    <w:rsid w:val="00297E05"/>
    <w:rsid w:val="002A1FD1"/>
    <w:rsid w:val="002B3330"/>
    <w:rsid w:val="002B4054"/>
    <w:rsid w:val="002E3AFE"/>
    <w:rsid w:val="0035355C"/>
    <w:rsid w:val="0038349F"/>
    <w:rsid w:val="00384997"/>
    <w:rsid w:val="0038592B"/>
    <w:rsid w:val="00386B51"/>
    <w:rsid w:val="0038759B"/>
    <w:rsid w:val="00395660"/>
    <w:rsid w:val="003B4637"/>
    <w:rsid w:val="003C31BA"/>
    <w:rsid w:val="003C3B35"/>
    <w:rsid w:val="003D23B8"/>
    <w:rsid w:val="003D4137"/>
    <w:rsid w:val="003D5308"/>
    <w:rsid w:val="003E3FE5"/>
    <w:rsid w:val="00413CD8"/>
    <w:rsid w:val="00432106"/>
    <w:rsid w:val="0043224F"/>
    <w:rsid w:val="004325E3"/>
    <w:rsid w:val="004422F6"/>
    <w:rsid w:val="00471446"/>
    <w:rsid w:val="00490F11"/>
    <w:rsid w:val="0049320A"/>
    <w:rsid w:val="00497C28"/>
    <w:rsid w:val="004A431E"/>
    <w:rsid w:val="004E35B3"/>
    <w:rsid w:val="004E4F4F"/>
    <w:rsid w:val="004F23B1"/>
    <w:rsid w:val="004F5EFE"/>
    <w:rsid w:val="00502C10"/>
    <w:rsid w:val="00514DB1"/>
    <w:rsid w:val="0054016D"/>
    <w:rsid w:val="0056382F"/>
    <w:rsid w:val="0056681C"/>
    <w:rsid w:val="005A1EC1"/>
    <w:rsid w:val="005B06CC"/>
    <w:rsid w:val="005D162B"/>
    <w:rsid w:val="005E51D2"/>
    <w:rsid w:val="006244AC"/>
    <w:rsid w:val="00627ED0"/>
    <w:rsid w:val="00676F26"/>
    <w:rsid w:val="006825A9"/>
    <w:rsid w:val="006845BB"/>
    <w:rsid w:val="006A00F2"/>
    <w:rsid w:val="006A6A25"/>
    <w:rsid w:val="006A7229"/>
    <w:rsid w:val="006B311A"/>
    <w:rsid w:val="006D2E63"/>
    <w:rsid w:val="00704E81"/>
    <w:rsid w:val="00720232"/>
    <w:rsid w:val="00725432"/>
    <w:rsid w:val="00727C55"/>
    <w:rsid w:val="00733537"/>
    <w:rsid w:val="0073501E"/>
    <w:rsid w:val="00751496"/>
    <w:rsid w:val="007538CE"/>
    <w:rsid w:val="0075390F"/>
    <w:rsid w:val="00754331"/>
    <w:rsid w:val="00795397"/>
    <w:rsid w:val="0079673E"/>
    <w:rsid w:val="007B5C2E"/>
    <w:rsid w:val="007C19BC"/>
    <w:rsid w:val="007C1EE8"/>
    <w:rsid w:val="007C227D"/>
    <w:rsid w:val="007C30A8"/>
    <w:rsid w:val="007C781E"/>
    <w:rsid w:val="007D32D9"/>
    <w:rsid w:val="007E6DD6"/>
    <w:rsid w:val="007E7251"/>
    <w:rsid w:val="007F1ED2"/>
    <w:rsid w:val="00825371"/>
    <w:rsid w:val="00830388"/>
    <w:rsid w:val="00841335"/>
    <w:rsid w:val="00855332"/>
    <w:rsid w:val="00863047"/>
    <w:rsid w:val="0088116C"/>
    <w:rsid w:val="00884E77"/>
    <w:rsid w:val="00891D7C"/>
    <w:rsid w:val="00893448"/>
    <w:rsid w:val="008B4E55"/>
    <w:rsid w:val="008E347D"/>
    <w:rsid w:val="008F417C"/>
    <w:rsid w:val="008F4E89"/>
    <w:rsid w:val="00903A3A"/>
    <w:rsid w:val="00907995"/>
    <w:rsid w:val="00912414"/>
    <w:rsid w:val="00917906"/>
    <w:rsid w:val="00917F20"/>
    <w:rsid w:val="00944AC6"/>
    <w:rsid w:val="009505D3"/>
    <w:rsid w:val="00981C21"/>
    <w:rsid w:val="00A1066A"/>
    <w:rsid w:val="00A1101C"/>
    <w:rsid w:val="00A360DD"/>
    <w:rsid w:val="00A42D56"/>
    <w:rsid w:val="00A4706D"/>
    <w:rsid w:val="00A4717C"/>
    <w:rsid w:val="00A51025"/>
    <w:rsid w:val="00A51810"/>
    <w:rsid w:val="00A574D4"/>
    <w:rsid w:val="00A644AD"/>
    <w:rsid w:val="00A83A0D"/>
    <w:rsid w:val="00A95B53"/>
    <w:rsid w:val="00AA028B"/>
    <w:rsid w:val="00AB68EC"/>
    <w:rsid w:val="00AB7DA6"/>
    <w:rsid w:val="00AC0F6A"/>
    <w:rsid w:val="00AC4719"/>
    <w:rsid w:val="00AD4508"/>
    <w:rsid w:val="00AD7C0F"/>
    <w:rsid w:val="00B03399"/>
    <w:rsid w:val="00B24BB2"/>
    <w:rsid w:val="00B252CE"/>
    <w:rsid w:val="00B43BF5"/>
    <w:rsid w:val="00B460C1"/>
    <w:rsid w:val="00B51FC5"/>
    <w:rsid w:val="00B60334"/>
    <w:rsid w:val="00B605A6"/>
    <w:rsid w:val="00B6560D"/>
    <w:rsid w:val="00B67934"/>
    <w:rsid w:val="00B8621D"/>
    <w:rsid w:val="00B86EC6"/>
    <w:rsid w:val="00B92A67"/>
    <w:rsid w:val="00B9318C"/>
    <w:rsid w:val="00B97265"/>
    <w:rsid w:val="00BA4AA8"/>
    <w:rsid w:val="00BB0E8F"/>
    <w:rsid w:val="00BC4A92"/>
    <w:rsid w:val="00BE01CD"/>
    <w:rsid w:val="00BE4DA6"/>
    <w:rsid w:val="00C12B07"/>
    <w:rsid w:val="00C43783"/>
    <w:rsid w:val="00C44E80"/>
    <w:rsid w:val="00C72FB2"/>
    <w:rsid w:val="00C80995"/>
    <w:rsid w:val="00C96D48"/>
    <w:rsid w:val="00CA6092"/>
    <w:rsid w:val="00CD2934"/>
    <w:rsid w:val="00CE3152"/>
    <w:rsid w:val="00D271FC"/>
    <w:rsid w:val="00D4568D"/>
    <w:rsid w:val="00D76265"/>
    <w:rsid w:val="00D82783"/>
    <w:rsid w:val="00D94589"/>
    <w:rsid w:val="00DA519D"/>
    <w:rsid w:val="00DD0408"/>
    <w:rsid w:val="00DE7B22"/>
    <w:rsid w:val="00E0464F"/>
    <w:rsid w:val="00E10754"/>
    <w:rsid w:val="00E25836"/>
    <w:rsid w:val="00E432C2"/>
    <w:rsid w:val="00E526B9"/>
    <w:rsid w:val="00E614D4"/>
    <w:rsid w:val="00E6267B"/>
    <w:rsid w:val="00E65AF6"/>
    <w:rsid w:val="00E91FAA"/>
    <w:rsid w:val="00E937AE"/>
    <w:rsid w:val="00EA0E28"/>
    <w:rsid w:val="00EA648C"/>
    <w:rsid w:val="00EA6DD3"/>
    <w:rsid w:val="00EB4A86"/>
    <w:rsid w:val="00EE0C4E"/>
    <w:rsid w:val="00EE424B"/>
    <w:rsid w:val="00F04B2A"/>
    <w:rsid w:val="00F079E8"/>
    <w:rsid w:val="00F15E80"/>
    <w:rsid w:val="00F3179E"/>
    <w:rsid w:val="00F63C6F"/>
    <w:rsid w:val="00F64F19"/>
    <w:rsid w:val="00F9161F"/>
    <w:rsid w:val="00FB0804"/>
    <w:rsid w:val="00FB4308"/>
    <w:rsid w:val="00FB6441"/>
    <w:rsid w:val="00FD34F2"/>
    <w:rsid w:val="00FF2741"/>
    <w:rsid w:val="00FF43C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5B27"/>
  <w15:docId w15:val="{16BB8C6F-E877-4350-8B79-C8B81975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48"/>
  </w:style>
  <w:style w:type="paragraph" w:styleId="Heading1">
    <w:name w:val="heading 1"/>
    <w:basedOn w:val="Normal"/>
    <w:next w:val="Normal"/>
    <w:link w:val="Heading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Hyperlink">
    <w:name w:val="Hyperlink"/>
    <w:uiPriority w:val="99"/>
    <w:rsid w:val="00912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1F"/>
  </w:style>
  <w:style w:type="paragraph" w:styleId="Footer">
    <w:name w:val="footer"/>
    <w:basedOn w:val="Normal"/>
    <w:link w:val="FooterChar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1F"/>
  </w:style>
  <w:style w:type="paragraph" w:styleId="ListParagraph">
    <w:name w:val="List Paragraph"/>
    <w:basedOn w:val="Normal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F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">
    <w:name w:val="Χαρακτήρες υποσημείωσης"/>
    <w:rsid w:val="00704E81"/>
    <w:rPr>
      <w:rFonts w:cs="Times New Roman"/>
      <w:vertAlign w:val="superscript"/>
    </w:rPr>
  </w:style>
  <w:style w:type="character" w:styleId="EndnoteReference">
    <w:name w:val="endnote reference"/>
    <w:rsid w:val="00704E81"/>
    <w:rPr>
      <w:vertAlign w:val="superscript"/>
    </w:rPr>
  </w:style>
  <w:style w:type="paragraph" w:styleId="EndnoteText">
    <w:name w:val="endnote text"/>
    <w:basedOn w:val="Normal"/>
    <w:link w:val="EndnoteTextChar1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1">
    <w:name w:val="Endnote Text Char1"/>
    <w:link w:val="EndnoteText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DefaultParagraphFont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Normal"/>
    <w:next w:val="Heading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860D-437A-45EC-88DA-77B528C6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Chrysoula</dc:creator>
  <cp:lastModifiedBy>Lab</cp:lastModifiedBy>
  <cp:revision>5</cp:revision>
  <cp:lastPrinted>2020-04-23T06:54:00Z</cp:lastPrinted>
  <dcterms:created xsi:type="dcterms:W3CDTF">2020-04-23T06:52:00Z</dcterms:created>
  <dcterms:modified xsi:type="dcterms:W3CDTF">2020-04-23T11:26:00Z</dcterms:modified>
</cp:coreProperties>
</file>