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A2" w:rsidRDefault="0076254D" w:rsidP="003E5C64">
      <w:pPr>
        <w:rPr>
          <w:rFonts w:ascii="Calibri,Bold" w:hAnsi="Calibri,Bold" w:cs="Calibri,Bold"/>
          <w:b/>
          <w:bCs/>
          <w:lang w:eastAsia="el-GR"/>
        </w:rPr>
      </w:pPr>
      <w:r>
        <w:rPr>
          <w:sz w:val="24"/>
        </w:rPr>
        <w:t xml:space="preserve"> </w:t>
      </w:r>
    </w:p>
    <w:p w:rsidR="002F4CCB" w:rsidRPr="003E5C64" w:rsidRDefault="002F4CCB" w:rsidP="002F4CCB">
      <w:pPr>
        <w:spacing w:after="0"/>
        <w:jc w:val="center"/>
        <w:rPr>
          <w:rFonts w:cstheme="minorHAnsi"/>
          <w:b/>
        </w:rPr>
      </w:pPr>
      <w:r w:rsidRPr="003E5C64">
        <w:rPr>
          <w:rFonts w:cstheme="minorHAnsi"/>
          <w:b/>
        </w:rPr>
        <w:t>ΠΡΟΣ ΟΡΓΑΝΙΣΜΟ ΑΝΑΠΤΥΞΗΣ ΚΡΗΤΗ ΑΕ</w:t>
      </w:r>
    </w:p>
    <w:p w:rsidR="002F4CCB" w:rsidRPr="003E5C64" w:rsidRDefault="00C14E49" w:rsidP="002F4CCB">
      <w:pPr>
        <w:spacing w:after="0"/>
        <w:jc w:val="center"/>
        <w:rPr>
          <w:rFonts w:cstheme="minorHAnsi"/>
          <w:b/>
        </w:rPr>
      </w:pPr>
      <w:r w:rsidRPr="003E5C64">
        <w:rPr>
          <w:rFonts w:cstheme="minorHAnsi"/>
          <w:b/>
          <w:bCs/>
          <w:lang w:eastAsia="el-GR"/>
        </w:rPr>
        <w:t>ΠΡΟΣΦΟΡΑ ΓΙΑ ΤΟΝ ΔΙΑΓΩΝΙΣΜΟ 06/2021</w:t>
      </w:r>
    </w:p>
    <w:p w:rsidR="002F4CCB" w:rsidRPr="003E5C64" w:rsidRDefault="003E5C64" w:rsidP="002F4CCB">
      <w:pPr>
        <w:autoSpaceDE w:val="0"/>
        <w:autoSpaceDN w:val="0"/>
        <w:adjustRightInd w:val="0"/>
        <w:spacing w:after="0"/>
        <w:jc w:val="center"/>
        <w:rPr>
          <w:rFonts w:cstheme="minorHAnsi"/>
          <w:b/>
          <w:bCs/>
          <w:lang w:eastAsia="el-GR"/>
        </w:rPr>
      </w:pPr>
      <w:r w:rsidRPr="003E5C64">
        <w:rPr>
          <w:rFonts w:cstheme="minorHAnsi"/>
          <w:b/>
          <w:bCs/>
          <w:spacing w:val="26"/>
          <w:lang w:eastAsia="el-GR"/>
        </w:rPr>
        <w:t>ΤΜΗΜΑ 2</w:t>
      </w:r>
      <w:r w:rsidR="00C14E49" w:rsidRPr="003E5C64">
        <w:rPr>
          <w:rFonts w:cstheme="minorHAnsi"/>
          <w:b/>
          <w:bCs/>
          <w:spacing w:val="26"/>
          <w:lang w:eastAsia="el-GR"/>
        </w:rPr>
        <w:t xml:space="preserve"> Ν ΡΕΘΥΜΝΟΥ</w:t>
      </w:r>
    </w:p>
    <w:p w:rsidR="002F4CCB" w:rsidRPr="003E5C64" w:rsidRDefault="002F4CCB" w:rsidP="002F4CCB">
      <w:pPr>
        <w:autoSpaceDE w:val="0"/>
        <w:autoSpaceDN w:val="0"/>
        <w:adjustRightInd w:val="0"/>
        <w:spacing w:after="0"/>
        <w:jc w:val="center"/>
        <w:rPr>
          <w:rFonts w:cstheme="minorHAnsi"/>
          <w:b/>
          <w:lang w:eastAsia="el-GR"/>
        </w:rPr>
      </w:pPr>
    </w:p>
    <w:p w:rsidR="002F4CCB" w:rsidRPr="003E5C64" w:rsidRDefault="002F4CCB" w:rsidP="002F4CCB">
      <w:pPr>
        <w:autoSpaceDE w:val="0"/>
        <w:autoSpaceDN w:val="0"/>
        <w:adjustRightInd w:val="0"/>
        <w:spacing w:after="0"/>
        <w:ind w:left="720"/>
        <w:rPr>
          <w:lang w:eastAsia="el-GR"/>
        </w:rPr>
      </w:pPr>
      <w:r w:rsidRPr="003E5C64">
        <w:rPr>
          <w:lang w:eastAsia="el-GR"/>
        </w:rPr>
        <w:t>Επωνυμία:………………………………..</w:t>
      </w:r>
    </w:p>
    <w:p w:rsidR="002F4CCB" w:rsidRPr="003E5C64" w:rsidRDefault="002F4CCB" w:rsidP="002F4CCB">
      <w:pPr>
        <w:autoSpaceDE w:val="0"/>
        <w:autoSpaceDN w:val="0"/>
        <w:adjustRightInd w:val="0"/>
        <w:spacing w:after="0"/>
        <w:ind w:left="720"/>
        <w:rPr>
          <w:lang w:eastAsia="el-GR"/>
        </w:rPr>
      </w:pPr>
      <w:r w:rsidRPr="003E5C64">
        <w:rPr>
          <w:lang w:eastAsia="el-GR"/>
        </w:rPr>
        <w:t>ΑΦΜ: ………………………………….……</w:t>
      </w:r>
    </w:p>
    <w:p w:rsidR="002F4CCB" w:rsidRPr="003E5C64" w:rsidRDefault="002F4CCB" w:rsidP="002F4CCB">
      <w:pPr>
        <w:autoSpaceDE w:val="0"/>
        <w:autoSpaceDN w:val="0"/>
        <w:adjustRightInd w:val="0"/>
        <w:spacing w:after="0"/>
        <w:ind w:left="720"/>
        <w:rPr>
          <w:lang w:eastAsia="el-GR"/>
        </w:rPr>
      </w:pPr>
      <w:r w:rsidRPr="003E5C64">
        <w:rPr>
          <w:lang w:eastAsia="el-GR"/>
        </w:rPr>
        <w:t>Δ ΟΥ:…………………………………………</w:t>
      </w:r>
    </w:p>
    <w:p w:rsidR="002F4CCB" w:rsidRPr="003E5C64" w:rsidRDefault="002F4CCB" w:rsidP="002F4CCB">
      <w:pPr>
        <w:autoSpaceDE w:val="0"/>
        <w:autoSpaceDN w:val="0"/>
        <w:adjustRightInd w:val="0"/>
        <w:spacing w:after="0"/>
        <w:ind w:left="720"/>
        <w:rPr>
          <w:lang w:eastAsia="el-GR"/>
        </w:rPr>
      </w:pPr>
      <w:r w:rsidRPr="003E5C64">
        <w:rPr>
          <w:lang w:eastAsia="el-GR"/>
        </w:rPr>
        <w:t>Διευθ:……………………………………….</w:t>
      </w:r>
    </w:p>
    <w:p w:rsidR="002F4CCB" w:rsidRPr="003E5C64" w:rsidRDefault="002F4CCB" w:rsidP="002F4CCB">
      <w:pPr>
        <w:autoSpaceDE w:val="0"/>
        <w:autoSpaceDN w:val="0"/>
        <w:adjustRightInd w:val="0"/>
        <w:spacing w:after="0"/>
        <w:ind w:left="720"/>
        <w:rPr>
          <w:lang w:eastAsia="el-GR"/>
        </w:rPr>
      </w:pPr>
      <w:proofErr w:type="spellStart"/>
      <w:r w:rsidRPr="003E5C64">
        <w:rPr>
          <w:lang w:eastAsia="el-GR"/>
        </w:rPr>
        <w:t>Τηλ</w:t>
      </w:r>
      <w:proofErr w:type="spellEnd"/>
      <w:r w:rsidRPr="003E5C64">
        <w:rPr>
          <w:lang w:eastAsia="el-GR"/>
        </w:rPr>
        <w:t>……………………………………………</w:t>
      </w:r>
    </w:p>
    <w:p w:rsidR="002F4CCB" w:rsidRPr="003E5C64" w:rsidRDefault="002F4CCB" w:rsidP="002F4CCB">
      <w:pPr>
        <w:autoSpaceDE w:val="0"/>
        <w:autoSpaceDN w:val="0"/>
        <w:adjustRightInd w:val="0"/>
        <w:spacing w:after="0"/>
        <w:ind w:left="720"/>
        <w:rPr>
          <w:lang w:eastAsia="el-GR"/>
        </w:rPr>
      </w:pPr>
      <w:proofErr w:type="spellStart"/>
      <w:r w:rsidRPr="003E5C64">
        <w:rPr>
          <w:lang w:eastAsia="el-GR"/>
        </w:rPr>
        <w:t>Email</w:t>
      </w:r>
      <w:proofErr w:type="spellEnd"/>
      <w:r w:rsidRPr="003E5C64">
        <w:rPr>
          <w:lang w:eastAsia="el-GR"/>
        </w:rPr>
        <w:t>:  ………………………………………</w:t>
      </w:r>
    </w:p>
    <w:p w:rsidR="002F4CCB" w:rsidRPr="003E5C64" w:rsidRDefault="002F4CCB" w:rsidP="002F4CCB">
      <w:pPr>
        <w:autoSpaceDE w:val="0"/>
        <w:autoSpaceDN w:val="0"/>
        <w:adjustRightInd w:val="0"/>
        <w:spacing w:after="0"/>
        <w:rPr>
          <w:lang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17"/>
        <w:gridCol w:w="1868"/>
        <w:gridCol w:w="2648"/>
        <w:gridCol w:w="3012"/>
      </w:tblGrid>
      <w:tr w:rsidR="002F4CCB" w:rsidRPr="003E5C64" w:rsidTr="00076155">
        <w:trPr>
          <w:trHeight w:val="574"/>
          <w:jc w:val="center"/>
        </w:trPr>
        <w:tc>
          <w:tcPr>
            <w:tcW w:w="3677" w:type="dxa"/>
            <w:shd w:val="clear" w:color="auto" w:fill="D9D9D9" w:themeFill="background1" w:themeFillShade="D9"/>
            <w:vAlign w:val="center"/>
          </w:tcPr>
          <w:p w:rsidR="002F4CCB" w:rsidRPr="003E5C64" w:rsidRDefault="002F4CCB" w:rsidP="00164E4A">
            <w:pPr>
              <w:spacing w:before="120"/>
              <w:jc w:val="center"/>
              <w:rPr>
                <w:rFonts w:cstheme="minorHAnsi"/>
                <w:b/>
              </w:rPr>
            </w:pPr>
            <w:r w:rsidRPr="003E5C64">
              <w:rPr>
                <w:rFonts w:cstheme="minorHAnsi"/>
                <w:b/>
              </w:rPr>
              <w:t>ΤΙΤΛΟΣ</w:t>
            </w:r>
          </w:p>
        </w:tc>
        <w:tc>
          <w:tcPr>
            <w:tcW w:w="1985" w:type="dxa"/>
            <w:gridSpan w:val="2"/>
            <w:shd w:val="clear" w:color="auto" w:fill="D9D9D9" w:themeFill="background1" w:themeFillShade="D9"/>
            <w:vAlign w:val="center"/>
          </w:tcPr>
          <w:p w:rsidR="002F4CCB" w:rsidRPr="003E5C64" w:rsidRDefault="002F4CCB" w:rsidP="00164E4A">
            <w:pPr>
              <w:spacing w:before="120"/>
              <w:jc w:val="center"/>
              <w:rPr>
                <w:rFonts w:cstheme="minorHAnsi"/>
                <w:b/>
              </w:rPr>
            </w:pPr>
            <w:r w:rsidRPr="003E5C64">
              <w:rPr>
                <w:rFonts w:cstheme="minorHAnsi"/>
                <w:b/>
              </w:rPr>
              <w:t>Προϋπολογισμός</w:t>
            </w:r>
          </w:p>
          <w:p w:rsidR="002F4CCB" w:rsidRPr="003E5C64" w:rsidRDefault="002F4CCB" w:rsidP="00164E4A">
            <w:pPr>
              <w:spacing w:before="120"/>
              <w:jc w:val="center"/>
              <w:rPr>
                <w:rFonts w:cstheme="minorHAnsi"/>
                <w:b/>
              </w:rPr>
            </w:pPr>
            <w:r w:rsidRPr="003E5C64">
              <w:rPr>
                <w:rFonts w:cstheme="minorHAnsi"/>
                <w:b/>
              </w:rPr>
              <w:t>(ευρώ προ ΦΠΑ)</w:t>
            </w:r>
          </w:p>
        </w:tc>
        <w:tc>
          <w:tcPr>
            <w:tcW w:w="2648" w:type="dxa"/>
            <w:shd w:val="clear" w:color="auto" w:fill="D9D9D9" w:themeFill="background1" w:themeFillShade="D9"/>
            <w:vAlign w:val="center"/>
          </w:tcPr>
          <w:p w:rsidR="002F4CCB" w:rsidRPr="003E5C64" w:rsidRDefault="002F4CCB" w:rsidP="00164E4A">
            <w:pPr>
              <w:spacing w:before="120"/>
              <w:jc w:val="center"/>
              <w:rPr>
                <w:rFonts w:cstheme="minorHAnsi"/>
                <w:b/>
              </w:rPr>
            </w:pPr>
            <w:r w:rsidRPr="003E5C64">
              <w:rPr>
                <w:rFonts w:cstheme="minorHAnsi"/>
                <w:b/>
              </w:rPr>
              <w:t>Ποσοστό έκπτωσης  επί τοις εκατό (%) (μέχρι δύο δεκαδικά ψηφία)</w:t>
            </w:r>
          </w:p>
        </w:tc>
        <w:tc>
          <w:tcPr>
            <w:tcW w:w="3012" w:type="dxa"/>
            <w:shd w:val="clear" w:color="auto" w:fill="D9D9D9" w:themeFill="background1" w:themeFillShade="D9"/>
            <w:vAlign w:val="center"/>
          </w:tcPr>
          <w:p w:rsidR="002F4CCB" w:rsidRPr="003E5C64" w:rsidRDefault="002F4CCB" w:rsidP="00164E4A">
            <w:pPr>
              <w:spacing w:before="120"/>
              <w:jc w:val="center"/>
              <w:rPr>
                <w:rFonts w:cstheme="minorHAnsi"/>
                <w:b/>
              </w:rPr>
            </w:pPr>
            <w:r w:rsidRPr="003E5C64">
              <w:rPr>
                <w:rFonts w:cstheme="minorHAnsi"/>
                <w:b/>
              </w:rPr>
              <w:t>Οικονομική προσφορά</w:t>
            </w:r>
          </w:p>
          <w:p w:rsidR="002F4CCB" w:rsidRPr="003E5C64" w:rsidRDefault="002F4CCB" w:rsidP="00164E4A">
            <w:pPr>
              <w:spacing w:before="120"/>
              <w:jc w:val="center"/>
              <w:rPr>
                <w:rFonts w:cstheme="minorHAnsi"/>
                <w:b/>
              </w:rPr>
            </w:pPr>
            <w:r w:rsidRPr="003E5C64">
              <w:rPr>
                <w:rFonts w:cstheme="minorHAnsi"/>
                <w:b/>
              </w:rPr>
              <w:t>(ευρώ προ ΦΠΑ))</w:t>
            </w:r>
          </w:p>
        </w:tc>
      </w:tr>
      <w:tr w:rsidR="002F4CCB" w:rsidRPr="003E5C64" w:rsidTr="00076155">
        <w:trPr>
          <w:trHeight w:val="1677"/>
          <w:jc w:val="center"/>
        </w:trPr>
        <w:tc>
          <w:tcPr>
            <w:tcW w:w="3677" w:type="dxa"/>
            <w:shd w:val="clear" w:color="auto" w:fill="auto"/>
          </w:tcPr>
          <w:p w:rsidR="002F4CCB" w:rsidRPr="003E5C64" w:rsidRDefault="002F4CCB" w:rsidP="00164E4A">
            <w:pPr>
              <w:spacing w:before="120"/>
              <w:rPr>
                <w:rFonts w:cstheme="minorHAnsi"/>
              </w:rPr>
            </w:pPr>
            <w:r w:rsidRPr="003E5C64">
              <w:rPr>
                <w:rFonts w:cstheme="minorHAnsi"/>
                <w:b/>
                <w:bCs/>
              </w:rPr>
              <w:t>Προμήθεια καυσίμων για τα οχήματα και τις κτιριακές εγκαταστάσεις του Ο.Α.Κ</w:t>
            </w:r>
            <w:r w:rsidR="003E5C64" w:rsidRPr="003E5C64">
              <w:rPr>
                <w:rFonts w:cstheme="minorHAnsi"/>
                <w:b/>
                <w:bCs/>
              </w:rPr>
              <w:t>. Α.Ε. για το έτος 2021 – ΤΜΗΜΑ 2: Ν. ΡΕΘΥΜΝΟΥ</w:t>
            </w:r>
            <w:r w:rsidRPr="003E5C64">
              <w:rPr>
                <w:rFonts w:cstheme="minorHAnsi"/>
                <w:b/>
                <w:bCs/>
              </w:rPr>
              <w:t xml:space="preserve"> – ΕΠΟΜΕΝΟ ΔΕΚΑΜΗΝΟ 2021</w:t>
            </w:r>
          </w:p>
        </w:tc>
        <w:tc>
          <w:tcPr>
            <w:tcW w:w="1985" w:type="dxa"/>
            <w:gridSpan w:val="2"/>
            <w:shd w:val="clear" w:color="auto" w:fill="auto"/>
            <w:vAlign w:val="center"/>
          </w:tcPr>
          <w:p w:rsidR="002F4CCB" w:rsidRPr="003E5C64" w:rsidRDefault="00C14E49" w:rsidP="00164E4A">
            <w:pPr>
              <w:spacing w:before="120"/>
              <w:jc w:val="center"/>
              <w:rPr>
                <w:rFonts w:cstheme="minorHAnsi"/>
                <w:b/>
              </w:rPr>
            </w:pPr>
            <w:r w:rsidRPr="003E5C64">
              <w:rPr>
                <w:rFonts w:cstheme="minorHAnsi"/>
                <w:b/>
              </w:rPr>
              <w:t>8.400,00</w:t>
            </w:r>
          </w:p>
        </w:tc>
        <w:tc>
          <w:tcPr>
            <w:tcW w:w="2648" w:type="dxa"/>
            <w:shd w:val="clear" w:color="auto" w:fill="auto"/>
            <w:vAlign w:val="center"/>
          </w:tcPr>
          <w:p w:rsidR="002F4CCB" w:rsidRPr="003E5C64" w:rsidRDefault="002F4CCB" w:rsidP="00164E4A">
            <w:pPr>
              <w:spacing w:before="120"/>
              <w:jc w:val="center"/>
              <w:rPr>
                <w:rFonts w:cstheme="minorHAnsi"/>
                <w:b/>
              </w:rPr>
            </w:pPr>
          </w:p>
        </w:tc>
        <w:tc>
          <w:tcPr>
            <w:tcW w:w="3012" w:type="dxa"/>
            <w:shd w:val="clear" w:color="auto" w:fill="auto"/>
          </w:tcPr>
          <w:p w:rsidR="002F4CCB" w:rsidRPr="003E5C64" w:rsidRDefault="002F4CCB" w:rsidP="00164E4A">
            <w:pPr>
              <w:spacing w:before="120"/>
              <w:rPr>
                <w:rFonts w:cstheme="minorHAnsi"/>
                <w:b/>
              </w:rPr>
            </w:pPr>
          </w:p>
        </w:tc>
      </w:tr>
      <w:tr w:rsidR="002F4CCB" w:rsidRPr="003E5C64" w:rsidTr="00076155">
        <w:trPr>
          <w:trHeight w:hRule="exact" w:val="533"/>
          <w:jc w:val="center"/>
        </w:trPr>
        <w:tc>
          <w:tcPr>
            <w:tcW w:w="8310" w:type="dxa"/>
            <w:gridSpan w:val="4"/>
            <w:shd w:val="clear" w:color="auto" w:fill="D9D9D9" w:themeFill="background1" w:themeFillShade="D9"/>
            <w:vAlign w:val="center"/>
          </w:tcPr>
          <w:p w:rsidR="002F4CCB" w:rsidRPr="003E5C64" w:rsidRDefault="002F4CCB" w:rsidP="00076155">
            <w:pPr>
              <w:spacing w:before="120"/>
              <w:jc w:val="right"/>
              <w:rPr>
                <w:rFonts w:cstheme="minorHAnsi"/>
                <w:b/>
              </w:rPr>
            </w:pPr>
            <w:r w:rsidRPr="003E5C64">
              <w:rPr>
                <w:rFonts w:cstheme="minorHAnsi"/>
                <w:b/>
              </w:rPr>
              <w:t>ΣΥΝΟΛΟ ΟΙΚΟΝΟΜΙΚΗΣ ΠΡΟΣΦΟΡΑΣ</w:t>
            </w:r>
            <w:r w:rsidR="00076155" w:rsidRPr="003E5C64">
              <w:rPr>
                <w:rFonts w:cstheme="minorHAnsi"/>
                <w:b/>
              </w:rPr>
              <w:t xml:space="preserve"> προ ΦΠΑ</w:t>
            </w:r>
            <w:r w:rsidRPr="003E5C64">
              <w:rPr>
                <w:rFonts w:cstheme="minorHAnsi"/>
                <w:b/>
              </w:rPr>
              <w:t xml:space="preserve">  (</w:t>
            </w:r>
            <w:r w:rsidR="00076155" w:rsidRPr="003E5C64">
              <w:rPr>
                <w:rFonts w:cstheme="minorHAnsi"/>
                <w:b/>
              </w:rPr>
              <w:t>ΑΡΙΘΜΗΤΙΚΟ</w:t>
            </w:r>
            <w:r w:rsidRPr="003E5C64">
              <w:rPr>
                <w:rFonts w:cstheme="minorHAnsi"/>
                <w:b/>
              </w:rPr>
              <w:t>Σ)</w:t>
            </w:r>
          </w:p>
        </w:tc>
        <w:tc>
          <w:tcPr>
            <w:tcW w:w="3012" w:type="dxa"/>
            <w:shd w:val="clear" w:color="auto" w:fill="auto"/>
            <w:vAlign w:val="center"/>
          </w:tcPr>
          <w:p w:rsidR="002F4CCB" w:rsidRPr="003E5C64" w:rsidRDefault="002F4CCB" w:rsidP="00076155">
            <w:pPr>
              <w:spacing w:before="120"/>
              <w:jc w:val="center"/>
              <w:rPr>
                <w:rFonts w:cstheme="minorHAnsi"/>
                <w:b/>
              </w:rPr>
            </w:pPr>
          </w:p>
        </w:tc>
      </w:tr>
      <w:tr w:rsidR="002F4CCB" w:rsidRPr="003E5C64" w:rsidTr="00076155">
        <w:trPr>
          <w:trHeight w:hRule="exact" w:val="712"/>
          <w:jc w:val="center"/>
        </w:trPr>
        <w:tc>
          <w:tcPr>
            <w:tcW w:w="3794" w:type="dxa"/>
            <w:gridSpan w:val="2"/>
            <w:shd w:val="clear" w:color="auto" w:fill="D9D9D9" w:themeFill="background1" w:themeFillShade="D9"/>
            <w:vAlign w:val="center"/>
          </w:tcPr>
          <w:p w:rsidR="002F4CCB" w:rsidRPr="003E5C64" w:rsidRDefault="00076155" w:rsidP="00076155">
            <w:pPr>
              <w:spacing w:before="120"/>
              <w:jc w:val="center"/>
              <w:rPr>
                <w:rFonts w:cstheme="minorHAnsi"/>
              </w:rPr>
            </w:pPr>
            <w:r w:rsidRPr="003E5C64">
              <w:rPr>
                <w:rFonts w:cstheme="minorHAnsi"/>
              </w:rPr>
              <w:t>ΣΥΝΟΛΟ ΟΙΚΟΝΟΜΙΚΗΣ ΠΡΟΣΦΟΡΑΣ προ ΦΠΑ   ΟΛΟΓΡΑΦΟ</w:t>
            </w:r>
            <w:r w:rsidR="002F4CCB" w:rsidRPr="003E5C64">
              <w:rPr>
                <w:rFonts w:cstheme="minorHAnsi"/>
              </w:rPr>
              <w:t>Σ</w:t>
            </w:r>
          </w:p>
        </w:tc>
        <w:tc>
          <w:tcPr>
            <w:tcW w:w="7528" w:type="dxa"/>
            <w:gridSpan w:val="3"/>
            <w:shd w:val="clear" w:color="auto" w:fill="auto"/>
            <w:vAlign w:val="center"/>
          </w:tcPr>
          <w:p w:rsidR="002F4CCB" w:rsidRPr="003E5C64" w:rsidRDefault="002F4CCB" w:rsidP="00076155">
            <w:pPr>
              <w:spacing w:before="120"/>
              <w:jc w:val="center"/>
              <w:rPr>
                <w:rFonts w:cstheme="minorHAnsi"/>
                <w:b/>
              </w:rPr>
            </w:pPr>
          </w:p>
        </w:tc>
      </w:tr>
      <w:tr w:rsidR="002F4CCB" w:rsidRPr="003E5C64" w:rsidTr="00076155">
        <w:trPr>
          <w:trHeight w:hRule="exact" w:val="397"/>
          <w:jc w:val="center"/>
        </w:trPr>
        <w:tc>
          <w:tcPr>
            <w:tcW w:w="8310" w:type="dxa"/>
            <w:gridSpan w:val="4"/>
            <w:shd w:val="clear" w:color="auto" w:fill="D9D9D9" w:themeFill="background1" w:themeFillShade="D9"/>
            <w:vAlign w:val="center"/>
          </w:tcPr>
          <w:p w:rsidR="002F4CCB" w:rsidRPr="003E5C64" w:rsidRDefault="00076155" w:rsidP="00076155">
            <w:pPr>
              <w:spacing w:before="120"/>
              <w:jc w:val="right"/>
              <w:rPr>
                <w:rFonts w:cstheme="minorHAnsi"/>
                <w:b/>
              </w:rPr>
            </w:pPr>
            <w:r w:rsidRPr="003E5C64">
              <w:rPr>
                <w:rFonts w:cstheme="minorHAnsi"/>
              </w:rPr>
              <w:t>ΦΠΑ ΑΡΙΘΜΗΤΙΚΟ</w:t>
            </w:r>
            <w:r w:rsidR="002F4CCB" w:rsidRPr="003E5C64">
              <w:rPr>
                <w:rFonts w:cstheme="minorHAnsi"/>
              </w:rPr>
              <w:t>Σ</w:t>
            </w:r>
          </w:p>
        </w:tc>
        <w:tc>
          <w:tcPr>
            <w:tcW w:w="3012" w:type="dxa"/>
            <w:shd w:val="clear" w:color="auto" w:fill="auto"/>
            <w:vAlign w:val="center"/>
          </w:tcPr>
          <w:p w:rsidR="002F4CCB" w:rsidRPr="003E5C64" w:rsidRDefault="002F4CCB" w:rsidP="00076155">
            <w:pPr>
              <w:spacing w:before="120"/>
              <w:jc w:val="center"/>
              <w:rPr>
                <w:rFonts w:cstheme="minorHAnsi"/>
                <w:b/>
              </w:rPr>
            </w:pPr>
          </w:p>
        </w:tc>
      </w:tr>
      <w:tr w:rsidR="002F4CCB" w:rsidRPr="003E5C64" w:rsidTr="00076155">
        <w:trPr>
          <w:trHeight w:hRule="exact" w:val="397"/>
          <w:jc w:val="center"/>
        </w:trPr>
        <w:tc>
          <w:tcPr>
            <w:tcW w:w="3794" w:type="dxa"/>
            <w:gridSpan w:val="2"/>
            <w:shd w:val="clear" w:color="auto" w:fill="D9D9D9" w:themeFill="background1" w:themeFillShade="D9"/>
            <w:vAlign w:val="center"/>
          </w:tcPr>
          <w:p w:rsidR="002F4CCB" w:rsidRPr="003E5C64" w:rsidRDefault="00076155" w:rsidP="00076155">
            <w:pPr>
              <w:spacing w:before="120"/>
              <w:jc w:val="center"/>
              <w:rPr>
                <w:rFonts w:cstheme="minorHAnsi"/>
              </w:rPr>
            </w:pPr>
            <w:r w:rsidRPr="003E5C64">
              <w:rPr>
                <w:rFonts w:cstheme="minorHAnsi"/>
              </w:rPr>
              <w:t>ΦΠΑ ΟΛΟΓΡΑΦΟ</w:t>
            </w:r>
            <w:r w:rsidR="002F4CCB" w:rsidRPr="003E5C64">
              <w:rPr>
                <w:rFonts w:cstheme="minorHAnsi"/>
              </w:rPr>
              <w:t>Σ</w:t>
            </w:r>
          </w:p>
        </w:tc>
        <w:tc>
          <w:tcPr>
            <w:tcW w:w="7528" w:type="dxa"/>
            <w:gridSpan w:val="3"/>
            <w:shd w:val="clear" w:color="auto" w:fill="auto"/>
            <w:vAlign w:val="center"/>
          </w:tcPr>
          <w:p w:rsidR="002F4CCB" w:rsidRPr="003E5C64" w:rsidRDefault="002F4CCB" w:rsidP="00076155">
            <w:pPr>
              <w:spacing w:before="120"/>
              <w:jc w:val="center"/>
              <w:rPr>
                <w:rFonts w:cstheme="minorHAnsi"/>
                <w:b/>
              </w:rPr>
            </w:pPr>
          </w:p>
        </w:tc>
      </w:tr>
      <w:tr w:rsidR="002F4CCB" w:rsidRPr="003E5C64" w:rsidTr="00076155">
        <w:trPr>
          <w:trHeight w:hRule="exact" w:val="509"/>
          <w:jc w:val="center"/>
        </w:trPr>
        <w:tc>
          <w:tcPr>
            <w:tcW w:w="8310" w:type="dxa"/>
            <w:gridSpan w:val="4"/>
            <w:shd w:val="clear" w:color="auto" w:fill="D9D9D9" w:themeFill="background1" w:themeFillShade="D9"/>
            <w:vAlign w:val="center"/>
          </w:tcPr>
          <w:p w:rsidR="002F4CCB" w:rsidRPr="003E5C64" w:rsidRDefault="002F4CCB" w:rsidP="00076155">
            <w:pPr>
              <w:spacing w:before="120"/>
              <w:jc w:val="right"/>
              <w:rPr>
                <w:rFonts w:cstheme="minorHAnsi"/>
                <w:b/>
              </w:rPr>
            </w:pPr>
            <w:r w:rsidRPr="003E5C64">
              <w:rPr>
                <w:rFonts w:cstheme="minorHAnsi"/>
              </w:rPr>
              <w:t>ΣΥΝΟΛΟ ΟΙΚΟΝ</w:t>
            </w:r>
            <w:r w:rsidR="00076155" w:rsidRPr="003E5C64">
              <w:rPr>
                <w:rFonts w:cstheme="minorHAnsi"/>
              </w:rPr>
              <w:t>ΟΜΙΚΗΣ ΠΡΟΣΦΟΡΑΣ   ΑΡΙΘΜΗΤΙΚΟΣ με</w:t>
            </w:r>
            <w:r w:rsidRPr="003E5C64">
              <w:rPr>
                <w:rFonts w:cstheme="minorHAnsi"/>
              </w:rPr>
              <w:t xml:space="preserve"> ΦΠΑ)</w:t>
            </w:r>
          </w:p>
        </w:tc>
        <w:tc>
          <w:tcPr>
            <w:tcW w:w="3012" w:type="dxa"/>
            <w:shd w:val="clear" w:color="auto" w:fill="auto"/>
            <w:vAlign w:val="center"/>
          </w:tcPr>
          <w:p w:rsidR="002F4CCB" w:rsidRPr="003E5C64" w:rsidRDefault="002F4CCB" w:rsidP="00076155">
            <w:pPr>
              <w:spacing w:before="120"/>
              <w:jc w:val="center"/>
              <w:rPr>
                <w:rFonts w:cstheme="minorHAnsi"/>
                <w:b/>
              </w:rPr>
            </w:pPr>
          </w:p>
        </w:tc>
      </w:tr>
      <w:tr w:rsidR="002F4CCB" w:rsidRPr="00B92EA6" w:rsidTr="00076155">
        <w:trPr>
          <w:trHeight w:hRule="exact" w:val="702"/>
          <w:jc w:val="center"/>
        </w:trPr>
        <w:tc>
          <w:tcPr>
            <w:tcW w:w="3794" w:type="dxa"/>
            <w:gridSpan w:val="2"/>
            <w:shd w:val="clear" w:color="auto" w:fill="D9D9D9" w:themeFill="background1" w:themeFillShade="D9"/>
            <w:vAlign w:val="center"/>
          </w:tcPr>
          <w:p w:rsidR="002F4CCB" w:rsidRPr="00533723" w:rsidRDefault="002F4CCB" w:rsidP="00076155">
            <w:pPr>
              <w:spacing w:before="120"/>
              <w:jc w:val="center"/>
              <w:rPr>
                <w:rFonts w:cstheme="minorHAnsi"/>
              </w:rPr>
            </w:pPr>
            <w:r w:rsidRPr="003E5C64">
              <w:rPr>
                <w:rFonts w:cstheme="minorHAnsi"/>
              </w:rPr>
              <w:t xml:space="preserve">ΣΥΝΟΛΟ ΟΙΚΟΝΟΜΙΚΗΣ ΠΡΟΣΦΟΡΑΣ                         </w:t>
            </w:r>
            <w:r w:rsidR="00076155" w:rsidRPr="003E5C64">
              <w:rPr>
                <w:rFonts w:cstheme="minorHAnsi"/>
              </w:rPr>
              <w:t xml:space="preserve">             ΟΛΟΓΡΑΦΟΣ με </w:t>
            </w:r>
            <w:r w:rsidRPr="003E5C64">
              <w:rPr>
                <w:rFonts w:cstheme="minorHAnsi"/>
              </w:rPr>
              <w:t xml:space="preserve"> ΦΠΑ)</w:t>
            </w:r>
          </w:p>
        </w:tc>
        <w:tc>
          <w:tcPr>
            <w:tcW w:w="7528" w:type="dxa"/>
            <w:gridSpan w:val="3"/>
            <w:shd w:val="clear" w:color="auto" w:fill="auto"/>
            <w:vAlign w:val="center"/>
          </w:tcPr>
          <w:p w:rsidR="002F4CCB" w:rsidRPr="00533723" w:rsidRDefault="002F4CCB" w:rsidP="00076155">
            <w:pPr>
              <w:spacing w:before="120"/>
              <w:jc w:val="center"/>
              <w:rPr>
                <w:rFonts w:cstheme="minorHAnsi"/>
                <w:b/>
              </w:rPr>
            </w:pPr>
          </w:p>
        </w:tc>
      </w:tr>
    </w:tbl>
    <w:p w:rsidR="002F4CCB" w:rsidRDefault="002F4CCB" w:rsidP="002F4CCB">
      <w:pPr>
        <w:autoSpaceDE w:val="0"/>
        <w:autoSpaceDN w:val="0"/>
        <w:adjustRightInd w:val="0"/>
        <w:spacing w:after="0"/>
        <w:jc w:val="both"/>
        <w:rPr>
          <w:b/>
          <w:sz w:val="20"/>
          <w:lang w:eastAsia="el-GR"/>
        </w:rPr>
      </w:pPr>
    </w:p>
    <w:p w:rsidR="002F4CCB" w:rsidRPr="00C57636" w:rsidRDefault="002F4CCB" w:rsidP="002F4CCB">
      <w:pPr>
        <w:autoSpaceDE w:val="0"/>
        <w:autoSpaceDN w:val="0"/>
        <w:adjustRightInd w:val="0"/>
        <w:spacing w:after="0"/>
        <w:jc w:val="both"/>
        <w:rPr>
          <w:b/>
          <w:sz w:val="20"/>
          <w:lang w:eastAsia="el-GR"/>
        </w:rPr>
      </w:pPr>
      <w:r w:rsidRPr="00C57636">
        <w:rPr>
          <w:b/>
          <w:sz w:val="20"/>
          <w:lang w:eastAsia="el-GR"/>
        </w:rPr>
        <w:t>Σημείωση:</w:t>
      </w:r>
      <w:r w:rsidRPr="00C57636">
        <w:rPr>
          <w:sz w:val="20"/>
          <w:lang w:eastAsia="el-GR"/>
        </w:rPr>
        <w:t xml:space="preserve"> </w:t>
      </w:r>
      <w:proofErr w:type="spellStart"/>
      <w:r w:rsidRPr="00C57636">
        <w:rPr>
          <w:sz w:val="20"/>
          <w:lang w:eastAsia="el-GR"/>
        </w:rPr>
        <w:t>Tο</w:t>
      </w:r>
      <w:proofErr w:type="spellEnd"/>
      <w:r w:rsidRPr="00C57636">
        <w:rPr>
          <w:sz w:val="20"/>
          <w:lang w:eastAsia="el-GR"/>
        </w:rPr>
        <w:t xml:space="preserve">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eastAsia="el-GR"/>
        </w:rPr>
        <w:t xml:space="preserve">Χανίων </w:t>
      </w:r>
    </w:p>
    <w:p w:rsidR="002F4CCB" w:rsidRPr="00426676" w:rsidRDefault="002F4CCB" w:rsidP="002F4CCB">
      <w:pPr>
        <w:spacing w:after="0"/>
        <w:jc w:val="center"/>
        <w:rPr>
          <w:rFonts w:cstheme="minorHAnsi"/>
          <w:b/>
          <w:color w:val="000000" w:themeColor="text1"/>
          <w:sz w:val="24"/>
          <w:szCs w:val="20"/>
        </w:rPr>
      </w:pPr>
    </w:p>
    <w:p w:rsidR="002F4CCB" w:rsidRDefault="002F4CCB" w:rsidP="002F4CCB">
      <w:pPr>
        <w:spacing w:after="0"/>
        <w:jc w:val="center"/>
        <w:rPr>
          <w:rFonts w:cstheme="minorHAnsi"/>
          <w:b/>
          <w:color w:val="000000" w:themeColor="text1"/>
          <w:sz w:val="24"/>
          <w:szCs w:val="20"/>
        </w:rPr>
      </w:pPr>
    </w:p>
    <w:p w:rsidR="002F4CCB" w:rsidRDefault="002F4CCB" w:rsidP="002F4CCB">
      <w:pPr>
        <w:spacing w:after="0"/>
        <w:jc w:val="center"/>
        <w:rPr>
          <w:rFonts w:cstheme="minorHAnsi"/>
          <w:b/>
          <w:color w:val="000000" w:themeColor="text1"/>
          <w:sz w:val="24"/>
          <w:szCs w:val="20"/>
        </w:rPr>
      </w:pPr>
      <w:r>
        <w:rPr>
          <w:rFonts w:cstheme="minorHAnsi"/>
          <w:b/>
          <w:color w:val="000000" w:themeColor="text1"/>
          <w:sz w:val="24"/>
          <w:szCs w:val="20"/>
        </w:rPr>
        <w:t>ΗΜΕΡΟΜΗΝΙΑ - ΥΠΟΓΡΑΦΗ- ΣΦΡΑΓΙΔΑ</w:t>
      </w:r>
    </w:p>
    <w:p w:rsidR="002F4CCB" w:rsidRDefault="002F4CCB" w:rsidP="00DB427E">
      <w:pPr>
        <w:autoSpaceDE w:val="0"/>
        <w:autoSpaceDN w:val="0"/>
        <w:adjustRightInd w:val="0"/>
        <w:spacing w:after="0"/>
        <w:rPr>
          <w:b/>
          <w:bCs/>
          <w:spacing w:val="26"/>
          <w:sz w:val="24"/>
          <w:u w:val="single"/>
          <w:lang w:eastAsia="el-GR"/>
        </w:rPr>
      </w:pPr>
    </w:p>
    <w:sectPr w:rsidR="002F4CCB" w:rsidSect="00BA4FC8">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276" w:header="709"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5" w:rsidRDefault="00434D05" w:rsidP="001A2B62">
      <w:pPr>
        <w:spacing w:after="0" w:line="240" w:lineRule="auto"/>
      </w:pPr>
      <w:r>
        <w:separator/>
      </w:r>
    </w:p>
  </w:endnote>
  <w:endnote w:type="continuationSeparator" w:id="0">
    <w:p w:rsidR="00434D05" w:rsidRDefault="00434D05" w:rsidP="001A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7E" w:rsidRDefault="00DB427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05" w:rsidRPr="00DB427E" w:rsidRDefault="00434D05" w:rsidP="00DB427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7E" w:rsidRDefault="00DB42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5" w:rsidRDefault="00434D05" w:rsidP="001A2B62">
      <w:pPr>
        <w:spacing w:after="0" w:line="240" w:lineRule="auto"/>
      </w:pPr>
      <w:r>
        <w:separator/>
      </w:r>
    </w:p>
  </w:footnote>
  <w:footnote w:type="continuationSeparator" w:id="0">
    <w:p w:rsidR="00434D05" w:rsidRDefault="00434D05" w:rsidP="001A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7E" w:rsidRDefault="00DB42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7E" w:rsidRDefault="00DB427E">
    <w:pPr>
      <w:pStyle w:val="aa"/>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7E" w:rsidRDefault="00DB42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43E3D30"/>
    <w:lvl w:ilvl="0">
      <w:start w:val="1"/>
      <w:numFmt w:val="decimal"/>
      <w:lvlText w:val="%1."/>
      <w:lvlJc w:val="left"/>
      <w:pPr>
        <w:tabs>
          <w:tab w:val="num" w:pos="710"/>
        </w:tabs>
        <w:ind w:left="710" w:firstLine="0"/>
      </w:pPr>
      <w:rPr>
        <w:rFonts w:cs="Times New Roman"/>
        <w:b w:val="0"/>
      </w:rPr>
    </w:lvl>
    <w:lvl w:ilvl="1">
      <w:start w:val="1"/>
      <w:numFmt w:val="lowerLetter"/>
      <w:lvlText w:val="%2."/>
      <w:lvlJc w:val="left"/>
      <w:pPr>
        <w:tabs>
          <w:tab w:val="num" w:pos="284"/>
        </w:tabs>
        <w:ind w:left="284" w:firstLine="0"/>
      </w:pPr>
      <w:rPr>
        <w:rFonts w:cs="Times New Roman"/>
      </w:rPr>
    </w:lvl>
    <w:lvl w:ilvl="2">
      <w:start w:val="1"/>
      <w:numFmt w:val="lowerRoman"/>
      <w:lvlText w:val="%2.%3."/>
      <w:lvlJc w:val="right"/>
      <w:pPr>
        <w:tabs>
          <w:tab w:val="num" w:pos="284"/>
        </w:tabs>
        <w:ind w:left="284" w:firstLine="0"/>
      </w:pPr>
      <w:rPr>
        <w:rFonts w:cs="Times New Roman"/>
      </w:rPr>
    </w:lvl>
    <w:lvl w:ilvl="3">
      <w:start w:val="1"/>
      <w:numFmt w:val="decimal"/>
      <w:lvlText w:val="%2.%3.%4."/>
      <w:lvlJc w:val="left"/>
      <w:pPr>
        <w:tabs>
          <w:tab w:val="num" w:pos="284"/>
        </w:tabs>
        <w:ind w:left="284" w:firstLine="0"/>
      </w:pPr>
      <w:rPr>
        <w:rFonts w:cs="Times New Roman"/>
      </w:rPr>
    </w:lvl>
    <w:lvl w:ilvl="4">
      <w:start w:val="1"/>
      <w:numFmt w:val="lowerLetter"/>
      <w:lvlText w:val="%2.%3.%4.%5."/>
      <w:lvlJc w:val="left"/>
      <w:pPr>
        <w:tabs>
          <w:tab w:val="num" w:pos="284"/>
        </w:tabs>
        <w:ind w:left="284" w:firstLine="0"/>
      </w:pPr>
      <w:rPr>
        <w:rFonts w:cs="Times New Roman"/>
      </w:rPr>
    </w:lvl>
    <w:lvl w:ilvl="5">
      <w:start w:val="1"/>
      <w:numFmt w:val="lowerRoman"/>
      <w:lvlText w:val="%2.%3.%4.%5.%6."/>
      <w:lvlJc w:val="right"/>
      <w:pPr>
        <w:tabs>
          <w:tab w:val="num" w:pos="284"/>
        </w:tabs>
        <w:ind w:left="284" w:firstLine="0"/>
      </w:pPr>
      <w:rPr>
        <w:rFonts w:cs="Times New Roman"/>
      </w:rPr>
    </w:lvl>
    <w:lvl w:ilvl="6">
      <w:start w:val="1"/>
      <w:numFmt w:val="decimal"/>
      <w:lvlText w:val="%2.%3.%4.%5.%6.%7."/>
      <w:lvlJc w:val="left"/>
      <w:pPr>
        <w:tabs>
          <w:tab w:val="num" w:pos="284"/>
        </w:tabs>
        <w:ind w:left="284" w:firstLine="0"/>
      </w:pPr>
      <w:rPr>
        <w:rFonts w:cs="Times New Roman"/>
      </w:rPr>
    </w:lvl>
    <w:lvl w:ilvl="7">
      <w:start w:val="1"/>
      <w:numFmt w:val="lowerLetter"/>
      <w:lvlText w:val="%2.%3.%4.%5.%6.%7.%8."/>
      <w:lvlJc w:val="left"/>
      <w:pPr>
        <w:tabs>
          <w:tab w:val="num" w:pos="284"/>
        </w:tabs>
        <w:ind w:left="284" w:firstLine="0"/>
      </w:pPr>
      <w:rPr>
        <w:rFonts w:cs="Times New Roman"/>
      </w:rPr>
    </w:lvl>
    <w:lvl w:ilvl="8">
      <w:start w:val="1"/>
      <w:numFmt w:val="lowerRoman"/>
      <w:lvlText w:val="%2.%3.%4.%5.%6.%7.%8.%9."/>
      <w:lvlJc w:val="right"/>
      <w:pPr>
        <w:tabs>
          <w:tab w:val="num" w:pos="284"/>
        </w:tabs>
        <w:ind w:left="284" w:firstLine="0"/>
      </w:pPr>
      <w:rPr>
        <w:rFonts w:cs="Times New Roman"/>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E5F32"/>
    <w:multiLevelType w:val="hybridMultilevel"/>
    <w:tmpl w:val="83BC2F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C6C9E"/>
    <w:multiLevelType w:val="hybridMultilevel"/>
    <w:tmpl w:val="98FA5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AA5A55"/>
    <w:multiLevelType w:val="hybridMultilevel"/>
    <w:tmpl w:val="615A3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7E4FA9"/>
    <w:multiLevelType w:val="hybridMultilevel"/>
    <w:tmpl w:val="A28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607D4"/>
    <w:multiLevelType w:val="hybridMultilevel"/>
    <w:tmpl w:val="DC763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825309"/>
    <w:multiLevelType w:val="hybridMultilevel"/>
    <w:tmpl w:val="70B8E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6731EB"/>
    <w:multiLevelType w:val="hybridMultilevel"/>
    <w:tmpl w:val="6FFA6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6739D8"/>
    <w:multiLevelType w:val="hybridMultilevel"/>
    <w:tmpl w:val="AC328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A960BB"/>
    <w:multiLevelType w:val="hybridMultilevel"/>
    <w:tmpl w:val="31005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4B0B6A"/>
    <w:multiLevelType w:val="hybridMultilevel"/>
    <w:tmpl w:val="44B2C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CD72DA"/>
    <w:multiLevelType w:val="hybridMultilevel"/>
    <w:tmpl w:val="081EDA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E4F8C"/>
    <w:multiLevelType w:val="hybridMultilevel"/>
    <w:tmpl w:val="DDEC6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113A8A"/>
    <w:multiLevelType w:val="hybridMultilevel"/>
    <w:tmpl w:val="18D2A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2F35CE"/>
    <w:multiLevelType w:val="hybridMultilevel"/>
    <w:tmpl w:val="9D7C4D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2590954"/>
    <w:multiLevelType w:val="hybridMultilevel"/>
    <w:tmpl w:val="3A125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114217"/>
    <w:multiLevelType w:val="hybridMultilevel"/>
    <w:tmpl w:val="5C80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B7A92"/>
    <w:multiLevelType w:val="hybridMultilevel"/>
    <w:tmpl w:val="F3A6D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0E61D7"/>
    <w:multiLevelType w:val="multilevel"/>
    <w:tmpl w:val="5B0E61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964552"/>
    <w:multiLevelType w:val="hybridMultilevel"/>
    <w:tmpl w:val="3D78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56D47"/>
    <w:multiLevelType w:val="hybridMultilevel"/>
    <w:tmpl w:val="F294C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E634EEE"/>
    <w:multiLevelType w:val="hybridMultilevel"/>
    <w:tmpl w:val="2C8C8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497AFF"/>
    <w:multiLevelType w:val="hybridMultilevel"/>
    <w:tmpl w:val="B1D4A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28D76E2"/>
    <w:multiLevelType w:val="hybridMultilevel"/>
    <w:tmpl w:val="F67ED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8B77646"/>
    <w:multiLevelType w:val="hybridMultilevel"/>
    <w:tmpl w:val="6DC6D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0E12E9"/>
    <w:multiLevelType w:val="hybridMultilevel"/>
    <w:tmpl w:val="2EF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5F4A8D"/>
    <w:multiLevelType w:val="hybridMultilevel"/>
    <w:tmpl w:val="838E6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F4215C"/>
    <w:multiLevelType w:val="hybridMultilevel"/>
    <w:tmpl w:val="F1BE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D3F2E"/>
    <w:multiLevelType w:val="hybridMultilevel"/>
    <w:tmpl w:val="FB3831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6C757A"/>
    <w:multiLevelType w:val="hybridMultilevel"/>
    <w:tmpl w:val="616E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16"/>
  </w:num>
  <w:num w:numId="5">
    <w:abstractNumId w:val="13"/>
  </w:num>
  <w:num w:numId="6">
    <w:abstractNumId w:val="6"/>
  </w:num>
  <w:num w:numId="7">
    <w:abstractNumId w:val="15"/>
  </w:num>
  <w:num w:numId="8">
    <w:abstractNumId w:val="10"/>
  </w:num>
  <w:num w:numId="9">
    <w:abstractNumId w:val="33"/>
  </w:num>
  <w:num w:numId="10">
    <w:abstractNumId w:val="4"/>
  </w:num>
  <w:num w:numId="11">
    <w:abstractNumId w:val="22"/>
  </w:num>
  <w:num w:numId="12">
    <w:abstractNumId w:val="17"/>
  </w:num>
  <w:num w:numId="13">
    <w:abstractNumId w:val="11"/>
  </w:num>
  <w:num w:numId="14">
    <w:abstractNumId w:val="21"/>
  </w:num>
  <w:num w:numId="15">
    <w:abstractNumId w:val="28"/>
  </w:num>
  <w:num w:numId="16">
    <w:abstractNumId w:val="12"/>
  </w:num>
  <w:num w:numId="17">
    <w:abstractNumId w:val="26"/>
  </w:num>
  <w:num w:numId="18">
    <w:abstractNumId w:val="19"/>
  </w:num>
  <w:num w:numId="19">
    <w:abstractNumId w:val="7"/>
  </w:num>
  <w:num w:numId="20">
    <w:abstractNumId w:val="32"/>
  </w:num>
  <w:num w:numId="21">
    <w:abstractNumId w:val="27"/>
  </w:num>
  <w:num w:numId="22">
    <w:abstractNumId w:val="24"/>
  </w:num>
  <w:num w:numId="23">
    <w:abstractNumId w:val="0"/>
  </w:num>
  <w:num w:numId="24">
    <w:abstractNumId w:val="30"/>
  </w:num>
  <w:num w:numId="25">
    <w:abstractNumId w:val="1"/>
  </w:num>
  <w:num w:numId="26">
    <w:abstractNumId w:val="2"/>
  </w:num>
  <w:num w:numId="27">
    <w:abstractNumId w:val="3"/>
  </w:num>
  <w:num w:numId="28">
    <w:abstractNumId w:val="25"/>
  </w:num>
  <w:num w:numId="29">
    <w:abstractNumId w:val="5"/>
  </w:num>
  <w:num w:numId="30">
    <w:abstractNumId w:val="20"/>
  </w:num>
  <w:num w:numId="31">
    <w:abstractNumId w:val="31"/>
  </w:num>
  <w:num w:numId="32">
    <w:abstractNumId w:val="29"/>
  </w:num>
  <w:num w:numId="33">
    <w:abstractNumId w:val="14"/>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64"/>
    <w:rsid w:val="000156E7"/>
    <w:rsid w:val="000324EB"/>
    <w:rsid w:val="00036074"/>
    <w:rsid w:val="00037256"/>
    <w:rsid w:val="000429CA"/>
    <w:rsid w:val="000431CC"/>
    <w:rsid w:val="0004647D"/>
    <w:rsid w:val="00056304"/>
    <w:rsid w:val="00076155"/>
    <w:rsid w:val="00091E30"/>
    <w:rsid w:val="000B4539"/>
    <w:rsid w:val="000C7840"/>
    <w:rsid w:val="000E213B"/>
    <w:rsid w:val="000E2C06"/>
    <w:rsid w:val="000E38BC"/>
    <w:rsid w:val="000F5A2C"/>
    <w:rsid w:val="0011754B"/>
    <w:rsid w:val="0012039A"/>
    <w:rsid w:val="001207F4"/>
    <w:rsid w:val="00127E40"/>
    <w:rsid w:val="001376A4"/>
    <w:rsid w:val="001526A2"/>
    <w:rsid w:val="00162F57"/>
    <w:rsid w:val="0016415F"/>
    <w:rsid w:val="00177516"/>
    <w:rsid w:val="00177775"/>
    <w:rsid w:val="001807A4"/>
    <w:rsid w:val="00184DB6"/>
    <w:rsid w:val="00186F52"/>
    <w:rsid w:val="00194A66"/>
    <w:rsid w:val="001A2B62"/>
    <w:rsid w:val="001B7DA3"/>
    <w:rsid w:val="001C3BF5"/>
    <w:rsid w:val="001D31A8"/>
    <w:rsid w:val="001D357A"/>
    <w:rsid w:val="001E4A78"/>
    <w:rsid w:val="001E5DC6"/>
    <w:rsid w:val="002035FD"/>
    <w:rsid w:val="002315AE"/>
    <w:rsid w:val="00247211"/>
    <w:rsid w:val="002511E4"/>
    <w:rsid w:val="00253FA6"/>
    <w:rsid w:val="002607D8"/>
    <w:rsid w:val="002651A7"/>
    <w:rsid w:val="00265C39"/>
    <w:rsid w:val="002701BA"/>
    <w:rsid w:val="00271058"/>
    <w:rsid w:val="00272ED5"/>
    <w:rsid w:val="00273082"/>
    <w:rsid w:val="00277657"/>
    <w:rsid w:val="00284AC7"/>
    <w:rsid w:val="0029783C"/>
    <w:rsid w:val="002B4354"/>
    <w:rsid w:val="002B67CD"/>
    <w:rsid w:val="002C6D3D"/>
    <w:rsid w:val="002D0F4B"/>
    <w:rsid w:val="002D14AA"/>
    <w:rsid w:val="002E097F"/>
    <w:rsid w:val="002E39D6"/>
    <w:rsid w:val="002F4CCB"/>
    <w:rsid w:val="002F6AC1"/>
    <w:rsid w:val="00310352"/>
    <w:rsid w:val="00326539"/>
    <w:rsid w:val="00342F92"/>
    <w:rsid w:val="00347892"/>
    <w:rsid w:val="00364E24"/>
    <w:rsid w:val="0037194E"/>
    <w:rsid w:val="00376F4C"/>
    <w:rsid w:val="00385881"/>
    <w:rsid w:val="003A4B37"/>
    <w:rsid w:val="003B4525"/>
    <w:rsid w:val="003B5EFA"/>
    <w:rsid w:val="003C0845"/>
    <w:rsid w:val="003C11B8"/>
    <w:rsid w:val="003C4717"/>
    <w:rsid w:val="003C6F7A"/>
    <w:rsid w:val="003C73BE"/>
    <w:rsid w:val="003C79F6"/>
    <w:rsid w:val="003E04A1"/>
    <w:rsid w:val="003E5C64"/>
    <w:rsid w:val="003E79CA"/>
    <w:rsid w:val="00411B23"/>
    <w:rsid w:val="004338F6"/>
    <w:rsid w:val="00434D05"/>
    <w:rsid w:val="00436E96"/>
    <w:rsid w:val="00456CB7"/>
    <w:rsid w:val="00464F17"/>
    <w:rsid w:val="00473992"/>
    <w:rsid w:val="00481ED1"/>
    <w:rsid w:val="0048424F"/>
    <w:rsid w:val="00490F5E"/>
    <w:rsid w:val="004927A1"/>
    <w:rsid w:val="004B174A"/>
    <w:rsid w:val="004C4424"/>
    <w:rsid w:val="004D447A"/>
    <w:rsid w:val="004E0BD4"/>
    <w:rsid w:val="004F05B6"/>
    <w:rsid w:val="004F2EED"/>
    <w:rsid w:val="00500F5A"/>
    <w:rsid w:val="00504954"/>
    <w:rsid w:val="00513DC1"/>
    <w:rsid w:val="005164E3"/>
    <w:rsid w:val="00521CF7"/>
    <w:rsid w:val="0052583F"/>
    <w:rsid w:val="00543183"/>
    <w:rsid w:val="0054445E"/>
    <w:rsid w:val="00552BAA"/>
    <w:rsid w:val="005616FF"/>
    <w:rsid w:val="00563098"/>
    <w:rsid w:val="0056763F"/>
    <w:rsid w:val="0057158D"/>
    <w:rsid w:val="00585B0C"/>
    <w:rsid w:val="00586956"/>
    <w:rsid w:val="0059022B"/>
    <w:rsid w:val="00590E13"/>
    <w:rsid w:val="00597752"/>
    <w:rsid w:val="005A0811"/>
    <w:rsid w:val="005A11BD"/>
    <w:rsid w:val="005A3C64"/>
    <w:rsid w:val="005A4FC2"/>
    <w:rsid w:val="005A65FE"/>
    <w:rsid w:val="005B04A0"/>
    <w:rsid w:val="005B08CE"/>
    <w:rsid w:val="005B2BCA"/>
    <w:rsid w:val="005B4FDE"/>
    <w:rsid w:val="005B6DCC"/>
    <w:rsid w:val="005B742D"/>
    <w:rsid w:val="005C1068"/>
    <w:rsid w:val="005C1130"/>
    <w:rsid w:val="005C5421"/>
    <w:rsid w:val="005C651D"/>
    <w:rsid w:val="005E0FFF"/>
    <w:rsid w:val="005E5337"/>
    <w:rsid w:val="005F51D2"/>
    <w:rsid w:val="006063BC"/>
    <w:rsid w:val="00607414"/>
    <w:rsid w:val="00616B8E"/>
    <w:rsid w:val="00623613"/>
    <w:rsid w:val="00624DB6"/>
    <w:rsid w:val="006312FD"/>
    <w:rsid w:val="00642DD8"/>
    <w:rsid w:val="00650EFE"/>
    <w:rsid w:val="006641C9"/>
    <w:rsid w:val="0066735B"/>
    <w:rsid w:val="00670280"/>
    <w:rsid w:val="00670623"/>
    <w:rsid w:val="006865C7"/>
    <w:rsid w:val="00697712"/>
    <w:rsid w:val="006A2557"/>
    <w:rsid w:val="006A4D8A"/>
    <w:rsid w:val="006B291F"/>
    <w:rsid w:val="006C42A8"/>
    <w:rsid w:val="00705D40"/>
    <w:rsid w:val="0071194D"/>
    <w:rsid w:val="0071450B"/>
    <w:rsid w:val="00714CDB"/>
    <w:rsid w:val="00732F69"/>
    <w:rsid w:val="00734BC8"/>
    <w:rsid w:val="0075254E"/>
    <w:rsid w:val="00752FEE"/>
    <w:rsid w:val="00756CF9"/>
    <w:rsid w:val="007604D9"/>
    <w:rsid w:val="0076254D"/>
    <w:rsid w:val="007630E7"/>
    <w:rsid w:val="00774FCD"/>
    <w:rsid w:val="00793DBE"/>
    <w:rsid w:val="007B0C8E"/>
    <w:rsid w:val="007B3CBE"/>
    <w:rsid w:val="007B60FC"/>
    <w:rsid w:val="007C4EB8"/>
    <w:rsid w:val="007D0C75"/>
    <w:rsid w:val="007D32B8"/>
    <w:rsid w:val="007D5427"/>
    <w:rsid w:val="007D73FE"/>
    <w:rsid w:val="007E023D"/>
    <w:rsid w:val="007E241D"/>
    <w:rsid w:val="007E7CBF"/>
    <w:rsid w:val="007F160A"/>
    <w:rsid w:val="007F6177"/>
    <w:rsid w:val="00802D15"/>
    <w:rsid w:val="00816995"/>
    <w:rsid w:val="008208A0"/>
    <w:rsid w:val="00823D03"/>
    <w:rsid w:val="00827826"/>
    <w:rsid w:val="00832797"/>
    <w:rsid w:val="00852E13"/>
    <w:rsid w:val="008630B5"/>
    <w:rsid w:val="00863148"/>
    <w:rsid w:val="0086737A"/>
    <w:rsid w:val="00870D5A"/>
    <w:rsid w:val="00877B3C"/>
    <w:rsid w:val="00884004"/>
    <w:rsid w:val="008858A3"/>
    <w:rsid w:val="00892D2D"/>
    <w:rsid w:val="00893BD7"/>
    <w:rsid w:val="008A439C"/>
    <w:rsid w:val="008C0D16"/>
    <w:rsid w:val="008C1569"/>
    <w:rsid w:val="008C6ED1"/>
    <w:rsid w:val="008D0FC4"/>
    <w:rsid w:val="008D1CFE"/>
    <w:rsid w:val="008D6922"/>
    <w:rsid w:val="008F6E90"/>
    <w:rsid w:val="009404D6"/>
    <w:rsid w:val="009660DB"/>
    <w:rsid w:val="00970C99"/>
    <w:rsid w:val="0097453B"/>
    <w:rsid w:val="009826A2"/>
    <w:rsid w:val="00984113"/>
    <w:rsid w:val="0098652C"/>
    <w:rsid w:val="00992342"/>
    <w:rsid w:val="009A51B0"/>
    <w:rsid w:val="009A5D60"/>
    <w:rsid w:val="009C5F73"/>
    <w:rsid w:val="009C6F8D"/>
    <w:rsid w:val="009D7D35"/>
    <w:rsid w:val="009E225A"/>
    <w:rsid w:val="009E252D"/>
    <w:rsid w:val="009E5F44"/>
    <w:rsid w:val="009F1D09"/>
    <w:rsid w:val="009F3484"/>
    <w:rsid w:val="009F37DB"/>
    <w:rsid w:val="009F4E20"/>
    <w:rsid w:val="009F6144"/>
    <w:rsid w:val="009F65B0"/>
    <w:rsid w:val="00A07089"/>
    <w:rsid w:val="00A13911"/>
    <w:rsid w:val="00A178AC"/>
    <w:rsid w:val="00A21D33"/>
    <w:rsid w:val="00A26CCA"/>
    <w:rsid w:val="00A50E6C"/>
    <w:rsid w:val="00A53348"/>
    <w:rsid w:val="00A5504F"/>
    <w:rsid w:val="00A56AC9"/>
    <w:rsid w:val="00A56C12"/>
    <w:rsid w:val="00A573A5"/>
    <w:rsid w:val="00A65C36"/>
    <w:rsid w:val="00A6696B"/>
    <w:rsid w:val="00A77503"/>
    <w:rsid w:val="00A842C1"/>
    <w:rsid w:val="00A900AB"/>
    <w:rsid w:val="00AA0E9D"/>
    <w:rsid w:val="00AA26E7"/>
    <w:rsid w:val="00AA40B4"/>
    <w:rsid w:val="00AB1875"/>
    <w:rsid w:val="00AC5CC9"/>
    <w:rsid w:val="00AD4CA2"/>
    <w:rsid w:val="00AE4D80"/>
    <w:rsid w:val="00AE52E6"/>
    <w:rsid w:val="00B1669F"/>
    <w:rsid w:val="00B31CF9"/>
    <w:rsid w:val="00B32155"/>
    <w:rsid w:val="00B32F48"/>
    <w:rsid w:val="00B33462"/>
    <w:rsid w:val="00B40D99"/>
    <w:rsid w:val="00B575A7"/>
    <w:rsid w:val="00B61083"/>
    <w:rsid w:val="00B719BD"/>
    <w:rsid w:val="00B72D79"/>
    <w:rsid w:val="00BA2590"/>
    <w:rsid w:val="00BA4FC8"/>
    <w:rsid w:val="00BA56B4"/>
    <w:rsid w:val="00BC152D"/>
    <w:rsid w:val="00BC73C9"/>
    <w:rsid w:val="00BE682F"/>
    <w:rsid w:val="00BF4240"/>
    <w:rsid w:val="00BF5987"/>
    <w:rsid w:val="00C026B3"/>
    <w:rsid w:val="00C0636B"/>
    <w:rsid w:val="00C14E49"/>
    <w:rsid w:val="00C16DFA"/>
    <w:rsid w:val="00C22F02"/>
    <w:rsid w:val="00C2463E"/>
    <w:rsid w:val="00C275B9"/>
    <w:rsid w:val="00C47835"/>
    <w:rsid w:val="00C479BC"/>
    <w:rsid w:val="00C50A18"/>
    <w:rsid w:val="00C5334F"/>
    <w:rsid w:val="00C66298"/>
    <w:rsid w:val="00C83AE1"/>
    <w:rsid w:val="00CB1FF9"/>
    <w:rsid w:val="00CB6888"/>
    <w:rsid w:val="00CC0229"/>
    <w:rsid w:val="00CC3950"/>
    <w:rsid w:val="00CE4699"/>
    <w:rsid w:val="00CF2DB1"/>
    <w:rsid w:val="00CF61C0"/>
    <w:rsid w:val="00D01903"/>
    <w:rsid w:val="00D251E2"/>
    <w:rsid w:val="00D32B8B"/>
    <w:rsid w:val="00D40F28"/>
    <w:rsid w:val="00D40FF8"/>
    <w:rsid w:val="00D43636"/>
    <w:rsid w:val="00D44DFE"/>
    <w:rsid w:val="00D620D3"/>
    <w:rsid w:val="00D716FB"/>
    <w:rsid w:val="00D77B12"/>
    <w:rsid w:val="00D77E3C"/>
    <w:rsid w:val="00D81B56"/>
    <w:rsid w:val="00D90807"/>
    <w:rsid w:val="00D92D9C"/>
    <w:rsid w:val="00DA0DE8"/>
    <w:rsid w:val="00DA4D4A"/>
    <w:rsid w:val="00DA58D7"/>
    <w:rsid w:val="00DB427E"/>
    <w:rsid w:val="00DB5D18"/>
    <w:rsid w:val="00DD3992"/>
    <w:rsid w:val="00E04093"/>
    <w:rsid w:val="00E07270"/>
    <w:rsid w:val="00E1175F"/>
    <w:rsid w:val="00E316BA"/>
    <w:rsid w:val="00E378E1"/>
    <w:rsid w:val="00E404D1"/>
    <w:rsid w:val="00E448E9"/>
    <w:rsid w:val="00E555CA"/>
    <w:rsid w:val="00E64848"/>
    <w:rsid w:val="00E70621"/>
    <w:rsid w:val="00E720AC"/>
    <w:rsid w:val="00E74106"/>
    <w:rsid w:val="00E74468"/>
    <w:rsid w:val="00E746EA"/>
    <w:rsid w:val="00E74C38"/>
    <w:rsid w:val="00E75490"/>
    <w:rsid w:val="00E873F4"/>
    <w:rsid w:val="00E90FA3"/>
    <w:rsid w:val="00E961E6"/>
    <w:rsid w:val="00EA05E1"/>
    <w:rsid w:val="00EB10BD"/>
    <w:rsid w:val="00EC4070"/>
    <w:rsid w:val="00EC5344"/>
    <w:rsid w:val="00ED4EB5"/>
    <w:rsid w:val="00EF30E5"/>
    <w:rsid w:val="00EF70C6"/>
    <w:rsid w:val="00F05F54"/>
    <w:rsid w:val="00F162B2"/>
    <w:rsid w:val="00F227B7"/>
    <w:rsid w:val="00F22BB4"/>
    <w:rsid w:val="00F327FF"/>
    <w:rsid w:val="00F4631B"/>
    <w:rsid w:val="00F47CFA"/>
    <w:rsid w:val="00F64081"/>
    <w:rsid w:val="00F77104"/>
    <w:rsid w:val="00F81464"/>
    <w:rsid w:val="00F820F7"/>
    <w:rsid w:val="00F83529"/>
    <w:rsid w:val="00F91643"/>
    <w:rsid w:val="00F92F6B"/>
    <w:rsid w:val="00F960DA"/>
    <w:rsid w:val="00F97A7E"/>
    <w:rsid w:val="00FC6FEE"/>
    <w:rsid w:val="00FE08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0213">
      <w:bodyDiv w:val="1"/>
      <w:marLeft w:val="0"/>
      <w:marRight w:val="0"/>
      <w:marTop w:val="0"/>
      <w:marBottom w:val="0"/>
      <w:divBdr>
        <w:top w:val="none" w:sz="0" w:space="0" w:color="auto"/>
        <w:left w:val="none" w:sz="0" w:space="0" w:color="auto"/>
        <w:bottom w:val="none" w:sz="0" w:space="0" w:color="auto"/>
        <w:right w:val="none" w:sz="0" w:space="0" w:color="auto"/>
      </w:divBdr>
    </w:div>
    <w:div w:id="14570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7461-E4F6-4651-9F7E-D656765E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170</Words>
  <Characters>972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CharactersWithSpaces>
  <SharedDoc>false</SharedDoc>
  <HLinks>
    <vt:vector size="30" baseType="variant">
      <vt:variant>
        <vt:i4>131084</vt:i4>
      </vt:variant>
      <vt:variant>
        <vt:i4>12</vt:i4>
      </vt:variant>
      <vt:variant>
        <vt:i4>0</vt:i4>
      </vt:variant>
      <vt:variant>
        <vt:i4>5</vt:i4>
      </vt:variant>
      <vt:variant>
        <vt:lpwstr>http://www.oakae.gr/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131084</vt:i4>
      </vt:variant>
      <vt:variant>
        <vt:i4>3</vt:i4>
      </vt:variant>
      <vt:variant>
        <vt:i4>0</vt:i4>
      </vt:variant>
      <vt:variant>
        <vt:i4>5</vt:i4>
      </vt:variant>
      <vt:variant>
        <vt:lpwstr>http://www.oakae.gr/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Chrysoula</cp:lastModifiedBy>
  <cp:revision>169</cp:revision>
  <cp:lastPrinted>2021-02-11T14:20:00Z</cp:lastPrinted>
  <dcterms:created xsi:type="dcterms:W3CDTF">2018-11-20T09:20:00Z</dcterms:created>
  <dcterms:modified xsi:type="dcterms:W3CDTF">2021-02-15T08:53:00Z</dcterms:modified>
</cp:coreProperties>
</file>