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F5A" w:rsidRPr="00EC0F5A" w:rsidRDefault="00EC0F5A" w:rsidP="00EC0F5A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val="el-GR" w:eastAsia="ar-SA"/>
        </w:rPr>
      </w:pPr>
      <w:bookmarkStart w:id="0" w:name="_Toc219749498"/>
      <w:bookmarkStart w:id="1" w:name="_Toc210721294"/>
      <w:bookmarkStart w:id="2" w:name="_GoBack"/>
      <w:bookmarkEnd w:id="2"/>
      <w:r w:rsidRPr="00EC0F5A">
        <w:rPr>
          <w:rFonts w:ascii="Arial" w:eastAsia="Times New Roman" w:hAnsi="Arial" w:cs="Arial"/>
          <w:b/>
          <w:color w:val="002060"/>
          <w:sz w:val="24"/>
          <w:lang w:val="el-GR" w:eastAsia="ar-SA"/>
        </w:rPr>
        <w:t>ΠΑΡΑΡΤΗΜΑ ΙΙ– Υπόδειγμα Οικονομικής προσφοράς</w:t>
      </w:r>
      <w:bookmarkEnd w:id="0"/>
      <w:r w:rsidRPr="00EC0F5A">
        <w:rPr>
          <w:rFonts w:ascii="Arial" w:eastAsia="Times New Roman" w:hAnsi="Arial" w:cs="Arial"/>
          <w:b/>
          <w:color w:val="002060"/>
          <w:sz w:val="24"/>
          <w:lang w:val="el-GR" w:eastAsia="ar-SA"/>
        </w:rPr>
        <w:t xml:space="preserve">  </w:t>
      </w:r>
      <w:bookmarkEnd w:id="1"/>
    </w:p>
    <w:p w:rsidR="00EC0F5A" w:rsidRPr="00EC0F5A" w:rsidRDefault="00EC0F5A" w:rsidP="00EC0F5A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val="el-GR" w:eastAsia="ar-SA"/>
        </w:rPr>
      </w:pPr>
    </w:p>
    <w:p w:rsidR="00EC0F5A" w:rsidRPr="00711746" w:rsidRDefault="00EC0F5A" w:rsidP="00EC0F5A">
      <w:pPr>
        <w:suppressAutoHyphens/>
        <w:spacing w:after="120" w:line="240" w:lineRule="auto"/>
        <w:jc w:val="both"/>
        <w:rPr>
          <w:rFonts w:ascii="Arial" w:eastAsia="Times New Roman" w:hAnsi="Arial" w:cs="Arial"/>
          <w:sz w:val="18"/>
          <w:lang w:val="el-GR" w:eastAsia="ar-SA"/>
        </w:rPr>
      </w:pPr>
    </w:p>
    <w:p w:rsidR="00711746" w:rsidRPr="005D431D" w:rsidRDefault="00711746" w:rsidP="00711746">
      <w:pPr>
        <w:rPr>
          <w:b/>
          <w:sz w:val="28"/>
          <w:szCs w:val="28"/>
          <w:u w:val="single"/>
          <w:lang w:val="el-GR"/>
        </w:rPr>
      </w:pPr>
      <w:r w:rsidRPr="005D431D">
        <w:rPr>
          <w:b/>
          <w:lang w:val="el-GR"/>
        </w:rPr>
        <w:t>Επωνυμία:………………………</w:t>
      </w:r>
      <w:r w:rsidRPr="005D431D">
        <w:rPr>
          <w:b/>
          <w:lang w:val="el-GR"/>
        </w:rPr>
        <w:tab/>
        <w:t xml:space="preserve">                                                                 </w:t>
      </w:r>
      <w:r>
        <w:rPr>
          <w:b/>
          <w:lang w:val="el-GR"/>
        </w:rPr>
        <w:t xml:space="preserve">                   </w:t>
      </w:r>
      <w:r w:rsidRPr="005D431D">
        <w:rPr>
          <w:b/>
          <w:lang w:val="el-GR"/>
        </w:rPr>
        <w:t xml:space="preserve">Προς:   ΟΑΚ Α.Ε.  </w:t>
      </w:r>
    </w:p>
    <w:p w:rsidR="00711746" w:rsidRPr="005D431D" w:rsidRDefault="00711746" w:rsidP="00711746">
      <w:pPr>
        <w:spacing w:after="0" w:line="264" w:lineRule="auto"/>
        <w:rPr>
          <w:b/>
          <w:lang w:val="el-GR"/>
        </w:rPr>
      </w:pPr>
      <w:r w:rsidRPr="005D431D">
        <w:rPr>
          <w:b/>
          <w:lang w:val="el-GR"/>
        </w:rPr>
        <w:t>ΑΦΜ:………………………………..……</w:t>
      </w:r>
    </w:p>
    <w:p w:rsidR="00711746" w:rsidRPr="005D431D" w:rsidRDefault="00711746" w:rsidP="00711746">
      <w:pPr>
        <w:spacing w:after="0" w:line="264" w:lineRule="auto"/>
        <w:rPr>
          <w:b/>
          <w:lang w:val="el-GR"/>
        </w:rPr>
      </w:pPr>
      <w:proofErr w:type="spellStart"/>
      <w:r w:rsidRPr="005D431D">
        <w:rPr>
          <w:b/>
          <w:lang w:val="el-GR"/>
        </w:rPr>
        <w:t>Εmail</w:t>
      </w:r>
      <w:proofErr w:type="spellEnd"/>
      <w:r w:rsidRPr="005D431D">
        <w:rPr>
          <w:b/>
          <w:lang w:val="el-GR"/>
        </w:rPr>
        <w:t>:……………………………………..</w:t>
      </w:r>
    </w:p>
    <w:p w:rsidR="00711746" w:rsidRPr="005D431D" w:rsidRDefault="00711746" w:rsidP="00711746">
      <w:pPr>
        <w:spacing w:after="0" w:line="264" w:lineRule="auto"/>
        <w:rPr>
          <w:b/>
          <w:lang w:val="el-GR"/>
        </w:rPr>
      </w:pPr>
      <w:proofErr w:type="spellStart"/>
      <w:r w:rsidRPr="005D431D">
        <w:rPr>
          <w:b/>
          <w:lang w:val="el-GR"/>
        </w:rPr>
        <w:t>Υπεύθ</w:t>
      </w:r>
      <w:proofErr w:type="spellEnd"/>
      <w:r w:rsidRPr="005D431D">
        <w:rPr>
          <w:b/>
          <w:lang w:val="el-GR"/>
        </w:rPr>
        <w:t>. Επικοινωνίας:……………..</w:t>
      </w:r>
    </w:p>
    <w:p w:rsidR="00711746" w:rsidRPr="005D431D" w:rsidRDefault="00711746" w:rsidP="00711746">
      <w:pPr>
        <w:spacing w:after="0" w:line="264" w:lineRule="auto"/>
        <w:rPr>
          <w:b/>
          <w:lang w:val="el-GR"/>
        </w:rPr>
      </w:pPr>
      <w:proofErr w:type="spellStart"/>
      <w:r w:rsidRPr="005D431D">
        <w:rPr>
          <w:b/>
          <w:lang w:val="el-GR"/>
        </w:rPr>
        <w:t>Τηλ</w:t>
      </w:r>
      <w:proofErr w:type="spellEnd"/>
      <w:r w:rsidRPr="005D431D">
        <w:rPr>
          <w:b/>
          <w:lang w:val="el-GR"/>
        </w:rPr>
        <w:t>…………………………………………</w:t>
      </w:r>
    </w:p>
    <w:p w:rsidR="00711746" w:rsidRPr="005D431D" w:rsidRDefault="00711746" w:rsidP="00711746">
      <w:pPr>
        <w:spacing w:after="0" w:line="264" w:lineRule="auto"/>
        <w:rPr>
          <w:b/>
          <w:lang w:val="el-GR"/>
        </w:rPr>
      </w:pPr>
    </w:p>
    <w:p w:rsidR="00711746" w:rsidRPr="005D431D" w:rsidRDefault="00711746" w:rsidP="00711746">
      <w:pPr>
        <w:spacing w:after="0" w:line="264" w:lineRule="auto"/>
        <w:rPr>
          <w:b/>
          <w:lang w:val="el-GR"/>
        </w:rPr>
      </w:pPr>
      <w:r w:rsidRPr="005D431D">
        <w:rPr>
          <w:b/>
          <w:lang w:val="el-GR"/>
        </w:rPr>
        <w:t xml:space="preserve">ΘΕΜΑ: </w:t>
      </w:r>
      <w:r w:rsidRPr="005D431D">
        <w:rPr>
          <w:b/>
        </w:rPr>
        <w:t>OIKONOMIKH</w:t>
      </w:r>
      <w:r w:rsidRPr="005D431D">
        <w:rPr>
          <w:b/>
          <w:lang w:val="el-GR"/>
        </w:rPr>
        <w:t xml:space="preserve"> ΠΡΟΣΦΟΡΑ για την</w:t>
      </w:r>
      <w:r w:rsidRPr="005D431D">
        <w:rPr>
          <w:lang w:val="el-GR"/>
        </w:rPr>
        <w:t xml:space="preserve"> </w:t>
      </w:r>
      <w:r>
        <w:rPr>
          <w:b/>
          <w:lang w:val="el-GR"/>
        </w:rPr>
        <w:t xml:space="preserve">Προμήθεια και εγκατάσταση </w:t>
      </w:r>
      <w:r w:rsidRPr="00BE30F7">
        <w:rPr>
          <w:b/>
          <w:lang w:val="el-GR"/>
        </w:rPr>
        <w:t>Π</w:t>
      </w:r>
      <w:r w:rsidRPr="005D431D">
        <w:rPr>
          <w:b/>
          <w:lang w:val="el-GR"/>
        </w:rPr>
        <w:t xml:space="preserve">ίνακα Μέσης Τάσης αντλιοστασίου </w:t>
      </w:r>
      <w:proofErr w:type="spellStart"/>
      <w:r w:rsidRPr="005D431D">
        <w:rPr>
          <w:b/>
          <w:lang w:val="el-GR"/>
        </w:rPr>
        <w:t>Μυλωνιανών</w:t>
      </w:r>
      <w:proofErr w:type="spellEnd"/>
      <w:r w:rsidRPr="005D431D">
        <w:rPr>
          <w:b/>
          <w:lang w:val="el-GR"/>
        </w:rPr>
        <w:t xml:space="preserve">, προϋπολογισμός </w:t>
      </w:r>
      <w:r w:rsidRPr="005D431D">
        <w:rPr>
          <w:rFonts w:eastAsia="Calibri"/>
          <w:b/>
          <w:lang w:val="el-GR"/>
        </w:rPr>
        <w:t>80.000,00 € προ ΦΠΑ</w:t>
      </w:r>
    </w:p>
    <w:p w:rsidR="00711746" w:rsidRPr="00BB0A50" w:rsidRDefault="00711746" w:rsidP="00711746">
      <w:pPr>
        <w:spacing w:after="0" w:line="264" w:lineRule="auto"/>
        <w:rPr>
          <w:b/>
          <w:highlight w:val="yellow"/>
          <w:lang w:val="el-GR"/>
        </w:rPr>
      </w:pPr>
    </w:p>
    <w:p w:rsidR="00711746" w:rsidRPr="005D431D" w:rsidRDefault="00711746" w:rsidP="00711746">
      <w:pPr>
        <w:spacing w:after="0" w:line="264" w:lineRule="auto"/>
        <w:rPr>
          <w:b/>
          <w:lang w:val="el-GR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9"/>
        <w:gridCol w:w="1276"/>
        <w:gridCol w:w="2268"/>
        <w:gridCol w:w="3083"/>
      </w:tblGrid>
      <w:tr w:rsidR="00711746" w:rsidRPr="005D431D" w:rsidTr="003043EA">
        <w:trPr>
          <w:trHeight w:val="574"/>
          <w:jc w:val="center"/>
        </w:trPr>
        <w:tc>
          <w:tcPr>
            <w:tcW w:w="2518" w:type="dxa"/>
            <w:shd w:val="clear" w:color="auto" w:fill="D9D9D9"/>
            <w:vAlign w:val="center"/>
          </w:tcPr>
          <w:p w:rsidR="00711746" w:rsidRPr="005D431D" w:rsidRDefault="00711746" w:rsidP="003043EA">
            <w:pPr>
              <w:spacing w:before="120"/>
              <w:rPr>
                <w:b/>
                <w:lang w:val="el-GR"/>
              </w:rPr>
            </w:pPr>
            <w:r w:rsidRPr="005D431D">
              <w:rPr>
                <w:b/>
                <w:lang w:val="el-GR"/>
              </w:rPr>
              <w:t>Περιγραφή είδους</w:t>
            </w:r>
          </w:p>
        </w:tc>
        <w:tc>
          <w:tcPr>
            <w:tcW w:w="709" w:type="dxa"/>
            <w:shd w:val="clear" w:color="auto" w:fill="D9D9D9"/>
          </w:tcPr>
          <w:p w:rsidR="00711746" w:rsidRPr="005D431D" w:rsidRDefault="00711746" w:rsidP="003043EA">
            <w:pPr>
              <w:spacing w:before="120"/>
              <w:jc w:val="center"/>
              <w:rPr>
                <w:b/>
                <w:bCs/>
                <w:lang w:val="el-GR"/>
              </w:rPr>
            </w:pPr>
            <w:r w:rsidRPr="005D431D">
              <w:rPr>
                <w:b/>
                <w:bCs/>
                <w:lang w:val="el-GR"/>
              </w:rPr>
              <w:t>ΜΜ</w:t>
            </w:r>
          </w:p>
        </w:tc>
        <w:tc>
          <w:tcPr>
            <w:tcW w:w="1276" w:type="dxa"/>
            <w:shd w:val="clear" w:color="auto" w:fill="D9D9D9"/>
          </w:tcPr>
          <w:p w:rsidR="00711746" w:rsidRPr="005D431D" w:rsidRDefault="00711746" w:rsidP="003043EA">
            <w:pPr>
              <w:spacing w:before="120"/>
              <w:jc w:val="center"/>
              <w:rPr>
                <w:b/>
                <w:bCs/>
                <w:lang w:val="el-GR"/>
              </w:rPr>
            </w:pPr>
            <w:r w:rsidRPr="005D431D">
              <w:rPr>
                <w:b/>
                <w:bCs/>
                <w:lang w:val="el-GR"/>
              </w:rPr>
              <w:t>Ποσότητα</w:t>
            </w:r>
          </w:p>
        </w:tc>
        <w:tc>
          <w:tcPr>
            <w:tcW w:w="2268" w:type="dxa"/>
            <w:shd w:val="clear" w:color="auto" w:fill="D9D9D9"/>
          </w:tcPr>
          <w:p w:rsidR="00711746" w:rsidRDefault="00711746" w:rsidP="003043EA">
            <w:pPr>
              <w:spacing w:before="120"/>
              <w:jc w:val="center"/>
              <w:rPr>
                <w:b/>
                <w:bCs/>
                <w:lang w:val="el-GR"/>
              </w:rPr>
            </w:pPr>
            <w:r w:rsidRPr="005D431D">
              <w:rPr>
                <w:b/>
                <w:bCs/>
              </w:rPr>
              <w:t>ΠΡΟΥΠΟΛΟΓΙΣΜΟΣ</w:t>
            </w:r>
            <w:r w:rsidRPr="005D431D">
              <w:rPr>
                <w:b/>
                <w:bCs/>
                <w:lang w:val="el-GR"/>
              </w:rPr>
              <w:t xml:space="preserve"> </w:t>
            </w:r>
          </w:p>
          <w:p w:rsidR="00711746" w:rsidRPr="005D431D" w:rsidRDefault="00711746" w:rsidP="003043EA">
            <w:pPr>
              <w:spacing w:before="120"/>
              <w:jc w:val="center"/>
              <w:rPr>
                <w:b/>
                <w:lang w:val="el-GR"/>
              </w:rPr>
            </w:pPr>
            <w:r w:rsidRPr="005D431D">
              <w:rPr>
                <w:b/>
                <w:lang w:val="el-GR"/>
              </w:rPr>
              <w:t>(ευρώ προ ΦΠΑ)</w:t>
            </w:r>
          </w:p>
        </w:tc>
        <w:tc>
          <w:tcPr>
            <w:tcW w:w="3083" w:type="dxa"/>
            <w:shd w:val="clear" w:color="auto" w:fill="D9D9D9"/>
            <w:vAlign w:val="center"/>
          </w:tcPr>
          <w:p w:rsidR="00711746" w:rsidRPr="005D431D" w:rsidRDefault="00711746" w:rsidP="003043EA">
            <w:pPr>
              <w:spacing w:before="120"/>
              <w:jc w:val="center"/>
              <w:rPr>
                <w:b/>
                <w:lang w:val="el-GR"/>
              </w:rPr>
            </w:pPr>
            <w:r w:rsidRPr="005D431D">
              <w:rPr>
                <w:b/>
                <w:lang w:val="el-GR"/>
              </w:rPr>
              <w:t>ΟΙΚΟΝΟΜΙΚΗ ΠΡΟΣΦΟΡΑ</w:t>
            </w:r>
          </w:p>
          <w:p w:rsidR="00711746" w:rsidRPr="005D431D" w:rsidRDefault="00711746" w:rsidP="003043EA">
            <w:pPr>
              <w:spacing w:before="120"/>
              <w:jc w:val="center"/>
              <w:rPr>
                <w:b/>
                <w:lang w:val="el-GR"/>
              </w:rPr>
            </w:pPr>
            <w:r w:rsidRPr="005D431D">
              <w:rPr>
                <w:b/>
                <w:lang w:val="el-GR"/>
              </w:rPr>
              <w:t>(ευρώ προ ΦΠΑ)</w:t>
            </w:r>
          </w:p>
        </w:tc>
      </w:tr>
      <w:tr w:rsidR="00711746" w:rsidRPr="005D431D" w:rsidTr="003043EA">
        <w:trPr>
          <w:trHeight w:val="1355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711746" w:rsidRPr="005D431D" w:rsidRDefault="00711746" w:rsidP="003043EA">
            <w:pPr>
              <w:spacing w:before="120"/>
              <w:rPr>
                <w:lang w:val="el-GR"/>
              </w:rPr>
            </w:pPr>
            <w:r w:rsidRPr="005D431D">
              <w:rPr>
                <w:lang w:val="el-GR"/>
              </w:rPr>
              <w:t xml:space="preserve">Πίνακας Μέσης Τάσης 6,6 KV </w:t>
            </w:r>
            <w:proofErr w:type="spellStart"/>
            <w:r w:rsidRPr="005D431D">
              <w:rPr>
                <w:lang w:val="el-GR"/>
              </w:rPr>
              <w:t>Μυλωνιανών</w:t>
            </w:r>
            <w:proofErr w:type="spellEnd"/>
          </w:p>
        </w:tc>
        <w:tc>
          <w:tcPr>
            <w:tcW w:w="709" w:type="dxa"/>
          </w:tcPr>
          <w:p w:rsidR="00711746" w:rsidRPr="005D431D" w:rsidRDefault="00711746" w:rsidP="003043EA">
            <w:pPr>
              <w:spacing w:before="120"/>
              <w:jc w:val="center"/>
              <w:rPr>
                <w:lang w:val="el-GR"/>
              </w:rPr>
            </w:pPr>
            <w:proofErr w:type="spellStart"/>
            <w:r w:rsidRPr="005D431D">
              <w:rPr>
                <w:lang w:val="el-GR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711746" w:rsidRPr="005D431D" w:rsidRDefault="00711746" w:rsidP="003043EA">
            <w:pPr>
              <w:spacing w:before="120"/>
              <w:jc w:val="center"/>
              <w:rPr>
                <w:lang w:val="el-GR"/>
              </w:rPr>
            </w:pPr>
            <w:r w:rsidRPr="005D431D">
              <w:rPr>
                <w:lang w:val="el-GR"/>
              </w:rPr>
              <w:t>1</w:t>
            </w:r>
          </w:p>
        </w:tc>
        <w:tc>
          <w:tcPr>
            <w:tcW w:w="2268" w:type="dxa"/>
          </w:tcPr>
          <w:p w:rsidR="00711746" w:rsidRPr="005D431D" w:rsidRDefault="00711746" w:rsidP="003043EA">
            <w:pPr>
              <w:spacing w:before="120"/>
              <w:jc w:val="center"/>
              <w:rPr>
                <w:lang w:val="el-GR"/>
              </w:rPr>
            </w:pPr>
            <w:r w:rsidRPr="005D431D">
              <w:rPr>
                <w:lang w:val="el-GR"/>
              </w:rPr>
              <w:t>80.000,00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711746" w:rsidRPr="005D431D" w:rsidRDefault="00711746" w:rsidP="003043EA">
            <w:pPr>
              <w:spacing w:before="120"/>
              <w:jc w:val="center"/>
              <w:rPr>
                <w:lang w:val="el-GR"/>
              </w:rPr>
            </w:pPr>
          </w:p>
        </w:tc>
      </w:tr>
      <w:tr w:rsidR="00711746" w:rsidRPr="005D431D" w:rsidTr="003043EA">
        <w:trPr>
          <w:trHeight w:val="539"/>
          <w:jc w:val="center"/>
        </w:trPr>
        <w:tc>
          <w:tcPr>
            <w:tcW w:w="6771" w:type="dxa"/>
            <w:gridSpan w:val="4"/>
            <w:shd w:val="clear" w:color="auto" w:fill="D9D9D9"/>
            <w:vAlign w:val="center"/>
          </w:tcPr>
          <w:p w:rsidR="00711746" w:rsidRPr="005D431D" w:rsidRDefault="00711746" w:rsidP="003043EA">
            <w:pPr>
              <w:spacing w:before="120"/>
              <w:jc w:val="right"/>
              <w:rPr>
                <w:lang w:val="el-GR"/>
              </w:rPr>
            </w:pPr>
            <w:r w:rsidRPr="005D431D">
              <w:rPr>
                <w:b/>
                <w:bCs/>
              </w:rPr>
              <w:t>ΣΥΝΟΛΟ (</w:t>
            </w:r>
            <w:proofErr w:type="spellStart"/>
            <w:r w:rsidRPr="005D431D">
              <w:rPr>
                <w:b/>
                <w:bCs/>
              </w:rPr>
              <w:t>ευρώ</w:t>
            </w:r>
            <w:proofErr w:type="spellEnd"/>
            <w:r w:rsidRPr="005D431D">
              <w:rPr>
                <w:b/>
                <w:bCs/>
              </w:rPr>
              <w:t xml:space="preserve"> π</w:t>
            </w:r>
            <w:proofErr w:type="spellStart"/>
            <w:r w:rsidRPr="005D431D">
              <w:rPr>
                <w:b/>
                <w:bCs/>
              </w:rPr>
              <w:t>ρο</w:t>
            </w:r>
            <w:proofErr w:type="spellEnd"/>
            <w:r w:rsidRPr="005D431D">
              <w:rPr>
                <w:b/>
                <w:bCs/>
              </w:rPr>
              <w:t xml:space="preserve"> ΦΠΑ)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711746" w:rsidRPr="005D431D" w:rsidRDefault="00711746" w:rsidP="003043EA">
            <w:pPr>
              <w:spacing w:before="120"/>
              <w:jc w:val="center"/>
              <w:rPr>
                <w:lang w:val="el-GR"/>
              </w:rPr>
            </w:pPr>
          </w:p>
        </w:tc>
      </w:tr>
      <w:tr w:rsidR="00711746" w:rsidRPr="005D431D" w:rsidTr="003043EA">
        <w:trPr>
          <w:trHeight w:val="681"/>
          <w:jc w:val="center"/>
        </w:trPr>
        <w:tc>
          <w:tcPr>
            <w:tcW w:w="6771" w:type="dxa"/>
            <w:gridSpan w:val="4"/>
            <w:shd w:val="clear" w:color="auto" w:fill="D9D9D9"/>
            <w:vAlign w:val="center"/>
          </w:tcPr>
          <w:p w:rsidR="00711746" w:rsidRPr="005D431D" w:rsidRDefault="00711746" w:rsidP="003043EA">
            <w:pPr>
              <w:spacing w:before="120"/>
              <w:jc w:val="right"/>
              <w:rPr>
                <w:b/>
                <w:bCs/>
              </w:rPr>
            </w:pPr>
            <w:r w:rsidRPr="005D431D">
              <w:rPr>
                <w:b/>
                <w:bCs/>
              </w:rPr>
              <w:t>ΦΠΑ (24%)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711746" w:rsidRPr="005D431D" w:rsidRDefault="00711746" w:rsidP="003043EA">
            <w:pPr>
              <w:spacing w:before="120"/>
              <w:jc w:val="center"/>
              <w:rPr>
                <w:lang w:val="el-GR"/>
              </w:rPr>
            </w:pPr>
          </w:p>
        </w:tc>
      </w:tr>
      <w:tr w:rsidR="00711746" w:rsidRPr="005D431D" w:rsidTr="003043EA">
        <w:trPr>
          <w:trHeight w:val="443"/>
          <w:jc w:val="center"/>
        </w:trPr>
        <w:tc>
          <w:tcPr>
            <w:tcW w:w="6771" w:type="dxa"/>
            <w:gridSpan w:val="4"/>
            <w:shd w:val="clear" w:color="auto" w:fill="D9D9D9"/>
            <w:vAlign w:val="center"/>
          </w:tcPr>
          <w:p w:rsidR="00711746" w:rsidRPr="005D431D" w:rsidRDefault="00711746" w:rsidP="003043EA">
            <w:pPr>
              <w:spacing w:before="120"/>
              <w:jc w:val="right"/>
              <w:rPr>
                <w:b/>
                <w:bCs/>
              </w:rPr>
            </w:pPr>
            <w:r w:rsidRPr="005D431D">
              <w:rPr>
                <w:b/>
                <w:bCs/>
              </w:rPr>
              <w:t>ΣΥΝΟΛΟ (</w:t>
            </w:r>
            <w:proofErr w:type="spellStart"/>
            <w:r w:rsidRPr="005D431D">
              <w:rPr>
                <w:b/>
                <w:bCs/>
              </w:rPr>
              <w:t>ευρώ</w:t>
            </w:r>
            <w:proofErr w:type="spellEnd"/>
            <w:r w:rsidRPr="005D431D">
              <w:rPr>
                <w:b/>
                <w:bCs/>
              </w:rPr>
              <w:t xml:space="preserve"> </w:t>
            </w:r>
            <w:proofErr w:type="spellStart"/>
            <w:r w:rsidRPr="005D431D">
              <w:rPr>
                <w:b/>
                <w:bCs/>
              </w:rPr>
              <w:t>με</w:t>
            </w:r>
            <w:proofErr w:type="spellEnd"/>
            <w:r w:rsidRPr="005D431D">
              <w:rPr>
                <w:b/>
                <w:bCs/>
              </w:rPr>
              <w:t xml:space="preserve"> ΦΠΑ)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711746" w:rsidRPr="005D431D" w:rsidRDefault="00711746" w:rsidP="003043EA">
            <w:pPr>
              <w:spacing w:before="120"/>
              <w:jc w:val="center"/>
              <w:rPr>
                <w:lang w:val="el-GR"/>
              </w:rPr>
            </w:pPr>
          </w:p>
        </w:tc>
      </w:tr>
    </w:tbl>
    <w:p w:rsidR="00711746" w:rsidRPr="005D431D" w:rsidRDefault="00711746" w:rsidP="00711746">
      <w:pPr>
        <w:pStyle w:val="normalwithoutspacing"/>
        <w:rPr>
          <w:color w:val="FF0000"/>
          <w:szCs w:val="22"/>
        </w:rPr>
      </w:pPr>
    </w:p>
    <w:p w:rsidR="00711746" w:rsidRPr="005D431D" w:rsidRDefault="00711746" w:rsidP="00711746">
      <w:pPr>
        <w:pStyle w:val="normalwithoutspacing"/>
        <w:rPr>
          <w:szCs w:val="22"/>
        </w:rPr>
      </w:pPr>
      <w:r w:rsidRPr="005D431D">
        <w:rPr>
          <w:szCs w:val="22"/>
        </w:rPr>
        <w:t>Η παρούσα οικονομική προσφορά ισχύει για δέκα (10) μήνες.</w:t>
      </w:r>
    </w:p>
    <w:p w:rsidR="00711746" w:rsidRPr="005D431D" w:rsidRDefault="00711746" w:rsidP="00711746">
      <w:pPr>
        <w:spacing w:after="0" w:line="264" w:lineRule="auto"/>
        <w:rPr>
          <w:b/>
          <w:lang w:val="el-GR"/>
        </w:rPr>
      </w:pPr>
    </w:p>
    <w:p w:rsidR="00711746" w:rsidRPr="005D431D" w:rsidRDefault="00711746" w:rsidP="00711746">
      <w:pPr>
        <w:spacing w:after="0"/>
        <w:jc w:val="center"/>
        <w:rPr>
          <w:b/>
          <w:lang w:val="el-GR"/>
        </w:rPr>
      </w:pPr>
      <w:r w:rsidRPr="005D431D">
        <w:rPr>
          <w:b/>
          <w:lang w:val="el-GR"/>
        </w:rPr>
        <w:t>ΗΜΕΡΟΜΗΝΙΑ - ΥΠΟΓΡΑΦΗ- ΣΦΡΑΓΙΔΑ</w:t>
      </w:r>
    </w:p>
    <w:p w:rsidR="006D0236" w:rsidRPr="00EC0F5A" w:rsidRDefault="006D0236" w:rsidP="00EC0F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highlight w:val="yellow"/>
          <w:lang w:eastAsia="ar-SA"/>
        </w:rPr>
      </w:pPr>
    </w:p>
    <w:sectPr w:rsidR="006D0236" w:rsidRPr="00EC0F5A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E2B" w:rsidRDefault="00D07E2B" w:rsidP="00EC0F5A">
      <w:pPr>
        <w:spacing w:after="0" w:line="240" w:lineRule="auto"/>
      </w:pPr>
      <w:r>
        <w:separator/>
      </w:r>
    </w:p>
  </w:endnote>
  <w:endnote w:type="continuationSeparator" w:id="0">
    <w:p w:rsidR="00D07E2B" w:rsidRDefault="00D07E2B" w:rsidP="00EC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F5A" w:rsidRPr="0081336E" w:rsidRDefault="00EC0F5A" w:rsidP="00EC0F5A">
    <w:pPr>
      <w:pStyle w:val="Footer"/>
      <w:pBdr>
        <w:top w:val="thinThickSmallGap" w:sz="24" w:space="1" w:color="622423"/>
      </w:pBdr>
      <w:tabs>
        <w:tab w:val="right" w:pos="9638"/>
      </w:tabs>
      <w:rPr>
        <w:rFonts w:ascii="Cambria" w:eastAsia="Times New Roman" w:hAnsi="Cambria" w:cs="Times New Roman"/>
      </w:rPr>
    </w:pPr>
    <w:r w:rsidRPr="00BB3BD1">
      <w:rPr>
        <w:rFonts w:ascii="Cambria" w:eastAsia="Times New Roman" w:hAnsi="Cambria"/>
        <w:lang w:val="el-GR"/>
      </w:rPr>
      <w:t xml:space="preserve">Οργανισμός Ανάπτυξης Κρήτης Α.Ε.  Διακήρυξη </w:t>
    </w:r>
    <w:r w:rsidR="00711746">
      <w:rPr>
        <w:rFonts w:ascii="Cambria" w:eastAsia="Times New Roman" w:hAnsi="Cambria"/>
      </w:rPr>
      <w:t>08</w:t>
    </w:r>
    <w:r w:rsidRPr="00BB3BD1">
      <w:rPr>
        <w:rFonts w:ascii="Cambria" w:eastAsia="Times New Roman" w:hAnsi="Cambria"/>
        <w:lang w:val="el-GR"/>
      </w:rPr>
      <w:t>/2026</w:t>
    </w:r>
    <w:r w:rsidRPr="0081336E">
      <w:rPr>
        <w:rFonts w:ascii="Cambria" w:eastAsia="Times New Roman" w:hAnsi="Cambria" w:cs="Times New Roman"/>
      </w:rPr>
      <w:t xml:space="preserve">          </w:t>
    </w:r>
    <w:r>
      <w:rPr>
        <w:rFonts w:ascii="Cambria" w:eastAsia="Times New Roman" w:hAnsi="Cambria" w:cs="Times New Roman"/>
      </w:rPr>
      <w:t xml:space="preserve">                             </w:t>
    </w:r>
    <w:r>
      <w:rPr>
        <w:rFonts w:ascii="Cambria" w:eastAsia="Times New Roman" w:hAnsi="Cambria" w:cs="Times New Roman"/>
        <w:lang w:val="el-GR"/>
      </w:rPr>
      <w:t xml:space="preserve">                </w:t>
    </w:r>
    <w:r>
      <w:rPr>
        <w:rFonts w:ascii="Cambria" w:eastAsia="Times New Roman" w:hAnsi="Cambria" w:cs="Times New Roman"/>
      </w:rPr>
      <w:t xml:space="preserve">                    </w:t>
    </w:r>
  </w:p>
  <w:p w:rsidR="00EC0F5A" w:rsidRDefault="00EC0F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E2B" w:rsidRDefault="00D07E2B" w:rsidP="00EC0F5A">
      <w:pPr>
        <w:spacing w:after="0" w:line="240" w:lineRule="auto"/>
      </w:pPr>
      <w:r>
        <w:separator/>
      </w:r>
    </w:p>
  </w:footnote>
  <w:footnote w:type="continuationSeparator" w:id="0">
    <w:p w:rsidR="00D07E2B" w:rsidRDefault="00D07E2B" w:rsidP="00EC0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5A"/>
    <w:rsid w:val="006D0236"/>
    <w:rsid w:val="006F3512"/>
    <w:rsid w:val="00711746"/>
    <w:rsid w:val="00D07E2B"/>
    <w:rsid w:val="00E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24AE0-35C7-449A-A36C-9D14934A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F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F5A"/>
  </w:style>
  <w:style w:type="paragraph" w:styleId="Footer">
    <w:name w:val="footer"/>
    <w:basedOn w:val="Normal"/>
    <w:link w:val="FooterChar"/>
    <w:uiPriority w:val="99"/>
    <w:unhideWhenUsed/>
    <w:rsid w:val="00EC0F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F5A"/>
  </w:style>
  <w:style w:type="paragraph" w:customStyle="1" w:styleId="normalwithoutspacing">
    <w:name w:val="normal_without_spacing"/>
    <w:basedOn w:val="Normal"/>
    <w:rsid w:val="00711746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Elena</cp:lastModifiedBy>
  <cp:revision>2</cp:revision>
  <dcterms:created xsi:type="dcterms:W3CDTF">2026-04-01T11:19:00Z</dcterms:created>
  <dcterms:modified xsi:type="dcterms:W3CDTF">2026-04-01T11:19:00Z</dcterms:modified>
</cp:coreProperties>
</file>