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D04" w:rsidRDefault="00AA2D04" w:rsidP="00AA2D04">
      <w:pPr>
        <w:pStyle w:val="Heading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242341614"/>
      <w:r w:rsidRPr="00DD24D9">
        <w:rPr>
          <w:lang w:val="el-GR"/>
        </w:rPr>
        <w:t xml:space="preserve">ΠΑΡΑΡΤΗΜΑ ΙΙ– </w:t>
      </w:r>
      <w:r>
        <w:rPr>
          <w:lang w:val="el-GR"/>
        </w:rPr>
        <w:t>Υπόδειγμα</w:t>
      </w:r>
      <w:r w:rsidRPr="00DD24D9">
        <w:rPr>
          <w:lang w:val="el-GR"/>
        </w:rPr>
        <w:t xml:space="preserve"> Οικονομικής προσφοράς </w:t>
      </w:r>
      <w:bookmarkEnd w:id="0"/>
    </w:p>
    <w:p w:rsidR="00AA2D04" w:rsidRDefault="00AA2D04" w:rsidP="00AA2D04">
      <w:pPr>
        <w:jc w:val="center"/>
        <w:rPr>
          <w:b/>
          <w:sz w:val="28"/>
          <w:szCs w:val="28"/>
          <w:u w:val="single"/>
          <w:lang w:val="el-GR"/>
        </w:rPr>
      </w:pPr>
    </w:p>
    <w:p w:rsidR="00AA2D04" w:rsidRPr="00EC3E3F" w:rsidRDefault="00AA2D04" w:rsidP="00AA2D04">
      <w:pPr>
        <w:rPr>
          <w:b/>
          <w:sz w:val="28"/>
          <w:szCs w:val="28"/>
          <w:u w:val="single"/>
          <w:lang w:val="el-GR"/>
        </w:rPr>
      </w:pPr>
      <w:r w:rsidRPr="00DD24D9">
        <w:rPr>
          <w:b/>
          <w:color w:val="000000"/>
          <w:lang w:val="el-GR"/>
        </w:rPr>
        <w:t>Επωνυμία:………………………</w:t>
      </w:r>
      <w:r w:rsidRPr="00DD24D9">
        <w:rPr>
          <w:b/>
          <w:color w:val="000000"/>
          <w:lang w:val="el-GR"/>
        </w:rPr>
        <w:tab/>
        <w:t xml:space="preserve">                                                                                                 Προς:   </w:t>
      </w:r>
    </w:p>
    <w:p w:rsidR="00AA2D04" w:rsidRPr="00DD24D9" w:rsidRDefault="00AA2D04" w:rsidP="00AA2D04">
      <w:pPr>
        <w:spacing w:after="0" w:line="264" w:lineRule="auto"/>
        <w:rPr>
          <w:b/>
          <w:color w:val="000000"/>
          <w:lang w:val="el-GR"/>
        </w:rPr>
      </w:pPr>
      <w:r w:rsidRPr="00DD24D9">
        <w:rPr>
          <w:b/>
          <w:color w:val="000000"/>
          <w:lang w:val="el-GR"/>
        </w:rPr>
        <w:t>ΑΦΜ:………………………………..……</w:t>
      </w:r>
      <w:r w:rsidR="00CC645F" w:rsidRPr="00CC645F">
        <w:rPr>
          <w:b/>
          <w:color w:val="000000"/>
          <w:lang w:val="el-GR"/>
        </w:rPr>
        <w:t xml:space="preserve"> </w:t>
      </w:r>
      <w:r w:rsidR="00CC645F">
        <w:rPr>
          <w:b/>
          <w:color w:val="000000"/>
          <w:lang w:val="el-GR"/>
        </w:rPr>
        <w:t xml:space="preserve">                                                                                           </w:t>
      </w:r>
      <w:r w:rsidR="00CC645F" w:rsidRPr="00DD24D9">
        <w:rPr>
          <w:b/>
          <w:color w:val="000000"/>
          <w:lang w:val="el-GR"/>
        </w:rPr>
        <w:t xml:space="preserve">ΟΑΚ Α.Ε.  </w:t>
      </w:r>
    </w:p>
    <w:p w:rsidR="00AA2D04" w:rsidRPr="00DD24D9" w:rsidRDefault="00AA2D04" w:rsidP="00AA2D04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Εmail</w:t>
      </w:r>
      <w:proofErr w:type="spellEnd"/>
      <w:r w:rsidRPr="00DD24D9">
        <w:rPr>
          <w:b/>
          <w:color w:val="000000"/>
          <w:lang w:val="el-GR"/>
        </w:rPr>
        <w:t>:……………………………………..</w:t>
      </w:r>
    </w:p>
    <w:p w:rsidR="00AA2D04" w:rsidRPr="00DD24D9" w:rsidRDefault="00AA2D04" w:rsidP="00AA2D04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Υπεύθ</w:t>
      </w:r>
      <w:proofErr w:type="spellEnd"/>
      <w:r w:rsidRPr="00DD24D9">
        <w:rPr>
          <w:b/>
          <w:color w:val="000000"/>
          <w:lang w:val="el-GR"/>
        </w:rPr>
        <w:t>. Επικοινωνίας:……………..</w:t>
      </w:r>
    </w:p>
    <w:p w:rsidR="00AA2D04" w:rsidRPr="00DD24D9" w:rsidRDefault="00AA2D04" w:rsidP="00AA2D04">
      <w:pPr>
        <w:spacing w:after="0" w:line="264" w:lineRule="auto"/>
        <w:rPr>
          <w:b/>
          <w:color w:val="000000"/>
          <w:lang w:val="el-GR"/>
        </w:rPr>
      </w:pPr>
      <w:proofErr w:type="spellStart"/>
      <w:r w:rsidRPr="00DD24D9">
        <w:rPr>
          <w:b/>
          <w:color w:val="000000"/>
          <w:lang w:val="el-GR"/>
        </w:rPr>
        <w:t>Τηλ</w:t>
      </w:r>
      <w:proofErr w:type="spellEnd"/>
      <w:r w:rsidRPr="00DD24D9">
        <w:rPr>
          <w:b/>
          <w:color w:val="000000"/>
          <w:lang w:val="el-GR"/>
        </w:rPr>
        <w:t>…………………………………………</w:t>
      </w:r>
      <w:bookmarkStart w:id="1" w:name="_GoBack"/>
      <w:bookmarkEnd w:id="1"/>
    </w:p>
    <w:p w:rsidR="00AA2D04" w:rsidRPr="00DD24D9" w:rsidRDefault="00AA2D04" w:rsidP="00AA2D04">
      <w:pPr>
        <w:spacing w:after="0" w:line="264" w:lineRule="auto"/>
        <w:rPr>
          <w:b/>
          <w:color w:val="000000"/>
          <w:lang w:val="el-GR"/>
        </w:rPr>
      </w:pPr>
    </w:p>
    <w:p w:rsidR="00AA2D04" w:rsidRPr="0007566D" w:rsidRDefault="00AA2D04" w:rsidP="00AA2D04">
      <w:pPr>
        <w:spacing w:after="0" w:line="264" w:lineRule="auto"/>
        <w:rPr>
          <w:b/>
          <w:color w:val="000000"/>
          <w:szCs w:val="22"/>
          <w:lang w:val="el-GR"/>
        </w:rPr>
      </w:pPr>
      <w:r w:rsidRPr="0007566D">
        <w:rPr>
          <w:b/>
          <w:color w:val="000000"/>
          <w:szCs w:val="22"/>
          <w:lang w:val="el-GR"/>
        </w:rPr>
        <w:t xml:space="preserve">ΘΕΜΑ: </w:t>
      </w:r>
      <w:r w:rsidRPr="0007566D">
        <w:rPr>
          <w:b/>
          <w:color w:val="000000"/>
          <w:szCs w:val="22"/>
        </w:rPr>
        <w:t>OIKONOMIKH</w:t>
      </w:r>
      <w:r w:rsidRPr="0007566D">
        <w:rPr>
          <w:b/>
          <w:color w:val="000000"/>
          <w:szCs w:val="22"/>
          <w:lang w:val="el-GR"/>
        </w:rPr>
        <w:t xml:space="preserve"> ΠΡΟΣΦΟΡΑ</w:t>
      </w:r>
      <w:r w:rsidRPr="0007566D">
        <w:rPr>
          <w:b/>
          <w:szCs w:val="22"/>
          <w:lang w:val="el-GR"/>
        </w:rPr>
        <w:t xml:space="preserve"> για την</w:t>
      </w:r>
      <w:r w:rsidRPr="00BE7A8E">
        <w:rPr>
          <w:b/>
          <w:szCs w:val="22"/>
          <w:lang w:val="el-GR"/>
        </w:rPr>
        <w:t xml:space="preserve"> </w:t>
      </w:r>
      <w:r>
        <w:rPr>
          <w:b/>
          <w:szCs w:val="22"/>
          <w:lang w:val="el-GR"/>
        </w:rPr>
        <w:t xml:space="preserve">προμήθεια με τίτλο </w:t>
      </w:r>
      <w:r w:rsidRPr="00BE7A8E">
        <w:rPr>
          <w:rFonts w:ascii="Arial" w:hAnsi="Arial" w:cs="Arial"/>
          <w:b/>
          <w:szCs w:val="22"/>
          <w:lang w:val="el-GR"/>
        </w:rPr>
        <w:t>«Α</w:t>
      </w:r>
      <w:r w:rsidRPr="00BE7A8E">
        <w:rPr>
          <w:b/>
          <w:szCs w:val="22"/>
          <w:lang w:val="el-GR"/>
        </w:rPr>
        <w:t xml:space="preserve">ντικατάσταση  κεντρικού αγωγού και δικτύου διανομής στην περιοχή </w:t>
      </w:r>
      <w:proofErr w:type="spellStart"/>
      <w:r w:rsidRPr="00BE7A8E">
        <w:rPr>
          <w:b/>
          <w:szCs w:val="22"/>
          <w:lang w:val="el-GR"/>
        </w:rPr>
        <w:t>Καμισιανών</w:t>
      </w:r>
      <w:proofErr w:type="spellEnd"/>
      <w:r w:rsidRPr="00BE7A8E">
        <w:rPr>
          <w:b/>
          <w:szCs w:val="22"/>
          <w:lang w:val="el-GR"/>
        </w:rPr>
        <w:t>», προϋπολογ</w:t>
      </w:r>
      <w:r w:rsidRPr="0007566D">
        <w:rPr>
          <w:b/>
          <w:color w:val="000000"/>
          <w:szCs w:val="22"/>
          <w:lang w:val="el-GR"/>
        </w:rPr>
        <w:t xml:space="preserve">ισμός </w:t>
      </w:r>
      <w:r>
        <w:rPr>
          <w:rFonts w:eastAsia="Calibri"/>
          <w:b/>
          <w:szCs w:val="22"/>
          <w:lang w:val="el-GR"/>
        </w:rPr>
        <w:t>69.</w:t>
      </w:r>
      <w:r w:rsidRPr="001B11F5">
        <w:rPr>
          <w:rFonts w:eastAsia="Calibri"/>
          <w:b/>
          <w:szCs w:val="22"/>
          <w:lang w:val="el-GR"/>
        </w:rPr>
        <w:t>999</w:t>
      </w:r>
      <w:r w:rsidRPr="0007566D">
        <w:rPr>
          <w:rFonts w:eastAsia="Calibri"/>
          <w:b/>
          <w:szCs w:val="22"/>
          <w:lang w:val="el-GR"/>
        </w:rPr>
        <w:t>,00 € προ ΦΠΑ</w:t>
      </w:r>
    </w:p>
    <w:p w:rsidR="00AA2D04" w:rsidRPr="00DD24D9" w:rsidRDefault="00AA2D04" w:rsidP="00AA2D04">
      <w:pPr>
        <w:spacing w:after="0" w:line="264" w:lineRule="auto"/>
        <w:rPr>
          <w:b/>
          <w:color w:val="000000"/>
          <w:lang w:val="el-GR"/>
        </w:rPr>
      </w:pPr>
    </w:p>
    <w:p w:rsidR="00AA2D04" w:rsidRPr="00DD24D9" w:rsidRDefault="00AA2D04" w:rsidP="00AA2D04">
      <w:pPr>
        <w:spacing w:after="0" w:line="264" w:lineRule="auto"/>
        <w:rPr>
          <w:b/>
          <w:color w:val="000000"/>
          <w:lang w:val="el-GR"/>
        </w:rPr>
      </w:pP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3"/>
        <w:gridCol w:w="915"/>
        <w:gridCol w:w="1284"/>
        <w:gridCol w:w="1363"/>
        <w:gridCol w:w="2483"/>
        <w:gridCol w:w="2636"/>
      </w:tblGrid>
      <w:tr w:rsidR="00AA2D04" w:rsidRPr="00DD24D9" w:rsidTr="005C22D2">
        <w:trPr>
          <w:trHeight w:val="574"/>
          <w:jc w:val="center"/>
        </w:trPr>
        <w:tc>
          <w:tcPr>
            <w:tcW w:w="1173" w:type="dxa"/>
            <w:shd w:val="clear" w:color="auto" w:fill="D9D9D9"/>
            <w:vAlign w:val="center"/>
          </w:tcPr>
          <w:p w:rsidR="00AA2D04" w:rsidRPr="00DD24D9" w:rsidRDefault="00AA2D04" w:rsidP="005C22D2">
            <w:pPr>
              <w:spacing w:before="120"/>
              <w:rPr>
                <w:b/>
                <w:lang w:val="el-GR"/>
              </w:rPr>
            </w:pPr>
            <w:r w:rsidRPr="00DD24D9">
              <w:rPr>
                <w:b/>
                <w:lang w:val="el-GR"/>
              </w:rPr>
              <w:t>ΤΙΤΛΟΣ</w:t>
            </w:r>
          </w:p>
        </w:tc>
        <w:tc>
          <w:tcPr>
            <w:tcW w:w="915" w:type="dxa"/>
            <w:shd w:val="clear" w:color="auto" w:fill="D9D9D9"/>
          </w:tcPr>
          <w:p w:rsidR="00AA2D04" w:rsidRPr="00DD24D9" w:rsidRDefault="00AA2D04" w:rsidP="005C22D2">
            <w:pPr>
              <w:spacing w:before="120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Μ.Μ</w:t>
            </w:r>
          </w:p>
        </w:tc>
        <w:tc>
          <w:tcPr>
            <w:tcW w:w="1284" w:type="dxa"/>
            <w:shd w:val="clear" w:color="auto" w:fill="D9D9D9"/>
          </w:tcPr>
          <w:p w:rsidR="00AA2D04" w:rsidRPr="00DD24D9" w:rsidRDefault="00AA2D04" w:rsidP="005C22D2">
            <w:pPr>
              <w:spacing w:before="120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ΤΙΜΗ ΜΟΝΑΔΑΣ</w:t>
            </w:r>
          </w:p>
        </w:tc>
        <w:tc>
          <w:tcPr>
            <w:tcW w:w="1363" w:type="dxa"/>
            <w:shd w:val="clear" w:color="auto" w:fill="D9D9D9"/>
          </w:tcPr>
          <w:p w:rsidR="00AA2D04" w:rsidRPr="00DD24D9" w:rsidRDefault="00AA2D04" w:rsidP="005C22D2">
            <w:pPr>
              <w:spacing w:before="120"/>
              <w:jc w:val="center"/>
              <w:rPr>
                <w:b/>
                <w:lang w:val="el-GR"/>
              </w:rPr>
            </w:pPr>
            <w:r>
              <w:rPr>
                <w:b/>
                <w:lang w:val="el-GR"/>
              </w:rPr>
              <w:t>ΣΥΝΟΛΟ ΠΟΣΟΤΗΤΑΣ</w:t>
            </w:r>
          </w:p>
        </w:tc>
        <w:tc>
          <w:tcPr>
            <w:tcW w:w="2483" w:type="dxa"/>
            <w:shd w:val="clear" w:color="auto" w:fill="D9D9D9"/>
            <w:vAlign w:val="center"/>
          </w:tcPr>
          <w:p w:rsidR="00AA2D04" w:rsidRPr="00DD24D9" w:rsidRDefault="00AA2D04" w:rsidP="005C22D2">
            <w:pPr>
              <w:spacing w:before="120"/>
              <w:jc w:val="center"/>
              <w:rPr>
                <w:b/>
                <w:lang w:val="el-GR"/>
              </w:rPr>
            </w:pPr>
            <w:r w:rsidRPr="00DD24D9">
              <w:rPr>
                <w:b/>
                <w:lang w:val="el-GR"/>
              </w:rPr>
              <w:t>ΟΙΚΟΝΟΜΙΚΗ ΠΡΟΣΦΟΡΑ</w:t>
            </w:r>
            <w:r>
              <w:rPr>
                <w:b/>
                <w:lang w:val="el-GR"/>
              </w:rPr>
              <w:t xml:space="preserve"> ΓΙΑ ΤΟ ΣΥΝΟΛΟ ΔΑΠΑΝΗΣ (ΑΡΙΘΜΟΣ)</w:t>
            </w:r>
          </w:p>
          <w:p w:rsidR="00AA2D04" w:rsidRPr="00DD24D9" w:rsidRDefault="00AA2D04" w:rsidP="005C22D2">
            <w:pPr>
              <w:spacing w:before="120"/>
              <w:jc w:val="center"/>
              <w:rPr>
                <w:b/>
                <w:lang w:val="el-GR"/>
              </w:rPr>
            </w:pPr>
            <w:r w:rsidRPr="00DD24D9">
              <w:rPr>
                <w:b/>
                <w:lang w:val="el-GR"/>
              </w:rPr>
              <w:t>(ευρώ προ ΦΠΑ)</w:t>
            </w:r>
          </w:p>
        </w:tc>
        <w:tc>
          <w:tcPr>
            <w:tcW w:w="2636" w:type="dxa"/>
            <w:shd w:val="clear" w:color="auto" w:fill="D9D9D9"/>
          </w:tcPr>
          <w:p w:rsidR="00AA2D04" w:rsidRPr="00DD24D9" w:rsidRDefault="00AA2D04" w:rsidP="005C22D2">
            <w:pPr>
              <w:spacing w:before="120"/>
              <w:jc w:val="center"/>
              <w:rPr>
                <w:b/>
                <w:lang w:val="el-GR"/>
              </w:rPr>
            </w:pPr>
            <w:r w:rsidRPr="00DD24D9">
              <w:rPr>
                <w:b/>
                <w:lang w:val="el-GR"/>
              </w:rPr>
              <w:t>ΟΙΚΟΝΟΜΙΚΗ ΠΡΟΣΦΟΡΑ</w:t>
            </w:r>
            <w:r>
              <w:rPr>
                <w:b/>
                <w:lang w:val="el-GR"/>
              </w:rPr>
              <w:t xml:space="preserve"> ΓΙΑ ΤΟ ΣΥΝΟΛΟ ΔΑΠΑΝΗΣ (ΟΛΟΓΡΑΦΩΣ)</w:t>
            </w:r>
          </w:p>
          <w:p w:rsidR="00AA2D04" w:rsidRPr="00DD24D9" w:rsidRDefault="00AA2D04" w:rsidP="005C22D2">
            <w:pPr>
              <w:spacing w:before="120"/>
              <w:jc w:val="center"/>
              <w:rPr>
                <w:b/>
                <w:lang w:val="el-GR"/>
              </w:rPr>
            </w:pPr>
            <w:r w:rsidRPr="00DD24D9">
              <w:rPr>
                <w:b/>
                <w:lang w:val="el-GR"/>
              </w:rPr>
              <w:t>(ευρώ προ ΦΠΑ)</w:t>
            </w:r>
          </w:p>
        </w:tc>
      </w:tr>
      <w:tr w:rsidR="00AA2D04" w:rsidRPr="00BE7A8E" w:rsidTr="005C22D2">
        <w:trPr>
          <w:trHeight w:val="1677"/>
          <w:jc w:val="center"/>
        </w:trPr>
        <w:tc>
          <w:tcPr>
            <w:tcW w:w="1173" w:type="dxa"/>
            <w:vAlign w:val="center"/>
          </w:tcPr>
          <w:p w:rsidR="00AA2D04" w:rsidRPr="00F02A03" w:rsidRDefault="00AA2D04" w:rsidP="005C22D2">
            <w:pPr>
              <w:spacing w:before="120"/>
              <w:jc w:val="center"/>
              <w:rPr>
                <w:b/>
                <w:szCs w:val="22"/>
                <w:lang w:val="el-GR"/>
              </w:rPr>
            </w:pPr>
            <w:r w:rsidRPr="00F02A03">
              <w:rPr>
                <w:b/>
                <w:color w:val="000000"/>
                <w:sz w:val="20"/>
                <w:szCs w:val="20"/>
                <w:lang w:val="el-GR"/>
              </w:rPr>
              <w:t xml:space="preserve">Σωλήνα Φ630 16ΑΤΜ </w:t>
            </w:r>
            <w:r w:rsidRPr="00F02A03">
              <w:rPr>
                <w:b/>
                <w:color w:val="000000"/>
                <w:sz w:val="20"/>
                <w:szCs w:val="20"/>
                <w:lang w:val="en-US"/>
              </w:rPr>
              <w:t>PE</w:t>
            </w:r>
          </w:p>
        </w:tc>
        <w:tc>
          <w:tcPr>
            <w:tcW w:w="915" w:type="dxa"/>
            <w:vAlign w:val="center"/>
          </w:tcPr>
          <w:p w:rsidR="00AA2D04" w:rsidRPr="00F02A03" w:rsidRDefault="00AA2D04" w:rsidP="005C22D2">
            <w:pPr>
              <w:spacing w:before="120"/>
              <w:jc w:val="center"/>
              <w:rPr>
                <w:b/>
                <w:lang w:val="el-GR"/>
              </w:rPr>
            </w:pPr>
            <w:r w:rsidRPr="00F02A03">
              <w:rPr>
                <w:b/>
                <w:lang w:val="el-GR"/>
              </w:rPr>
              <w:t>ΜΕΤΡΟ</w:t>
            </w:r>
          </w:p>
        </w:tc>
        <w:tc>
          <w:tcPr>
            <w:tcW w:w="1284" w:type="dxa"/>
            <w:vAlign w:val="center"/>
          </w:tcPr>
          <w:p w:rsidR="00AA2D04" w:rsidRPr="00DD24D9" w:rsidRDefault="00AA2D04" w:rsidP="005C22D2">
            <w:pPr>
              <w:spacing w:before="120"/>
              <w:jc w:val="center"/>
              <w:rPr>
                <w:lang w:val="el-GR"/>
              </w:rPr>
            </w:pPr>
          </w:p>
        </w:tc>
        <w:tc>
          <w:tcPr>
            <w:tcW w:w="1363" w:type="dxa"/>
            <w:vAlign w:val="center"/>
          </w:tcPr>
          <w:p w:rsidR="00AA2D04" w:rsidRPr="00F02A03" w:rsidRDefault="00AA2D04" w:rsidP="005C22D2">
            <w:pPr>
              <w:spacing w:before="120"/>
              <w:jc w:val="center"/>
              <w:rPr>
                <w:b/>
                <w:lang w:val="el-GR"/>
              </w:rPr>
            </w:pPr>
            <w:r w:rsidRPr="00F02A03">
              <w:rPr>
                <w:b/>
                <w:lang w:val="el-GR"/>
              </w:rPr>
              <w:t>300</w:t>
            </w:r>
          </w:p>
        </w:tc>
        <w:tc>
          <w:tcPr>
            <w:tcW w:w="2483" w:type="dxa"/>
            <w:vAlign w:val="center"/>
          </w:tcPr>
          <w:p w:rsidR="00AA2D04" w:rsidRPr="00DD24D9" w:rsidRDefault="00AA2D04" w:rsidP="005C22D2">
            <w:pPr>
              <w:spacing w:before="120"/>
              <w:jc w:val="center"/>
              <w:rPr>
                <w:lang w:val="el-GR"/>
              </w:rPr>
            </w:pPr>
          </w:p>
        </w:tc>
        <w:tc>
          <w:tcPr>
            <w:tcW w:w="2636" w:type="dxa"/>
            <w:vAlign w:val="center"/>
          </w:tcPr>
          <w:p w:rsidR="00AA2D04" w:rsidRPr="00DD24D9" w:rsidRDefault="00AA2D04" w:rsidP="005C22D2">
            <w:pPr>
              <w:spacing w:before="120"/>
              <w:jc w:val="center"/>
              <w:rPr>
                <w:lang w:val="el-GR"/>
              </w:rPr>
            </w:pPr>
          </w:p>
        </w:tc>
      </w:tr>
    </w:tbl>
    <w:p w:rsidR="00AA2D04" w:rsidRPr="00DD24D9" w:rsidRDefault="00AA2D04" w:rsidP="00AA2D04">
      <w:pPr>
        <w:pStyle w:val="normalwithoutspacing"/>
        <w:rPr>
          <w:szCs w:val="22"/>
        </w:rPr>
      </w:pPr>
    </w:p>
    <w:p w:rsidR="00AA2D04" w:rsidRPr="00DD24D9" w:rsidRDefault="00AA2D04" w:rsidP="00AA2D04">
      <w:pPr>
        <w:pStyle w:val="normalwithoutspacing"/>
        <w:rPr>
          <w:szCs w:val="22"/>
        </w:rPr>
      </w:pPr>
      <w:r w:rsidRPr="00DD24D9">
        <w:rPr>
          <w:szCs w:val="22"/>
        </w:rPr>
        <w:t>Η παρούσα οικονομική προσφορά ισχύει για δέκα (10) μήνες.</w:t>
      </w:r>
    </w:p>
    <w:p w:rsidR="00AA2D04" w:rsidRPr="00DD24D9" w:rsidRDefault="00AA2D04" w:rsidP="00AA2D04">
      <w:pPr>
        <w:spacing w:after="0" w:line="264" w:lineRule="auto"/>
        <w:rPr>
          <w:b/>
          <w:color w:val="000000"/>
          <w:lang w:val="el-GR"/>
        </w:rPr>
      </w:pPr>
    </w:p>
    <w:p w:rsidR="00AA2D04" w:rsidRDefault="00AA2D04" w:rsidP="00AA2D04">
      <w:pPr>
        <w:spacing w:after="0"/>
        <w:jc w:val="center"/>
        <w:rPr>
          <w:b/>
          <w:color w:val="000000"/>
          <w:lang w:val="el-GR"/>
        </w:rPr>
      </w:pPr>
    </w:p>
    <w:p w:rsidR="00AA2D04" w:rsidRDefault="00AA2D04" w:rsidP="00AA2D04">
      <w:pPr>
        <w:spacing w:after="0"/>
        <w:jc w:val="center"/>
        <w:rPr>
          <w:b/>
          <w:color w:val="000000"/>
          <w:lang w:val="el-GR"/>
        </w:rPr>
      </w:pPr>
    </w:p>
    <w:p w:rsidR="00AA2D04" w:rsidRPr="00DD24D9" w:rsidRDefault="00AA2D04" w:rsidP="00AA2D04">
      <w:pPr>
        <w:spacing w:after="0"/>
        <w:jc w:val="center"/>
        <w:rPr>
          <w:b/>
          <w:color w:val="000000"/>
          <w:lang w:val="el-GR"/>
        </w:rPr>
      </w:pPr>
      <w:r w:rsidRPr="00DD24D9">
        <w:rPr>
          <w:b/>
          <w:color w:val="000000"/>
          <w:lang w:val="el-GR"/>
        </w:rPr>
        <w:t>ΗΜΕΡΟΜΗΝΙΑ - ΥΠΟΓΡΑΦΗ- ΣΦΡΑΓΙΔΑ</w:t>
      </w:r>
    </w:p>
    <w:p w:rsidR="00996D93" w:rsidRDefault="00996D93"/>
    <w:sectPr w:rsidR="00996D9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04"/>
    <w:rsid w:val="00996D93"/>
    <w:rsid w:val="00AA2D04"/>
    <w:rsid w:val="00C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E9B5699-2A14-4609-B087-F54C10D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D04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D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1"/>
    <w:uiPriority w:val="9"/>
    <w:qFormat/>
    <w:rsid w:val="00AA2D04"/>
    <w:pPr>
      <w:keepLines w:val="0"/>
      <w:pBdr>
        <w:bottom w:val="single" w:sz="8" w:space="1" w:color="00008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AA2D0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ar-SA"/>
    </w:rPr>
  </w:style>
  <w:style w:type="character" w:customStyle="1" w:styleId="Heading2Char1">
    <w:name w:val="Heading 2 Char1"/>
    <w:link w:val="Heading2"/>
    <w:uiPriority w:val="9"/>
    <w:rsid w:val="00AA2D04"/>
    <w:rPr>
      <w:rFonts w:ascii="Arial" w:eastAsia="Times New Roman" w:hAnsi="Arial" w:cs="Arial"/>
      <w:b/>
      <w:color w:val="002060"/>
      <w:sz w:val="24"/>
      <w:lang w:val="en-GB" w:eastAsia="ar-SA"/>
    </w:rPr>
  </w:style>
  <w:style w:type="paragraph" w:customStyle="1" w:styleId="normalwithoutspacing">
    <w:name w:val="normal_without_spacing"/>
    <w:basedOn w:val="Normal"/>
    <w:rsid w:val="00AA2D04"/>
    <w:pPr>
      <w:spacing w:after="60"/>
    </w:pPr>
    <w:rPr>
      <w:lang w:val="el-GR"/>
    </w:rPr>
  </w:style>
  <w:style w:type="character" w:customStyle="1" w:styleId="Heading1Char">
    <w:name w:val="Heading 1 Char"/>
    <w:basedOn w:val="DefaultParagraphFont"/>
    <w:link w:val="Heading1"/>
    <w:uiPriority w:val="9"/>
    <w:rsid w:val="00AA2D0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2026-10-08T05:47:00Z</dcterms:created>
  <dcterms:modified xsi:type="dcterms:W3CDTF">2026-10-08T05:48:00Z</dcterms:modified>
</cp:coreProperties>
</file>